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E7B0" w14:textId="77777777" w:rsidR="00C90F26" w:rsidRPr="00C90F26" w:rsidRDefault="00C90F26" w:rsidP="00C90F26">
      <w:pPr>
        <w:spacing w:after="12" w:line="271" w:lineRule="auto"/>
        <w:ind w:left="14" w:hanging="1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C90F26">
        <w:rPr>
          <w:rFonts w:eastAsia="Times New Roman" w:cs="Times New Roman"/>
          <w:b/>
          <w:color w:val="000000"/>
          <w:szCs w:val="28"/>
          <w:lang w:eastAsia="ru-RU"/>
        </w:rPr>
        <w:t>муниципальное бюджетное общеобразовательное учреждение</w:t>
      </w:r>
    </w:p>
    <w:p w14:paraId="2BDB3689" w14:textId="77777777" w:rsidR="00C90F26" w:rsidRPr="00C90F26" w:rsidRDefault="00C90F26" w:rsidP="00C90F26">
      <w:pPr>
        <w:spacing w:after="12" w:line="271" w:lineRule="auto"/>
        <w:ind w:left="14" w:hanging="1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C90F26">
        <w:rPr>
          <w:rFonts w:eastAsia="Times New Roman" w:cs="Times New Roman"/>
          <w:b/>
          <w:color w:val="000000"/>
          <w:szCs w:val="28"/>
          <w:lang w:eastAsia="ru-RU"/>
        </w:rPr>
        <w:t>Родионово-Несветайского района</w:t>
      </w:r>
    </w:p>
    <w:p w14:paraId="13C7F951" w14:textId="156F4FDB" w:rsidR="00C90F26" w:rsidRPr="00C90F26" w:rsidRDefault="00C90F26" w:rsidP="00C90F26">
      <w:pPr>
        <w:spacing w:after="12" w:line="271" w:lineRule="auto"/>
        <w:ind w:left="14" w:hanging="1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C90F26">
        <w:rPr>
          <w:rFonts w:eastAsia="Times New Roman" w:cs="Times New Roman"/>
          <w:b/>
          <w:color w:val="000000"/>
          <w:szCs w:val="28"/>
          <w:lang w:eastAsia="ru-RU"/>
        </w:rPr>
        <w:t>«</w:t>
      </w:r>
      <w:r>
        <w:rPr>
          <w:rFonts w:eastAsia="Times New Roman" w:cs="Times New Roman"/>
          <w:b/>
          <w:color w:val="000000"/>
          <w:szCs w:val="28"/>
          <w:lang w:eastAsia="ru-RU"/>
        </w:rPr>
        <w:t>Веселовская</w:t>
      </w:r>
      <w:r w:rsidRPr="00C90F26">
        <w:rPr>
          <w:rFonts w:eastAsia="Times New Roman" w:cs="Times New Roman"/>
          <w:b/>
          <w:color w:val="000000"/>
          <w:szCs w:val="28"/>
          <w:lang w:eastAsia="ru-RU"/>
        </w:rPr>
        <w:t xml:space="preserve"> средняя общеобразовательная школа»</w:t>
      </w:r>
    </w:p>
    <w:p w14:paraId="79B46034" w14:textId="6A8BA59A" w:rsidR="00C90F26" w:rsidRPr="00C90F26" w:rsidRDefault="00C90F26" w:rsidP="00C90F26">
      <w:pPr>
        <w:spacing w:after="12" w:line="271" w:lineRule="auto"/>
        <w:ind w:left="14" w:hanging="1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C90F26">
        <w:rPr>
          <w:rFonts w:eastAsia="Times New Roman" w:cs="Times New Roman"/>
          <w:b/>
          <w:color w:val="000000"/>
          <w:szCs w:val="28"/>
          <w:lang w:eastAsia="ru-RU"/>
        </w:rPr>
        <w:t>МБОУ «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Веселовская </w:t>
      </w:r>
      <w:r w:rsidRPr="00C90F26">
        <w:rPr>
          <w:rFonts w:eastAsia="Times New Roman" w:cs="Times New Roman"/>
          <w:b/>
          <w:color w:val="000000"/>
          <w:szCs w:val="28"/>
          <w:lang w:eastAsia="ru-RU"/>
        </w:rPr>
        <w:t>СОШ»</w:t>
      </w:r>
    </w:p>
    <w:tbl>
      <w:tblPr>
        <w:tblStyle w:val="a3"/>
        <w:tblW w:w="1587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7513"/>
      </w:tblGrid>
      <w:tr w:rsidR="00C90F26" w:rsidRPr="00C90F26" w14:paraId="0EC3859A" w14:textId="77777777" w:rsidTr="00267C7F">
        <w:tc>
          <w:tcPr>
            <w:tcW w:w="8364" w:type="dxa"/>
          </w:tcPr>
          <w:p w14:paraId="17DBAB8C" w14:textId="77777777" w:rsidR="00C90F26" w:rsidRPr="00C90F26" w:rsidRDefault="00C90F26" w:rsidP="00C90F26">
            <w:pPr>
              <w:widowControl w:val="0"/>
              <w:tabs>
                <w:tab w:val="left" w:pos="706"/>
              </w:tabs>
              <w:suppressAutoHyphens/>
              <w:spacing w:line="200" w:lineRule="atLeast"/>
              <w:rPr>
                <w:rFonts w:eastAsia="Calibri"/>
                <w:sz w:val="24"/>
                <w:szCs w:val="24"/>
              </w:rPr>
            </w:pPr>
            <w:r w:rsidRPr="00C90F26">
              <w:rPr>
                <w:rFonts w:eastAsia="Calibri"/>
                <w:sz w:val="24"/>
                <w:szCs w:val="24"/>
              </w:rPr>
              <w:t>«Согласовано»</w:t>
            </w:r>
          </w:p>
          <w:p w14:paraId="6150C8B0" w14:textId="77777777" w:rsidR="00C90F26" w:rsidRPr="00C90F26" w:rsidRDefault="00C90F26" w:rsidP="00C90F26">
            <w:pPr>
              <w:widowControl w:val="0"/>
              <w:tabs>
                <w:tab w:val="left" w:pos="706"/>
              </w:tabs>
              <w:suppressAutoHyphens/>
              <w:spacing w:line="200" w:lineRule="atLeast"/>
              <w:rPr>
                <w:rFonts w:eastAsia="Calibri"/>
                <w:sz w:val="24"/>
                <w:szCs w:val="24"/>
              </w:rPr>
            </w:pPr>
            <w:r w:rsidRPr="00C90F26">
              <w:rPr>
                <w:rFonts w:eastAsia="Calibri"/>
                <w:sz w:val="24"/>
                <w:szCs w:val="24"/>
              </w:rPr>
              <w:t>Начальник УО Родионово-Несветайского района</w:t>
            </w:r>
          </w:p>
          <w:p w14:paraId="732FF5EE" w14:textId="77777777" w:rsidR="00C90F26" w:rsidRPr="00C90F26" w:rsidRDefault="00C90F26" w:rsidP="00C90F26">
            <w:pPr>
              <w:widowControl w:val="0"/>
              <w:tabs>
                <w:tab w:val="left" w:pos="706"/>
              </w:tabs>
              <w:suppressAutoHyphens/>
              <w:spacing w:line="200" w:lineRule="atLeast"/>
              <w:rPr>
                <w:rFonts w:eastAsia="Calibri"/>
                <w:sz w:val="24"/>
                <w:szCs w:val="24"/>
              </w:rPr>
            </w:pPr>
            <w:r w:rsidRPr="00C90F26">
              <w:rPr>
                <w:rFonts w:eastAsia="Calibri"/>
                <w:sz w:val="24"/>
                <w:szCs w:val="24"/>
              </w:rPr>
              <w:t>__________________________ С.В. Датченко</w:t>
            </w:r>
          </w:p>
          <w:p w14:paraId="11FA9E2E" w14:textId="77777777" w:rsidR="00C90F26" w:rsidRPr="00C90F26" w:rsidRDefault="00C90F26" w:rsidP="00C90F26">
            <w:pPr>
              <w:widowControl w:val="0"/>
              <w:tabs>
                <w:tab w:val="left" w:pos="706"/>
              </w:tabs>
              <w:suppressAutoHyphens/>
              <w:spacing w:line="200" w:lineRule="atLeast"/>
              <w:rPr>
                <w:rFonts w:eastAsia="Calibri"/>
                <w:sz w:val="24"/>
                <w:szCs w:val="24"/>
              </w:rPr>
            </w:pPr>
            <w:r w:rsidRPr="00C90F26">
              <w:rPr>
                <w:rFonts w:eastAsia="Calibri"/>
                <w:sz w:val="24"/>
                <w:szCs w:val="24"/>
              </w:rPr>
              <w:t>«__»_________2022</w:t>
            </w:r>
          </w:p>
        </w:tc>
        <w:tc>
          <w:tcPr>
            <w:tcW w:w="7513" w:type="dxa"/>
          </w:tcPr>
          <w:p w14:paraId="569301C8" w14:textId="77777777" w:rsidR="00C90F26" w:rsidRPr="00C90F26" w:rsidRDefault="00C90F26" w:rsidP="00C90F26">
            <w:pPr>
              <w:widowControl w:val="0"/>
              <w:tabs>
                <w:tab w:val="left" w:pos="706"/>
              </w:tabs>
              <w:suppressAutoHyphens/>
              <w:spacing w:line="200" w:lineRule="atLeast"/>
              <w:jc w:val="right"/>
              <w:rPr>
                <w:rFonts w:eastAsia="Calibri"/>
                <w:sz w:val="24"/>
                <w:szCs w:val="24"/>
              </w:rPr>
            </w:pPr>
            <w:r w:rsidRPr="00C90F26">
              <w:rPr>
                <w:rFonts w:eastAsia="Calibri"/>
                <w:sz w:val="24"/>
                <w:szCs w:val="24"/>
              </w:rPr>
              <w:t>«Утверждаю»</w:t>
            </w:r>
          </w:p>
          <w:p w14:paraId="60B842E6" w14:textId="53C1FF60" w:rsidR="00C90F26" w:rsidRPr="00C90F26" w:rsidRDefault="00C90F26" w:rsidP="00C90F26">
            <w:pPr>
              <w:widowControl w:val="0"/>
              <w:tabs>
                <w:tab w:val="left" w:pos="706"/>
              </w:tabs>
              <w:suppressAutoHyphens/>
              <w:spacing w:line="200" w:lineRule="atLeast"/>
              <w:jc w:val="right"/>
              <w:rPr>
                <w:rFonts w:eastAsia="Calibri"/>
                <w:sz w:val="24"/>
                <w:szCs w:val="24"/>
              </w:rPr>
            </w:pPr>
            <w:r w:rsidRPr="00C90F26">
              <w:rPr>
                <w:rFonts w:eastAsia="Calibri"/>
                <w:sz w:val="24"/>
                <w:szCs w:val="24"/>
              </w:rPr>
              <w:t>Директор МБОУ «</w:t>
            </w:r>
            <w:r>
              <w:rPr>
                <w:rFonts w:eastAsia="Calibri"/>
                <w:sz w:val="24"/>
                <w:szCs w:val="24"/>
              </w:rPr>
              <w:t xml:space="preserve">Веселовская </w:t>
            </w:r>
            <w:r w:rsidRPr="00C90F26">
              <w:rPr>
                <w:rFonts w:eastAsia="Calibri"/>
                <w:sz w:val="24"/>
                <w:szCs w:val="24"/>
              </w:rPr>
              <w:t>СОШ»</w:t>
            </w:r>
          </w:p>
          <w:p w14:paraId="17EB6B51" w14:textId="65A59D80" w:rsidR="00C90F26" w:rsidRPr="00C90F26" w:rsidRDefault="00C90F26" w:rsidP="00C90F26">
            <w:pPr>
              <w:widowControl w:val="0"/>
              <w:tabs>
                <w:tab w:val="left" w:pos="706"/>
              </w:tabs>
              <w:suppressAutoHyphens/>
              <w:spacing w:line="200" w:lineRule="atLeast"/>
              <w:jc w:val="right"/>
              <w:rPr>
                <w:rFonts w:eastAsia="Calibri"/>
                <w:sz w:val="24"/>
                <w:szCs w:val="24"/>
              </w:rPr>
            </w:pPr>
            <w:r w:rsidRPr="00C90F26">
              <w:rPr>
                <w:rFonts w:eastAsia="Calibri"/>
                <w:sz w:val="24"/>
                <w:szCs w:val="24"/>
              </w:rPr>
              <w:t xml:space="preserve">_____________________ </w:t>
            </w:r>
            <w:r>
              <w:rPr>
                <w:rFonts w:eastAsia="Calibri"/>
                <w:sz w:val="24"/>
                <w:szCs w:val="24"/>
              </w:rPr>
              <w:t xml:space="preserve">О. В. </w:t>
            </w:r>
            <w:proofErr w:type="spellStart"/>
            <w:r>
              <w:rPr>
                <w:rFonts w:eastAsia="Calibri"/>
                <w:sz w:val="24"/>
                <w:szCs w:val="24"/>
              </w:rPr>
              <w:t>Мрыхина</w:t>
            </w:r>
            <w:proofErr w:type="spellEnd"/>
            <w:r w:rsidRPr="00C90F26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3D80BC45" w14:textId="4B74EF6E" w:rsidR="00C90F26" w:rsidRPr="00C90F26" w:rsidRDefault="00B41BAD" w:rsidP="00B41BAD">
            <w:pPr>
              <w:widowControl w:val="0"/>
              <w:tabs>
                <w:tab w:val="left" w:pos="706"/>
              </w:tabs>
              <w:suppressAutoHyphens/>
              <w:spacing w:line="200" w:lineRule="atLeast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                           </w:t>
            </w:r>
            <w:r w:rsidR="00C90F26" w:rsidRPr="00C90F26">
              <w:rPr>
                <w:rFonts w:eastAsia="Calibri"/>
                <w:sz w:val="24"/>
                <w:szCs w:val="24"/>
              </w:rPr>
              <w:t xml:space="preserve">Приказ № </w:t>
            </w:r>
            <w:r>
              <w:rPr>
                <w:rFonts w:eastAsia="Calibri"/>
                <w:sz w:val="24"/>
                <w:szCs w:val="24"/>
              </w:rPr>
              <w:t xml:space="preserve">          </w:t>
            </w:r>
            <w:r w:rsidR="00C90F26" w:rsidRPr="00C90F26">
              <w:rPr>
                <w:rFonts w:eastAsia="Calibri"/>
                <w:sz w:val="24"/>
                <w:szCs w:val="24"/>
              </w:rPr>
              <w:t>от</w:t>
            </w:r>
          </w:p>
        </w:tc>
      </w:tr>
    </w:tbl>
    <w:p w14:paraId="7DE912F3" w14:textId="0A5CEBE6" w:rsidR="00C90F26" w:rsidRDefault="00C90F26" w:rsidP="00C90F26">
      <w:pPr>
        <w:spacing w:after="60" w:line="259" w:lineRule="auto"/>
        <w:ind w:right="230"/>
        <w:jc w:val="center"/>
        <w:rPr>
          <w:rFonts w:eastAsia="Times New Roman" w:cs="Times New Roman"/>
          <w:b/>
          <w:color w:val="000000"/>
          <w:lang w:eastAsia="ru-RU"/>
        </w:rPr>
      </w:pPr>
    </w:p>
    <w:p w14:paraId="29D2A010" w14:textId="1053408F" w:rsidR="00C90F26" w:rsidRDefault="00C90F26" w:rsidP="00C90F26">
      <w:pPr>
        <w:spacing w:after="60" w:line="259" w:lineRule="auto"/>
        <w:ind w:right="230"/>
        <w:jc w:val="center"/>
        <w:rPr>
          <w:rFonts w:eastAsia="Times New Roman" w:cs="Times New Roman"/>
          <w:b/>
          <w:color w:val="000000"/>
          <w:lang w:eastAsia="ru-RU"/>
        </w:rPr>
      </w:pPr>
    </w:p>
    <w:p w14:paraId="64E07102" w14:textId="0F0B6F41" w:rsidR="00C90F26" w:rsidRDefault="00C90F26" w:rsidP="00C90F26">
      <w:pPr>
        <w:spacing w:after="60" w:line="259" w:lineRule="auto"/>
        <w:ind w:right="230"/>
        <w:jc w:val="center"/>
        <w:rPr>
          <w:rFonts w:eastAsia="Times New Roman" w:cs="Times New Roman"/>
          <w:b/>
          <w:color w:val="000000"/>
          <w:lang w:eastAsia="ru-RU"/>
        </w:rPr>
      </w:pPr>
    </w:p>
    <w:p w14:paraId="44B7D2DA" w14:textId="77777777" w:rsidR="00EA370D" w:rsidRDefault="00EA370D" w:rsidP="00C90F26">
      <w:pPr>
        <w:spacing w:after="60" w:line="259" w:lineRule="auto"/>
        <w:ind w:right="230"/>
        <w:jc w:val="center"/>
        <w:rPr>
          <w:rFonts w:eastAsia="Times New Roman" w:cs="Times New Roman"/>
          <w:b/>
          <w:color w:val="000000"/>
          <w:lang w:eastAsia="ru-RU"/>
        </w:rPr>
      </w:pPr>
    </w:p>
    <w:p w14:paraId="1C778DB7" w14:textId="318474E8" w:rsidR="00C90F26" w:rsidRDefault="00C90F26" w:rsidP="00C90F26">
      <w:pPr>
        <w:spacing w:after="60" w:line="259" w:lineRule="auto"/>
        <w:ind w:right="230"/>
        <w:jc w:val="center"/>
        <w:rPr>
          <w:rFonts w:eastAsia="Times New Roman" w:cs="Times New Roman"/>
          <w:b/>
          <w:color w:val="000000"/>
          <w:lang w:eastAsia="ru-RU"/>
        </w:rPr>
      </w:pPr>
    </w:p>
    <w:p w14:paraId="4185B070" w14:textId="77777777" w:rsidR="00C90F26" w:rsidRPr="00C90F26" w:rsidRDefault="00C90F26" w:rsidP="00C90F26">
      <w:pPr>
        <w:spacing w:after="60" w:line="259" w:lineRule="auto"/>
        <w:ind w:right="230"/>
        <w:jc w:val="center"/>
        <w:rPr>
          <w:rFonts w:eastAsia="Times New Roman" w:cs="Times New Roman"/>
          <w:b/>
          <w:color w:val="000000"/>
          <w:lang w:eastAsia="ru-RU"/>
        </w:rPr>
      </w:pPr>
    </w:p>
    <w:p w14:paraId="7188E258" w14:textId="77777777" w:rsidR="00C90F26" w:rsidRPr="00C90F26" w:rsidRDefault="00C90F26" w:rsidP="00C90F26">
      <w:pPr>
        <w:spacing w:after="62" w:line="259" w:lineRule="auto"/>
        <w:ind w:left="695" w:right="981" w:hanging="10"/>
        <w:jc w:val="center"/>
        <w:rPr>
          <w:rFonts w:eastAsia="Times New Roman" w:cs="Times New Roman"/>
          <w:color w:val="000000"/>
          <w:lang w:eastAsia="ru-RU"/>
        </w:rPr>
      </w:pPr>
      <w:r w:rsidRPr="00C90F26">
        <w:rPr>
          <w:rFonts w:eastAsia="Times New Roman" w:cs="Times New Roman"/>
          <w:b/>
          <w:color w:val="000000"/>
          <w:sz w:val="24"/>
          <w:lang w:eastAsia="ru-RU"/>
        </w:rPr>
        <w:t xml:space="preserve">План мероприятий (дорожная карта) по разработке и внедрению методологии   </w:t>
      </w:r>
    </w:p>
    <w:p w14:paraId="2B6043BB" w14:textId="5C2AA1BD" w:rsidR="00C90F26" w:rsidRPr="00C90F26" w:rsidRDefault="00C90F26" w:rsidP="00C90F26">
      <w:pPr>
        <w:spacing w:after="4" w:line="259" w:lineRule="auto"/>
        <w:ind w:left="695" w:right="982" w:hanging="10"/>
        <w:jc w:val="center"/>
        <w:rPr>
          <w:rFonts w:eastAsia="Times New Roman" w:cs="Times New Roman"/>
          <w:b/>
          <w:color w:val="000000"/>
          <w:sz w:val="24"/>
          <w:lang w:eastAsia="ru-RU"/>
        </w:rPr>
      </w:pPr>
      <w:r w:rsidRPr="00C90F26">
        <w:rPr>
          <w:rFonts w:eastAsia="Times New Roman" w:cs="Times New Roman"/>
          <w:b/>
          <w:color w:val="000000"/>
          <w:sz w:val="24"/>
          <w:lang w:eastAsia="ru-RU"/>
        </w:rPr>
        <w:t>(целевой модели) наставничества «Наставничество. Вместе к успеху» в МБОУ «</w:t>
      </w:r>
      <w:r>
        <w:rPr>
          <w:rFonts w:eastAsia="Times New Roman" w:cs="Times New Roman"/>
          <w:b/>
          <w:color w:val="000000"/>
          <w:sz w:val="24"/>
          <w:lang w:eastAsia="ru-RU"/>
        </w:rPr>
        <w:t xml:space="preserve">Веселовская </w:t>
      </w:r>
      <w:r w:rsidRPr="00C90F26">
        <w:rPr>
          <w:rFonts w:eastAsia="Times New Roman" w:cs="Times New Roman"/>
          <w:b/>
          <w:color w:val="000000"/>
          <w:sz w:val="24"/>
          <w:lang w:eastAsia="ru-RU"/>
        </w:rPr>
        <w:t>СОШ»</w:t>
      </w:r>
    </w:p>
    <w:p w14:paraId="271316DB" w14:textId="77777777" w:rsidR="00C90F26" w:rsidRPr="00C90F26" w:rsidRDefault="00C90F26" w:rsidP="00C90F26">
      <w:pPr>
        <w:spacing w:after="4" w:line="259" w:lineRule="auto"/>
        <w:ind w:left="695" w:right="982" w:hanging="10"/>
        <w:jc w:val="center"/>
        <w:rPr>
          <w:rFonts w:eastAsia="Times New Roman" w:cs="Times New Roman"/>
          <w:color w:val="000000"/>
          <w:lang w:eastAsia="ru-RU"/>
        </w:rPr>
      </w:pPr>
      <w:r w:rsidRPr="00C90F26">
        <w:rPr>
          <w:rFonts w:eastAsia="Times New Roman" w:cs="Times New Roman"/>
          <w:b/>
          <w:color w:val="000000"/>
          <w:sz w:val="24"/>
          <w:lang w:eastAsia="ru-RU"/>
        </w:rPr>
        <w:t xml:space="preserve">на 2022- 2023 учебный год </w:t>
      </w:r>
    </w:p>
    <w:p w14:paraId="6130669B" w14:textId="6A5753D5" w:rsidR="00F12C76" w:rsidRDefault="00F12C76" w:rsidP="006C0B77">
      <w:pPr>
        <w:spacing w:after="0"/>
        <w:ind w:firstLine="709"/>
        <w:jc w:val="both"/>
      </w:pPr>
    </w:p>
    <w:p w14:paraId="3337F2F6" w14:textId="0470A661" w:rsidR="00C90F26" w:rsidRDefault="00C90F26" w:rsidP="006C0B77">
      <w:pPr>
        <w:spacing w:after="0"/>
        <w:ind w:firstLine="709"/>
        <w:jc w:val="both"/>
      </w:pPr>
    </w:p>
    <w:p w14:paraId="70AB9700" w14:textId="01CCCAF2" w:rsidR="00C90F26" w:rsidRDefault="00C90F26" w:rsidP="006C0B77">
      <w:pPr>
        <w:spacing w:after="0"/>
        <w:ind w:firstLine="709"/>
        <w:jc w:val="both"/>
      </w:pPr>
    </w:p>
    <w:p w14:paraId="289267C7" w14:textId="13A40A2D" w:rsidR="00C90F26" w:rsidRDefault="00C90F26" w:rsidP="006C0B77">
      <w:pPr>
        <w:spacing w:after="0"/>
        <w:ind w:firstLine="709"/>
        <w:jc w:val="both"/>
      </w:pPr>
    </w:p>
    <w:p w14:paraId="17271267" w14:textId="50F9B9C8" w:rsidR="00C90F26" w:rsidRDefault="00C90F26" w:rsidP="006C0B77">
      <w:pPr>
        <w:spacing w:after="0"/>
        <w:ind w:firstLine="709"/>
        <w:jc w:val="both"/>
      </w:pPr>
    </w:p>
    <w:p w14:paraId="1759089F" w14:textId="4DAC82DE" w:rsidR="00C90F26" w:rsidRDefault="00C90F26" w:rsidP="006C0B77">
      <w:pPr>
        <w:spacing w:after="0"/>
        <w:ind w:firstLine="709"/>
        <w:jc w:val="both"/>
      </w:pPr>
    </w:p>
    <w:p w14:paraId="0651E11E" w14:textId="5B20BE8C" w:rsidR="00C90F26" w:rsidRDefault="00C90F26" w:rsidP="006C0B77">
      <w:pPr>
        <w:spacing w:after="0"/>
        <w:ind w:firstLine="709"/>
        <w:jc w:val="both"/>
      </w:pPr>
    </w:p>
    <w:p w14:paraId="123AFA65" w14:textId="77777777" w:rsidR="00EA370D" w:rsidRDefault="00EA370D" w:rsidP="006C0B77">
      <w:pPr>
        <w:spacing w:after="0"/>
        <w:ind w:firstLine="709"/>
        <w:jc w:val="both"/>
      </w:pPr>
    </w:p>
    <w:p w14:paraId="6CB3FD01" w14:textId="77777777" w:rsidR="001C7C28" w:rsidRPr="001C7C28" w:rsidRDefault="001C7C28" w:rsidP="001C7C28">
      <w:pPr>
        <w:spacing w:after="0" w:line="259" w:lineRule="auto"/>
        <w:rPr>
          <w:rFonts w:eastAsia="Times New Roman" w:cs="Times New Roman"/>
          <w:color w:val="000000"/>
          <w:lang w:eastAsia="ru-RU"/>
        </w:rPr>
      </w:pPr>
      <w:r w:rsidRPr="001C7C28">
        <w:rPr>
          <w:rFonts w:eastAsia="Times New Roman" w:cs="Times New Roman"/>
          <w:color w:val="000000"/>
          <w:sz w:val="24"/>
          <w:lang w:eastAsia="ru-RU"/>
        </w:rPr>
        <w:t xml:space="preserve">  </w:t>
      </w:r>
    </w:p>
    <w:tbl>
      <w:tblPr>
        <w:tblStyle w:val="TableGrid"/>
        <w:tblW w:w="15798" w:type="dxa"/>
        <w:tblInd w:w="-218" w:type="dxa"/>
        <w:tblCellMar>
          <w:top w:w="14" w:type="dxa"/>
          <w:left w:w="110" w:type="dxa"/>
          <w:right w:w="96" w:type="dxa"/>
        </w:tblCellMar>
        <w:tblLook w:val="04A0" w:firstRow="1" w:lastRow="0" w:firstColumn="1" w:lastColumn="0" w:noHBand="0" w:noVBand="1"/>
      </w:tblPr>
      <w:tblGrid>
        <w:gridCol w:w="1052"/>
        <w:gridCol w:w="4511"/>
        <w:gridCol w:w="104"/>
        <w:gridCol w:w="271"/>
        <w:gridCol w:w="2465"/>
        <w:gridCol w:w="103"/>
        <w:gridCol w:w="3348"/>
        <w:gridCol w:w="154"/>
        <w:gridCol w:w="103"/>
        <w:gridCol w:w="3687"/>
      </w:tblGrid>
      <w:tr w:rsidR="001C7C28" w:rsidRPr="001C7C28" w14:paraId="24DFB215" w14:textId="77777777" w:rsidTr="00B427E3">
        <w:trPr>
          <w:trHeight w:val="638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0261" w14:textId="77777777" w:rsidR="001C7C28" w:rsidRPr="001C7C28" w:rsidRDefault="001C7C28" w:rsidP="001C7C28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lastRenderedPageBreak/>
              <w:t xml:space="preserve">№ п/п  </w:t>
            </w:r>
          </w:p>
        </w:tc>
        <w:tc>
          <w:tcPr>
            <w:tcW w:w="4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162F" w14:textId="77777777" w:rsidR="001C7C28" w:rsidRPr="001C7C28" w:rsidRDefault="001C7C28" w:rsidP="001C7C28">
            <w:pPr>
              <w:spacing w:line="259" w:lineRule="auto"/>
              <w:ind w:right="17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Наименование мероприятия 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E5D6" w14:textId="77777777" w:rsidR="001C7C28" w:rsidRPr="001C7C28" w:rsidRDefault="001C7C28" w:rsidP="001C7C28">
            <w:pPr>
              <w:spacing w:line="259" w:lineRule="auto"/>
              <w:ind w:right="17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Сроки  </w:t>
            </w: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17A3" w14:textId="77777777" w:rsidR="001C7C28" w:rsidRPr="001C7C28" w:rsidRDefault="001C7C28" w:rsidP="001C7C28">
            <w:pPr>
              <w:spacing w:line="259" w:lineRule="auto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Ответственные исполнители  </w:t>
            </w: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9A55" w14:textId="77777777" w:rsidR="001C7C28" w:rsidRPr="001C7C28" w:rsidRDefault="001C7C28" w:rsidP="001C7C28">
            <w:pPr>
              <w:spacing w:line="259" w:lineRule="auto"/>
              <w:ind w:left="1066" w:right="1000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Результат. Вид документа </w:t>
            </w:r>
          </w:p>
        </w:tc>
      </w:tr>
      <w:tr w:rsidR="001C7C28" w:rsidRPr="001C7C28" w14:paraId="0BD60104" w14:textId="77777777" w:rsidTr="00B427E3">
        <w:trPr>
          <w:trHeight w:val="687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8534" w14:textId="77777777" w:rsidR="001C7C28" w:rsidRPr="001C7C28" w:rsidRDefault="001C7C28" w:rsidP="001C7C28">
            <w:pPr>
              <w:spacing w:line="259" w:lineRule="auto"/>
              <w:ind w:right="17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1.  </w:t>
            </w:r>
          </w:p>
        </w:tc>
        <w:tc>
          <w:tcPr>
            <w:tcW w:w="147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F0DC" w14:textId="77777777" w:rsidR="001C7C28" w:rsidRPr="001C7C28" w:rsidRDefault="001C7C28" w:rsidP="001C7C28">
            <w:pPr>
              <w:spacing w:line="259" w:lineRule="auto"/>
              <w:jc w:val="center"/>
              <w:rPr>
                <w:color w:val="000000"/>
              </w:rPr>
            </w:pPr>
            <w:r w:rsidRPr="001C7C28">
              <w:rPr>
                <w:b/>
                <w:color w:val="000000"/>
                <w:sz w:val="24"/>
              </w:rPr>
              <w:t xml:space="preserve">Нормативное правовое регулирование внедрения методологии (целевой модели) наставничества для образовательных организаций района (далее - целевая модель наставничества, ЦМН) </w:t>
            </w:r>
          </w:p>
        </w:tc>
      </w:tr>
      <w:tr w:rsidR="001C7C28" w:rsidRPr="001C7C28" w14:paraId="1133F687" w14:textId="77777777" w:rsidTr="00B427E3">
        <w:trPr>
          <w:trHeight w:val="924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A8CE" w14:textId="77777777" w:rsidR="001C7C28" w:rsidRPr="001C7C28" w:rsidRDefault="001C7C28" w:rsidP="001C7C28">
            <w:pPr>
              <w:spacing w:line="259" w:lineRule="auto"/>
              <w:ind w:right="15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1.3. 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C312" w14:textId="4B4D164A" w:rsidR="001C7C28" w:rsidRPr="001C7C28" w:rsidRDefault="001C7C28" w:rsidP="001C7C28">
            <w:pPr>
              <w:spacing w:line="259" w:lineRule="auto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Утверждение состава рабочих  групп по внедрению ЦМН «Наставничество. Вместе к успеху» </w:t>
            </w:r>
            <w:r w:rsidR="00286AE4">
              <w:rPr>
                <w:color w:val="000000"/>
                <w:sz w:val="24"/>
              </w:rPr>
              <w:t>«МБОУ Веселовская СОШ»</w:t>
            </w:r>
            <w:r w:rsidRPr="001C7C28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7A62" w14:textId="77777777" w:rsidR="001C7C28" w:rsidRPr="001C7C28" w:rsidRDefault="001C7C28" w:rsidP="001C7C28">
            <w:pPr>
              <w:spacing w:line="259" w:lineRule="auto"/>
              <w:ind w:right="10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До 01.09.2022.  </w:t>
            </w: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CA5C" w14:textId="44FE7161" w:rsidR="001C7C28" w:rsidRPr="005E6B14" w:rsidRDefault="005E6B14" w:rsidP="001C7C28">
            <w:pPr>
              <w:spacing w:line="259" w:lineRule="auto"/>
              <w:ind w:right="17"/>
              <w:jc w:val="center"/>
              <w:rPr>
                <w:color w:val="000000"/>
              </w:rPr>
            </w:pPr>
            <w:r w:rsidRPr="005E6B14">
              <w:rPr>
                <w:color w:val="000000"/>
                <w:sz w:val="24"/>
              </w:rPr>
              <w:t>Симоненко К.В.</w:t>
            </w:r>
            <w:r w:rsidR="001C7C28" w:rsidRPr="005E6B14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ED35" w14:textId="77777777" w:rsidR="001C7C28" w:rsidRPr="001C7C28" w:rsidRDefault="001C7C28" w:rsidP="001C7C28">
            <w:pPr>
              <w:spacing w:line="259" w:lineRule="auto"/>
              <w:ind w:right="17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Приказы ОО  </w:t>
            </w:r>
          </w:p>
        </w:tc>
      </w:tr>
      <w:tr w:rsidR="001C7C28" w:rsidRPr="001C7C28" w14:paraId="69A0800C" w14:textId="77777777" w:rsidTr="00B427E3">
        <w:tblPrEx>
          <w:tblCellMar>
            <w:top w:w="17" w:type="dxa"/>
            <w:left w:w="108" w:type="dxa"/>
            <w:right w:w="91" w:type="dxa"/>
          </w:tblCellMar>
        </w:tblPrEx>
        <w:trPr>
          <w:trHeight w:val="1248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5E94" w14:textId="77777777" w:rsidR="001C7C28" w:rsidRPr="001C7C28" w:rsidRDefault="001C7C28" w:rsidP="001C7C28">
            <w:pPr>
              <w:spacing w:line="259" w:lineRule="auto"/>
              <w:ind w:right="17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1.5. 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1CD2" w14:textId="5D36FC7A" w:rsidR="001C7C28" w:rsidRPr="001C7C28" w:rsidRDefault="001C7C28" w:rsidP="001C7C28">
            <w:pPr>
              <w:spacing w:line="259" w:lineRule="auto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Назначение кураторов внедрения целевой модели «Наставничество. Вместе к успеху» </w:t>
            </w:r>
            <w:r w:rsidRPr="00286AE4">
              <w:rPr>
                <w:color w:val="000000"/>
                <w:sz w:val="24"/>
              </w:rPr>
              <w:t xml:space="preserve">наставничества </w:t>
            </w:r>
            <w:r w:rsidR="00286AE4" w:rsidRPr="00286AE4">
              <w:rPr>
                <w:color w:val="000000"/>
                <w:sz w:val="24"/>
              </w:rPr>
              <w:t>«МБОУ Веселовская СОШ»</w:t>
            </w:r>
            <w:r w:rsidR="00286AE4">
              <w:rPr>
                <w:color w:val="000000"/>
                <w:sz w:val="24"/>
              </w:rPr>
              <w:t xml:space="preserve"> </w:t>
            </w:r>
            <w:r w:rsidRPr="00286AE4">
              <w:rPr>
                <w:color w:val="000000"/>
                <w:sz w:val="24"/>
              </w:rPr>
              <w:t>(</w:t>
            </w:r>
            <w:r w:rsidRPr="001C7C28">
              <w:rPr>
                <w:color w:val="000000"/>
                <w:sz w:val="24"/>
              </w:rPr>
              <w:t xml:space="preserve">далее - кураторы внедрения ЦМН) 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81F4" w14:textId="77777777" w:rsidR="001C7C28" w:rsidRPr="001C7C28" w:rsidRDefault="001C7C28" w:rsidP="001C7C28">
            <w:pPr>
              <w:spacing w:line="259" w:lineRule="auto"/>
              <w:ind w:right="15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до 01.09.2022г.  </w:t>
            </w: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1A49" w14:textId="77777777" w:rsidR="001C7C28" w:rsidRPr="005E6B14" w:rsidRDefault="00DC3F71" w:rsidP="001C7C28">
            <w:pPr>
              <w:spacing w:line="259" w:lineRule="auto"/>
              <w:ind w:right="19"/>
              <w:jc w:val="center"/>
              <w:rPr>
                <w:color w:val="000000"/>
                <w:sz w:val="24"/>
              </w:rPr>
            </w:pPr>
            <w:r w:rsidRPr="005E6B14">
              <w:rPr>
                <w:color w:val="000000"/>
                <w:sz w:val="24"/>
              </w:rPr>
              <w:t>Симоненко К.В.</w:t>
            </w:r>
          </w:p>
          <w:p w14:paraId="3A062311" w14:textId="5E23D936" w:rsidR="005E6B14" w:rsidRPr="005E6B14" w:rsidRDefault="005E6B14" w:rsidP="001C7C28">
            <w:pPr>
              <w:spacing w:line="259" w:lineRule="auto"/>
              <w:ind w:right="19"/>
              <w:jc w:val="center"/>
              <w:rPr>
                <w:color w:val="000000"/>
              </w:rPr>
            </w:pPr>
            <w:proofErr w:type="spellStart"/>
            <w:r w:rsidRPr="005E6B14">
              <w:rPr>
                <w:color w:val="000000"/>
              </w:rPr>
              <w:t>Жиленко</w:t>
            </w:r>
            <w:proofErr w:type="spellEnd"/>
            <w:r w:rsidRPr="005E6B14">
              <w:rPr>
                <w:color w:val="000000"/>
              </w:rPr>
              <w:t xml:space="preserve"> Е.С.</w:t>
            </w: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0A36" w14:textId="77777777" w:rsidR="001C7C28" w:rsidRPr="001C7C28" w:rsidRDefault="001C7C28" w:rsidP="001C7C28">
            <w:pPr>
              <w:spacing w:line="259" w:lineRule="auto"/>
              <w:ind w:right="19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Приказы ОО  </w:t>
            </w:r>
          </w:p>
        </w:tc>
      </w:tr>
      <w:tr w:rsidR="001C7C28" w:rsidRPr="001C7C28" w14:paraId="461B16AB" w14:textId="77777777" w:rsidTr="00B427E3">
        <w:tblPrEx>
          <w:tblCellMar>
            <w:top w:w="17" w:type="dxa"/>
            <w:left w:w="108" w:type="dxa"/>
            <w:right w:w="91" w:type="dxa"/>
          </w:tblCellMar>
        </w:tblPrEx>
        <w:trPr>
          <w:trHeight w:val="626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42AC" w14:textId="77777777" w:rsidR="001C7C28" w:rsidRPr="001C7C28" w:rsidRDefault="001C7C28" w:rsidP="001C7C28">
            <w:pPr>
              <w:spacing w:line="259" w:lineRule="auto"/>
              <w:ind w:right="17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1.6. 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930F" w14:textId="77777777" w:rsidR="001C7C28" w:rsidRPr="001C7C28" w:rsidRDefault="001C7C28" w:rsidP="001C7C28">
            <w:pPr>
              <w:spacing w:line="259" w:lineRule="auto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Разработка плана мероприятий (дорожных карт) внедрения ЦМН «Наставничество. Вместе к успеху»  в ОО  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605F" w14:textId="77777777" w:rsidR="001C7C28" w:rsidRPr="001C7C28" w:rsidRDefault="001C7C28" w:rsidP="001C7C28">
            <w:pPr>
              <w:spacing w:line="259" w:lineRule="auto"/>
              <w:ind w:right="20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До 01.09.2022 г.  </w:t>
            </w: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EAF0" w14:textId="77777777" w:rsidR="00DC3F71" w:rsidRPr="005E6B14" w:rsidRDefault="00DC3F71" w:rsidP="001C7C28">
            <w:pPr>
              <w:spacing w:line="259" w:lineRule="auto"/>
              <w:ind w:right="19"/>
              <w:jc w:val="center"/>
              <w:rPr>
                <w:color w:val="000000"/>
                <w:sz w:val="24"/>
              </w:rPr>
            </w:pPr>
            <w:r w:rsidRPr="005E6B14">
              <w:rPr>
                <w:color w:val="000000"/>
                <w:sz w:val="24"/>
              </w:rPr>
              <w:t>Симоненко К.В.</w:t>
            </w:r>
            <w:r w:rsidR="001C7C28" w:rsidRPr="005E6B14">
              <w:rPr>
                <w:color w:val="000000"/>
                <w:sz w:val="24"/>
              </w:rPr>
              <w:t xml:space="preserve"> </w:t>
            </w:r>
          </w:p>
          <w:p w14:paraId="6426DFA5" w14:textId="608DF698" w:rsidR="001C7C28" w:rsidRPr="005E6B14" w:rsidRDefault="00DC3F71" w:rsidP="001C7C28">
            <w:pPr>
              <w:spacing w:line="259" w:lineRule="auto"/>
              <w:ind w:right="19"/>
              <w:jc w:val="center"/>
              <w:rPr>
                <w:color w:val="000000"/>
              </w:rPr>
            </w:pPr>
            <w:proofErr w:type="spellStart"/>
            <w:r w:rsidRPr="005E6B14">
              <w:rPr>
                <w:color w:val="000000"/>
                <w:sz w:val="24"/>
              </w:rPr>
              <w:t>Жиленко</w:t>
            </w:r>
            <w:proofErr w:type="spellEnd"/>
            <w:r w:rsidRPr="005E6B14">
              <w:rPr>
                <w:color w:val="000000"/>
                <w:sz w:val="24"/>
              </w:rPr>
              <w:t xml:space="preserve"> Е.В.</w:t>
            </w:r>
            <w:r w:rsidR="001C7C28" w:rsidRPr="005E6B14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B38E" w14:textId="77777777" w:rsidR="001C7C28" w:rsidRPr="001C7C28" w:rsidRDefault="001C7C28" w:rsidP="001C7C28">
            <w:pPr>
              <w:spacing w:line="259" w:lineRule="auto"/>
              <w:ind w:right="19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Приказы ОО  </w:t>
            </w:r>
          </w:p>
        </w:tc>
      </w:tr>
      <w:tr w:rsidR="001C7C28" w:rsidRPr="001C7C28" w14:paraId="7FBDA648" w14:textId="77777777" w:rsidTr="00B427E3">
        <w:tblPrEx>
          <w:tblCellMar>
            <w:top w:w="17" w:type="dxa"/>
            <w:left w:w="108" w:type="dxa"/>
            <w:right w:w="91" w:type="dxa"/>
          </w:tblCellMar>
        </w:tblPrEx>
        <w:trPr>
          <w:trHeight w:val="626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6DEC" w14:textId="77777777" w:rsidR="001C7C28" w:rsidRPr="001C7C28" w:rsidRDefault="001C7C28" w:rsidP="001C7C28">
            <w:pPr>
              <w:spacing w:line="259" w:lineRule="auto"/>
              <w:ind w:right="17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1.7. 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BB5F" w14:textId="4A8F2E49" w:rsidR="001C7C28" w:rsidRPr="001C7C28" w:rsidRDefault="001C7C28" w:rsidP="001C7C28">
            <w:pPr>
              <w:spacing w:line="259" w:lineRule="auto"/>
              <w:rPr>
                <w:color w:val="000000"/>
              </w:rPr>
            </w:pPr>
            <w:r w:rsidRPr="00286AE4">
              <w:rPr>
                <w:color w:val="000000"/>
                <w:sz w:val="24"/>
              </w:rPr>
              <w:t xml:space="preserve">Разработка положений о программе ЦМН «Наставничество. Вместе к успеху»  в </w:t>
            </w:r>
            <w:r w:rsidR="00286AE4">
              <w:rPr>
                <w:color w:val="000000"/>
                <w:sz w:val="24"/>
              </w:rPr>
              <w:t>МБОУ «Веселовская СОШ»</w:t>
            </w:r>
            <w:r w:rsidRPr="001C7C28">
              <w:rPr>
                <w:color w:val="000000"/>
                <w:sz w:val="24"/>
              </w:rPr>
              <w:t xml:space="preserve">  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EDAC" w14:textId="77777777" w:rsidR="001C7C28" w:rsidRPr="001C7C28" w:rsidRDefault="001C7C28" w:rsidP="001C7C28">
            <w:pPr>
              <w:spacing w:line="259" w:lineRule="auto"/>
              <w:ind w:right="19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До 01.09.2022 г.  </w:t>
            </w: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EF3F" w14:textId="77777777" w:rsidR="00DC3F71" w:rsidRPr="005E6B14" w:rsidRDefault="00DC3F71" w:rsidP="001C7C28">
            <w:pPr>
              <w:spacing w:line="259" w:lineRule="auto"/>
              <w:ind w:right="19"/>
              <w:jc w:val="center"/>
              <w:rPr>
                <w:color w:val="000000"/>
                <w:sz w:val="24"/>
              </w:rPr>
            </w:pPr>
            <w:r w:rsidRPr="005E6B14">
              <w:rPr>
                <w:color w:val="000000"/>
                <w:sz w:val="24"/>
              </w:rPr>
              <w:t>Симоненко К.В.</w:t>
            </w:r>
          </w:p>
          <w:p w14:paraId="22FCC83C" w14:textId="2B41824A" w:rsidR="001C7C28" w:rsidRPr="005E6B14" w:rsidRDefault="00DC3F71" w:rsidP="001C7C28">
            <w:pPr>
              <w:spacing w:line="259" w:lineRule="auto"/>
              <w:ind w:right="19"/>
              <w:jc w:val="center"/>
              <w:rPr>
                <w:color w:val="000000"/>
              </w:rPr>
            </w:pPr>
            <w:proofErr w:type="spellStart"/>
            <w:r w:rsidRPr="005E6B14">
              <w:rPr>
                <w:color w:val="000000"/>
                <w:sz w:val="24"/>
              </w:rPr>
              <w:t>Жиленко</w:t>
            </w:r>
            <w:proofErr w:type="spellEnd"/>
            <w:r w:rsidRPr="005E6B14">
              <w:rPr>
                <w:color w:val="000000"/>
                <w:sz w:val="24"/>
              </w:rPr>
              <w:t xml:space="preserve"> Е.С. </w:t>
            </w:r>
            <w:r w:rsidR="001C7C28" w:rsidRPr="005E6B14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7D16" w14:textId="77777777" w:rsidR="001C7C28" w:rsidRPr="001C7C28" w:rsidRDefault="001C7C28" w:rsidP="001C7C28">
            <w:pPr>
              <w:spacing w:line="259" w:lineRule="auto"/>
              <w:ind w:left="122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Положение о ЦМН, Приказы ОО  </w:t>
            </w:r>
          </w:p>
        </w:tc>
      </w:tr>
      <w:tr w:rsidR="001C7C28" w:rsidRPr="001C7C28" w14:paraId="6D2F3867" w14:textId="77777777" w:rsidTr="00B427E3">
        <w:tblPrEx>
          <w:tblCellMar>
            <w:top w:w="17" w:type="dxa"/>
            <w:left w:w="108" w:type="dxa"/>
            <w:right w:w="91" w:type="dxa"/>
          </w:tblCellMar>
        </w:tblPrEx>
        <w:trPr>
          <w:trHeight w:val="92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0A93" w14:textId="77777777" w:rsidR="001C7C28" w:rsidRPr="001C7C28" w:rsidRDefault="001C7C28" w:rsidP="001C7C28">
            <w:pPr>
              <w:spacing w:line="259" w:lineRule="auto"/>
              <w:ind w:right="19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1.8 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6AF7" w14:textId="2C87A66F" w:rsidR="001C7C28" w:rsidRPr="001C7C28" w:rsidRDefault="001C7C28" w:rsidP="001C7C28">
            <w:pPr>
              <w:spacing w:after="52" w:line="285" w:lineRule="auto"/>
              <w:ind w:right="110"/>
              <w:rPr>
                <w:color w:val="000000"/>
                <w:sz w:val="24"/>
              </w:rPr>
            </w:pPr>
            <w:r w:rsidRPr="001C7C28">
              <w:rPr>
                <w:color w:val="000000"/>
                <w:sz w:val="24"/>
              </w:rPr>
              <w:t xml:space="preserve">Разработка и утверждение распорядительных актов образовательных организаций о внедрении ЦМН «Наставничество. Вместе к успеху» </w:t>
            </w:r>
            <w:r w:rsidRPr="00286AE4">
              <w:rPr>
                <w:color w:val="000000"/>
                <w:sz w:val="24"/>
              </w:rPr>
              <w:t xml:space="preserve">на уровне </w:t>
            </w:r>
            <w:r w:rsidR="00286AE4" w:rsidRPr="00286AE4">
              <w:rPr>
                <w:color w:val="000000"/>
                <w:sz w:val="24"/>
              </w:rPr>
              <w:t>МБОУ «Веселовская СОШ»</w:t>
            </w:r>
            <w:r w:rsidRPr="00286AE4">
              <w:rPr>
                <w:color w:val="000000"/>
                <w:sz w:val="24"/>
              </w:rPr>
              <w:t>:</w:t>
            </w:r>
            <w:r w:rsidRPr="001C7C28">
              <w:rPr>
                <w:color w:val="000000"/>
                <w:sz w:val="24"/>
              </w:rPr>
              <w:t xml:space="preserve"> </w:t>
            </w:r>
          </w:p>
          <w:p w14:paraId="2A575D19" w14:textId="77777777" w:rsidR="001C7C28" w:rsidRPr="001C7C28" w:rsidRDefault="001C7C28" w:rsidP="001C7C28">
            <w:pPr>
              <w:spacing w:after="52" w:line="285" w:lineRule="auto"/>
              <w:ind w:right="110"/>
              <w:rPr>
                <w:color w:val="000000"/>
              </w:rPr>
            </w:pPr>
            <w:r w:rsidRPr="001C7C28">
              <w:rPr>
                <w:color w:val="000000"/>
                <w:sz w:val="23"/>
              </w:rPr>
              <w:t>-</w:t>
            </w:r>
            <w:r w:rsidRPr="001C7C28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1C7C28">
              <w:rPr>
                <w:color w:val="000000"/>
                <w:sz w:val="24"/>
              </w:rPr>
              <w:t xml:space="preserve">сроки внедрения ЦМН в образовательной организации;   </w:t>
            </w:r>
          </w:p>
          <w:p w14:paraId="749B59FA" w14:textId="77777777" w:rsidR="001C7C28" w:rsidRPr="001C7C28" w:rsidRDefault="001C7C28" w:rsidP="001C7C28">
            <w:pPr>
              <w:spacing w:after="29" w:line="281" w:lineRule="auto"/>
              <w:ind w:right="347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-назначение ответственных за </w:t>
            </w:r>
            <w:r w:rsidRPr="001C7C28">
              <w:rPr>
                <w:color w:val="000000"/>
                <w:sz w:val="24"/>
              </w:rPr>
              <w:lastRenderedPageBreak/>
              <w:t xml:space="preserve">внедрение и реализацию ЦМН «Наставничество. Вместе к </w:t>
            </w:r>
            <w:proofErr w:type="gramStart"/>
            <w:r w:rsidRPr="001C7C28">
              <w:rPr>
                <w:color w:val="000000"/>
                <w:sz w:val="24"/>
              </w:rPr>
              <w:t>успеху»  в</w:t>
            </w:r>
            <w:proofErr w:type="gramEnd"/>
            <w:r w:rsidRPr="001C7C28">
              <w:rPr>
                <w:color w:val="000000"/>
                <w:sz w:val="24"/>
              </w:rPr>
              <w:t xml:space="preserve"> образовательной организации с описанием их обязанностей;  - назначение ответственных за материально- техническое обеспечение программ  наставничества в образовательных организациях;  </w:t>
            </w:r>
          </w:p>
          <w:p w14:paraId="06D7BA1E" w14:textId="1CDCBF4B" w:rsidR="001C7C28" w:rsidRPr="001C7C28" w:rsidRDefault="001C7C28" w:rsidP="001C7C28">
            <w:pPr>
              <w:spacing w:after="12" w:line="259" w:lineRule="auto"/>
              <w:ind w:right="347"/>
              <w:rPr>
                <w:color w:val="000000"/>
              </w:rPr>
            </w:pPr>
            <w:r>
              <w:rPr>
                <w:color w:val="000000"/>
                <w:sz w:val="24"/>
              </w:rPr>
              <w:t>-</w:t>
            </w:r>
            <w:r w:rsidRPr="001C7C28">
              <w:rPr>
                <w:color w:val="000000"/>
                <w:sz w:val="24"/>
              </w:rPr>
              <w:t xml:space="preserve">сроки проведения мониторинга эффективности программ наставничества;  - планируемые результаты внедрения ЦМН «Наставничество. Вместе к </w:t>
            </w:r>
            <w:proofErr w:type="gramStart"/>
            <w:r w:rsidRPr="001C7C28">
              <w:rPr>
                <w:color w:val="000000"/>
                <w:sz w:val="24"/>
              </w:rPr>
              <w:t>успеху»  в</w:t>
            </w:r>
            <w:proofErr w:type="gramEnd"/>
            <w:r w:rsidRPr="001C7C28">
              <w:rPr>
                <w:color w:val="000000"/>
                <w:sz w:val="24"/>
              </w:rPr>
              <w:t xml:space="preserve"> образовательной организации;  - утверждение положения о программе наставничества и дорожной карты внедрения ЦМН в образовательной организации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D2C3" w14:textId="77777777" w:rsidR="001C7C28" w:rsidRPr="001C7C28" w:rsidRDefault="001C7C28" w:rsidP="001C7C28">
            <w:pPr>
              <w:spacing w:line="259" w:lineRule="auto"/>
              <w:ind w:right="15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lastRenderedPageBreak/>
              <w:t xml:space="preserve">до 01.09.2022г.  </w:t>
            </w: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682A" w14:textId="77777777" w:rsidR="005E6B14" w:rsidRPr="005E6B14" w:rsidRDefault="005E6B14" w:rsidP="001C7C28">
            <w:pPr>
              <w:spacing w:line="259" w:lineRule="auto"/>
              <w:ind w:right="19"/>
              <w:jc w:val="center"/>
              <w:rPr>
                <w:color w:val="000000"/>
                <w:sz w:val="24"/>
              </w:rPr>
            </w:pPr>
            <w:proofErr w:type="spellStart"/>
            <w:r w:rsidRPr="005E6B14">
              <w:rPr>
                <w:color w:val="000000"/>
                <w:sz w:val="24"/>
              </w:rPr>
              <w:t>Мрыхина</w:t>
            </w:r>
            <w:proofErr w:type="spellEnd"/>
            <w:r w:rsidRPr="005E6B14">
              <w:rPr>
                <w:color w:val="000000"/>
                <w:sz w:val="24"/>
              </w:rPr>
              <w:t xml:space="preserve"> О.В.</w:t>
            </w:r>
          </w:p>
          <w:p w14:paraId="5F4DF53D" w14:textId="77777777" w:rsidR="005E6B14" w:rsidRPr="005E6B14" w:rsidRDefault="005E6B14" w:rsidP="001C7C28">
            <w:pPr>
              <w:spacing w:line="259" w:lineRule="auto"/>
              <w:ind w:right="19"/>
              <w:jc w:val="center"/>
              <w:rPr>
                <w:color w:val="000000"/>
                <w:sz w:val="24"/>
              </w:rPr>
            </w:pPr>
            <w:proofErr w:type="spellStart"/>
            <w:r w:rsidRPr="005E6B14">
              <w:rPr>
                <w:color w:val="000000"/>
                <w:sz w:val="24"/>
              </w:rPr>
              <w:t>Золотовская</w:t>
            </w:r>
            <w:proofErr w:type="spellEnd"/>
            <w:r w:rsidRPr="005E6B14">
              <w:rPr>
                <w:color w:val="000000"/>
                <w:sz w:val="24"/>
              </w:rPr>
              <w:t xml:space="preserve"> О.В.</w:t>
            </w:r>
          </w:p>
          <w:p w14:paraId="6A697645" w14:textId="77777777" w:rsidR="005E6B14" w:rsidRPr="005E6B14" w:rsidRDefault="005E6B14" w:rsidP="001C7C28">
            <w:pPr>
              <w:spacing w:line="259" w:lineRule="auto"/>
              <w:ind w:right="19"/>
              <w:jc w:val="center"/>
              <w:rPr>
                <w:color w:val="000000"/>
                <w:sz w:val="24"/>
              </w:rPr>
            </w:pPr>
            <w:r w:rsidRPr="005E6B14">
              <w:rPr>
                <w:color w:val="000000"/>
                <w:sz w:val="24"/>
              </w:rPr>
              <w:t>Симоненко К.В.</w:t>
            </w:r>
          </w:p>
          <w:p w14:paraId="69A14FB7" w14:textId="363F76B8" w:rsidR="001C7C28" w:rsidRPr="005E6B14" w:rsidRDefault="001C7C28" w:rsidP="005E6B14">
            <w:pPr>
              <w:spacing w:line="259" w:lineRule="auto"/>
              <w:ind w:right="19"/>
              <w:rPr>
                <w:color w:val="000000"/>
              </w:rPr>
            </w:pPr>
            <w:r w:rsidRPr="005E6B14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0741" w14:textId="77777777" w:rsidR="001C7C28" w:rsidRPr="001C7C28" w:rsidRDefault="001C7C28" w:rsidP="001C7C28">
            <w:pPr>
              <w:spacing w:line="259" w:lineRule="auto"/>
              <w:ind w:right="19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Приказы ОО  </w:t>
            </w:r>
          </w:p>
        </w:tc>
      </w:tr>
      <w:tr w:rsidR="001C7C28" w:rsidRPr="001C7C28" w14:paraId="5D106A32" w14:textId="77777777" w:rsidTr="00B427E3">
        <w:tblPrEx>
          <w:tblCellMar>
            <w:top w:w="17" w:type="dxa"/>
            <w:left w:w="108" w:type="dxa"/>
            <w:right w:w="91" w:type="dxa"/>
          </w:tblCellMar>
        </w:tblPrEx>
        <w:trPr>
          <w:trHeight w:val="900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93C7EB" w14:textId="77777777" w:rsidR="001C7C28" w:rsidRPr="001C7C28" w:rsidRDefault="001C7C28" w:rsidP="001C7C28">
            <w:pPr>
              <w:spacing w:line="259" w:lineRule="auto"/>
              <w:ind w:right="108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>1.9.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696FFF" w14:textId="77777777" w:rsidR="001C7C28" w:rsidRPr="001C7C28" w:rsidRDefault="001C7C28" w:rsidP="001C7C28">
            <w:pPr>
              <w:spacing w:line="259" w:lineRule="auto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>Заключение соглашений с организациями- партнерами по внедрению целевой модели «Наставничество. Вместе к успеху»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FA3325" w14:textId="77777777" w:rsidR="001C7C28" w:rsidRPr="001C7C28" w:rsidRDefault="001C7C28" w:rsidP="001C7C28">
            <w:pPr>
              <w:spacing w:line="259" w:lineRule="auto"/>
              <w:ind w:left="53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В течение всего периода </w:t>
            </w: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E9CC42" w14:textId="77777777" w:rsidR="005E6B14" w:rsidRPr="005E6B14" w:rsidRDefault="005E6B14" w:rsidP="001C7C28">
            <w:pPr>
              <w:spacing w:line="259" w:lineRule="auto"/>
              <w:ind w:right="114"/>
              <w:jc w:val="center"/>
              <w:rPr>
                <w:color w:val="000000"/>
                <w:sz w:val="24"/>
              </w:rPr>
            </w:pPr>
            <w:proofErr w:type="spellStart"/>
            <w:r w:rsidRPr="005E6B14">
              <w:rPr>
                <w:color w:val="000000"/>
                <w:sz w:val="24"/>
              </w:rPr>
              <w:t>МрыхинаиО.В</w:t>
            </w:r>
            <w:proofErr w:type="spellEnd"/>
            <w:r w:rsidRPr="005E6B14">
              <w:rPr>
                <w:color w:val="000000"/>
                <w:sz w:val="24"/>
              </w:rPr>
              <w:t>.</w:t>
            </w:r>
          </w:p>
          <w:p w14:paraId="27890469" w14:textId="4B12FE49" w:rsidR="001C7C28" w:rsidRPr="005E6B14" w:rsidRDefault="005E6B14" w:rsidP="001C7C28">
            <w:pPr>
              <w:spacing w:line="259" w:lineRule="auto"/>
              <w:ind w:right="114"/>
              <w:jc w:val="center"/>
              <w:rPr>
                <w:color w:val="000000"/>
              </w:rPr>
            </w:pPr>
            <w:r w:rsidRPr="005E6B14">
              <w:rPr>
                <w:color w:val="000000"/>
                <w:sz w:val="24"/>
              </w:rPr>
              <w:t>Симоненко К.В.</w:t>
            </w:r>
            <w:r w:rsidR="001C7C28" w:rsidRPr="005E6B14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7AEE2F" w14:textId="77777777" w:rsidR="001C7C28" w:rsidRPr="001C7C28" w:rsidRDefault="001C7C28" w:rsidP="001C7C28">
            <w:pPr>
              <w:spacing w:line="259" w:lineRule="auto"/>
              <w:ind w:right="108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Соглашения между </w:t>
            </w:r>
            <w:proofErr w:type="spellStart"/>
            <w:r w:rsidRPr="001C7C28">
              <w:rPr>
                <w:color w:val="000000"/>
                <w:sz w:val="24"/>
              </w:rPr>
              <w:t>партнѐрами</w:t>
            </w:r>
            <w:proofErr w:type="spellEnd"/>
            <w:r w:rsidRPr="001C7C28">
              <w:rPr>
                <w:color w:val="000000"/>
                <w:sz w:val="24"/>
              </w:rPr>
              <w:t xml:space="preserve"> </w:t>
            </w:r>
          </w:p>
        </w:tc>
      </w:tr>
      <w:tr w:rsidR="001C7C28" w:rsidRPr="001C7C28" w14:paraId="20BC904B" w14:textId="77777777" w:rsidTr="00B427E3">
        <w:tblPrEx>
          <w:tblCellMar>
            <w:top w:w="17" w:type="dxa"/>
            <w:left w:w="108" w:type="dxa"/>
            <w:right w:w="91" w:type="dxa"/>
          </w:tblCellMar>
        </w:tblPrEx>
        <w:trPr>
          <w:trHeight w:val="2205"/>
        </w:trPr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C6FA4C" w14:textId="77777777" w:rsidR="001C7C28" w:rsidRPr="001C7C28" w:rsidRDefault="001C7C28" w:rsidP="001C7C28">
            <w:pPr>
              <w:spacing w:line="259" w:lineRule="auto"/>
              <w:ind w:right="113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lastRenderedPageBreak/>
              <w:t xml:space="preserve">1.10. </w:t>
            </w:r>
            <w:r w:rsidRPr="001C7C28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7D124C" w14:textId="77777777" w:rsidR="001C7C28" w:rsidRPr="001C7C28" w:rsidRDefault="001C7C28" w:rsidP="001C7C28">
            <w:pPr>
              <w:spacing w:line="236" w:lineRule="auto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Разработка и утверждение системы мотивации наставников в соответствии с механизмами, предусмотренными пунктом 5 методологии </w:t>
            </w:r>
          </w:p>
          <w:p w14:paraId="7633BB88" w14:textId="77777777" w:rsidR="001C7C28" w:rsidRPr="001C7C28" w:rsidRDefault="001C7C28" w:rsidP="001C7C28">
            <w:pPr>
              <w:spacing w:after="43" w:line="236" w:lineRule="auto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(целевой модели) наставничества, утвержденной распоряжением </w:t>
            </w:r>
          </w:p>
          <w:p w14:paraId="39AE4D03" w14:textId="77777777" w:rsidR="001C7C28" w:rsidRPr="001C7C28" w:rsidRDefault="001C7C28" w:rsidP="001C7C28">
            <w:pPr>
              <w:spacing w:line="259" w:lineRule="auto"/>
              <w:rPr>
                <w:color w:val="000000"/>
              </w:rPr>
            </w:pPr>
            <w:proofErr w:type="spellStart"/>
            <w:r w:rsidRPr="001C7C28">
              <w:rPr>
                <w:color w:val="000000"/>
                <w:sz w:val="24"/>
              </w:rPr>
              <w:t>Минпросвещения</w:t>
            </w:r>
            <w:proofErr w:type="spellEnd"/>
            <w:r w:rsidRPr="001C7C28">
              <w:rPr>
                <w:color w:val="000000"/>
                <w:sz w:val="24"/>
              </w:rPr>
              <w:t xml:space="preserve"> России от 25.12.2019 №145  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CD48A0" w14:textId="77777777" w:rsidR="001C7C28" w:rsidRPr="001C7C28" w:rsidRDefault="001C7C28" w:rsidP="001C7C28">
            <w:pPr>
              <w:spacing w:line="259" w:lineRule="auto"/>
              <w:ind w:right="77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до 01.10.2022г. </w:t>
            </w:r>
            <w:r w:rsidRPr="001C7C28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68087A" w14:textId="5AD8C1CD" w:rsidR="001C7C28" w:rsidRPr="005E6B14" w:rsidRDefault="005E6B14" w:rsidP="001C7C28">
            <w:pPr>
              <w:spacing w:line="259" w:lineRule="auto"/>
              <w:ind w:right="82"/>
              <w:jc w:val="center"/>
              <w:rPr>
                <w:color w:val="000000"/>
              </w:rPr>
            </w:pPr>
            <w:r w:rsidRPr="005E6B14">
              <w:rPr>
                <w:color w:val="000000"/>
                <w:sz w:val="24"/>
              </w:rPr>
              <w:t>Симоненко К.В.</w:t>
            </w:r>
            <w:r w:rsidR="001C7C28" w:rsidRPr="005E6B14">
              <w:rPr>
                <w:color w:val="000000"/>
                <w:sz w:val="24"/>
              </w:rPr>
              <w:t xml:space="preserve"> </w:t>
            </w:r>
            <w:r w:rsidR="001C7C28" w:rsidRPr="005E6B14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1A0EF5" w14:textId="77777777" w:rsidR="001C7C28" w:rsidRPr="001C7C28" w:rsidRDefault="001C7C28" w:rsidP="001C7C28">
            <w:pPr>
              <w:spacing w:line="259" w:lineRule="auto"/>
              <w:ind w:right="81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Приказы ОО </w:t>
            </w:r>
            <w:r w:rsidRPr="001C7C28">
              <w:rPr>
                <w:color w:val="000000"/>
                <w:sz w:val="22"/>
              </w:rPr>
              <w:t xml:space="preserve"> </w:t>
            </w:r>
          </w:p>
        </w:tc>
      </w:tr>
      <w:tr w:rsidR="001C7C28" w:rsidRPr="001C7C28" w14:paraId="239A2B04" w14:textId="77777777" w:rsidTr="00B427E3">
        <w:tblPrEx>
          <w:tblCellMar>
            <w:top w:w="17" w:type="dxa"/>
            <w:left w:w="108" w:type="dxa"/>
            <w:right w:w="91" w:type="dxa"/>
          </w:tblCellMar>
        </w:tblPrEx>
        <w:trPr>
          <w:trHeight w:val="3390"/>
        </w:trPr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4510" w14:textId="77777777" w:rsidR="001C7C28" w:rsidRPr="001C7C28" w:rsidRDefault="001C7C28" w:rsidP="001C7C28">
            <w:pPr>
              <w:spacing w:line="259" w:lineRule="auto"/>
              <w:ind w:right="113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1.11. </w:t>
            </w:r>
            <w:r w:rsidRPr="001C7C28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8360" w14:textId="77777777" w:rsidR="001C7C28" w:rsidRPr="001C7C28" w:rsidRDefault="001C7C28" w:rsidP="001C7C28">
            <w:pPr>
              <w:spacing w:after="43" w:line="260" w:lineRule="auto"/>
              <w:ind w:right="13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Разработка и утверждение мер по обеспечению доступности программ наставничества для обучающихся с особыми образовательными потребностями и индивидуальными возможностями, в том числе для обучающихся с ограниченными возможностями здоровья, обучающихся, проявивших выдающиеся способности, обучающихся, попавших в трудную жизненную ситуацию, а также обучающихся из малоимущих семей, проживающих в сельской местности и на труднодоступных и отдаленных территориях, детей-сирот </w:t>
            </w:r>
          </w:p>
          <w:p w14:paraId="1F82F0CA" w14:textId="77777777" w:rsidR="001C7C28" w:rsidRPr="001C7C28" w:rsidRDefault="001C7C28" w:rsidP="001C7C28">
            <w:pPr>
              <w:spacing w:line="259" w:lineRule="auto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(оставшихся без попечения родителей).  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32F8" w14:textId="77777777" w:rsidR="001C7C28" w:rsidRPr="001C7C28" w:rsidRDefault="001C7C28" w:rsidP="001C7C28">
            <w:pPr>
              <w:spacing w:line="259" w:lineRule="auto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Сентябрь -  декабрь  2022г. </w:t>
            </w:r>
            <w:r w:rsidRPr="001C7C28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C204" w14:textId="77777777" w:rsidR="005E6B14" w:rsidRPr="005E6B14" w:rsidRDefault="005E6B14" w:rsidP="001C7C28">
            <w:pPr>
              <w:spacing w:line="262" w:lineRule="auto"/>
              <w:jc w:val="center"/>
              <w:rPr>
                <w:color w:val="000000"/>
                <w:sz w:val="24"/>
              </w:rPr>
            </w:pPr>
            <w:proofErr w:type="spellStart"/>
            <w:r w:rsidRPr="005E6B14">
              <w:rPr>
                <w:color w:val="000000"/>
                <w:sz w:val="24"/>
              </w:rPr>
              <w:t>Золотовская</w:t>
            </w:r>
            <w:proofErr w:type="spellEnd"/>
            <w:r w:rsidRPr="005E6B14">
              <w:rPr>
                <w:color w:val="000000"/>
                <w:sz w:val="24"/>
              </w:rPr>
              <w:t xml:space="preserve"> О.В.</w:t>
            </w:r>
          </w:p>
          <w:p w14:paraId="6A76BBF3" w14:textId="77777777" w:rsidR="005E6B14" w:rsidRPr="005E6B14" w:rsidRDefault="005E6B14" w:rsidP="001C7C28">
            <w:pPr>
              <w:spacing w:line="262" w:lineRule="auto"/>
              <w:jc w:val="center"/>
              <w:rPr>
                <w:color w:val="000000"/>
                <w:sz w:val="24"/>
              </w:rPr>
            </w:pPr>
            <w:r w:rsidRPr="005E6B14">
              <w:rPr>
                <w:color w:val="000000"/>
                <w:sz w:val="24"/>
              </w:rPr>
              <w:t>Симоненко К.В.</w:t>
            </w:r>
            <w:r w:rsidR="001C7C28" w:rsidRPr="005E6B14">
              <w:rPr>
                <w:color w:val="000000"/>
                <w:sz w:val="24"/>
              </w:rPr>
              <w:t xml:space="preserve">, </w:t>
            </w:r>
          </w:p>
          <w:p w14:paraId="551C6022" w14:textId="2454F639" w:rsidR="001C7C28" w:rsidRPr="005E6B14" w:rsidRDefault="001C7C28" w:rsidP="001C7C28">
            <w:pPr>
              <w:spacing w:line="262" w:lineRule="auto"/>
              <w:jc w:val="center"/>
              <w:rPr>
                <w:color w:val="000000"/>
              </w:rPr>
            </w:pPr>
            <w:r w:rsidRPr="005E6B14">
              <w:rPr>
                <w:color w:val="000000"/>
                <w:sz w:val="24"/>
              </w:rPr>
              <w:t xml:space="preserve">кураторы внедрения ЦМН </w:t>
            </w:r>
            <w:r w:rsidRPr="005E6B14">
              <w:rPr>
                <w:color w:val="000000"/>
                <w:sz w:val="22"/>
              </w:rPr>
              <w:t xml:space="preserve"> </w:t>
            </w:r>
          </w:p>
          <w:p w14:paraId="3CA0E4EC" w14:textId="77777777" w:rsidR="001C7C28" w:rsidRPr="005E6B14" w:rsidRDefault="001C7C28" w:rsidP="001C7C28">
            <w:pPr>
              <w:spacing w:line="259" w:lineRule="auto"/>
              <w:ind w:right="55"/>
              <w:jc w:val="center"/>
              <w:rPr>
                <w:color w:val="000000"/>
              </w:rPr>
            </w:pPr>
            <w:r w:rsidRPr="005E6B14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1325" w14:textId="77777777" w:rsidR="001C7C28" w:rsidRPr="001C7C28" w:rsidRDefault="001C7C28" w:rsidP="001C7C28">
            <w:pPr>
              <w:spacing w:line="259" w:lineRule="auto"/>
              <w:ind w:right="81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Приказы ОО </w:t>
            </w:r>
            <w:r w:rsidRPr="001C7C28">
              <w:rPr>
                <w:color w:val="000000"/>
                <w:sz w:val="22"/>
              </w:rPr>
              <w:t xml:space="preserve"> </w:t>
            </w:r>
          </w:p>
        </w:tc>
      </w:tr>
      <w:tr w:rsidR="001C7C28" w:rsidRPr="001C7C28" w14:paraId="1AC5DF0E" w14:textId="77777777" w:rsidTr="00B427E3">
        <w:tblPrEx>
          <w:tblCellMar>
            <w:top w:w="17" w:type="dxa"/>
            <w:left w:w="108" w:type="dxa"/>
            <w:right w:w="0" w:type="dxa"/>
          </w:tblCellMar>
        </w:tblPrEx>
        <w:trPr>
          <w:trHeight w:val="626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F13F" w14:textId="77777777" w:rsidR="001C7C28" w:rsidRPr="001C7C28" w:rsidRDefault="001C7C28" w:rsidP="001C7C28">
            <w:pPr>
              <w:spacing w:line="259" w:lineRule="auto"/>
              <w:ind w:right="110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2.  </w:t>
            </w:r>
          </w:p>
        </w:tc>
        <w:tc>
          <w:tcPr>
            <w:tcW w:w="147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F1F3" w14:textId="77777777" w:rsidR="001C7C28" w:rsidRPr="001C7C28" w:rsidRDefault="001C7C28" w:rsidP="001C7C28">
            <w:pPr>
              <w:spacing w:line="259" w:lineRule="auto"/>
              <w:jc w:val="center"/>
              <w:rPr>
                <w:color w:val="000000"/>
              </w:rPr>
            </w:pPr>
            <w:r w:rsidRPr="001C7C28">
              <w:rPr>
                <w:b/>
                <w:color w:val="000000"/>
                <w:sz w:val="24"/>
              </w:rPr>
              <w:t xml:space="preserve">Организационная, методическая, консультационная, информационная и просветительская поддержка  участников внедрения целевой модели наставничества </w:t>
            </w:r>
          </w:p>
        </w:tc>
      </w:tr>
      <w:tr w:rsidR="001C7C28" w:rsidRPr="001C7C28" w14:paraId="7CB670E7" w14:textId="77777777" w:rsidTr="00B427E3">
        <w:tblPrEx>
          <w:tblCellMar>
            <w:top w:w="17" w:type="dxa"/>
            <w:left w:w="108" w:type="dxa"/>
            <w:right w:w="0" w:type="dxa"/>
          </w:tblCellMar>
        </w:tblPrEx>
        <w:trPr>
          <w:trHeight w:val="1236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E584" w14:textId="77777777" w:rsidR="001C7C28" w:rsidRPr="001C7C28" w:rsidRDefault="001C7C28" w:rsidP="001C7C28">
            <w:pPr>
              <w:spacing w:line="259" w:lineRule="auto"/>
              <w:ind w:right="79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2.1. 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D318" w14:textId="77777777" w:rsidR="001C7C28" w:rsidRPr="001C7C28" w:rsidRDefault="001C7C28" w:rsidP="001C7C28">
            <w:pPr>
              <w:spacing w:line="259" w:lineRule="auto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Формирование баз наставников на уровне муниципалитета  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06E7" w14:textId="77777777" w:rsidR="001C7C28" w:rsidRPr="001C7C28" w:rsidRDefault="001C7C28" w:rsidP="001C7C28">
            <w:pPr>
              <w:spacing w:line="259" w:lineRule="auto"/>
              <w:ind w:right="72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до 01.09.2022г.  </w:t>
            </w: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94D2" w14:textId="77777777" w:rsidR="001C7C28" w:rsidRPr="001C7C28" w:rsidRDefault="001C7C28" w:rsidP="001C7C28">
            <w:pPr>
              <w:spacing w:line="259" w:lineRule="auto"/>
              <w:ind w:right="76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>РМК, ОО</w:t>
            </w: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3260" w14:textId="77777777" w:rsidR="001C7C28" w:rsidRPr="001C7C28" w:rsidRDefault="001C7C28" w:rsidP="001C7C28">
            <w:pPr>
              <w:spacing w:line="259" w:lineRule="auto"/>
              <w:ind w:right="333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Базы наставников, которые потенциально могут участвовать в форме наставничества «Учитель-учитель» </w:t>
            </w:r>
          </w:p>
        </w:tc>
      </w:tr>
      <w:tr w:rsidR="001C7C28" w:rsidRPr="001C7C28" w14:paraId="31BED411" w14:textId="77777777" w:rsidTr="00B427E3">
        <w:tblPrEx>
          <w:tblCellMar>
            <w:top w:w="17" w:type="dxa"/>
            <w:left w:w="108" w:type="dxa"/>
            <w:right w:w="0" w:type="dxa"/>
          </w:tblCellMar>
        </w:tblPrEx>
        <w:trPr>
          <w:trHeight w:val="1236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3A8F" w14:textId="77777777" w:rsidR="001C7C28" w:rsidRPr="001C7C28" w:rsidRDefault="001C7C28" w:rsidP="001C7C28">
            <w:pPr>
              <w:spacing w:line="259" w:lineRule="auto"/>
              <w:ind w:right="74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lastRenderedPageBreak/>
              <w:t xml:space="preserve">2.2. 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8ED7" w14:textId="58A1856D" w:rsidR="001C7C28" w:rsidRPr="001C7C28" w:rsidRDefault="001C7C28" w:rsidP="001C7C28">
            <w:pPr>
              <w:spacing w:line="259" w:lineRule="auto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Формирование баз программ наставничества </w:t>
            </w:r>
            <w:r w:rsidR="00286AE4">
              <w:rPr>
                <w:color w:val="000000"/>
                <w:sz w:val="24"/>
              </w:rPr>
              <w:t>в МБОУ «Веселовская СОШ»</w:t>
            </w:r>
            <w:r w:rsidRPr="001C7C28">
              <w:rPr>
                <w:color w:val="000000"/>
                <w:sz w:val="24"/>
              </w:rPr>
              <w:t xml:space="preserve">  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9091" w14:textId="77777777" w:rsidR="001C7C28" w:rsidRPr="001C7C28" w:rsidRDefault="001C7C28" w:rsidP="001C7C28">
            <w:pPr>
              <w:spacing w:line="259" w:lineRule="auto"/>
              <w:ind w:left="444" w:hanging="362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В течение всего периода реализации ЦМН  </w:t>
            </w: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E8F0" w14:textId="77777777" w:rsidR="001C7C28" w:rsidRPr="001C7C28" w:rsidRDefault="001C7C28" w:rsidP="001C7C28">
            <w:pPr>
              <w:spacing w:line="259" w:lineRule="auto"/>
              <w:ind w:right="73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>ОО</w:t>
            </w: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05FE" w14:textId="77777777" w:rsidR="001C7C28" w:rsidRPr="001C7C28" w:rsidRDefault="001C7C28" w:rsidP="001C7C28">
            <w:pPr>
              <w:spacing w:line="259" w:lineRule="auto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Базы эффективных программ наставничества, которые могут реализовываться в образовательных организациях  </w:t>
            </w:r>
          </w:p>
        </w:tc>
      </w:tr>
      <w:tr w:rsidR="001C7C28" w:rsidRPr="001C7C28" w14:paraId="539F1AC8" w14:textId="77777777" w:rsidTr="00B427E3">
        <w:tblPrEx>
          <w:tblCellMar>
            <w:top w:w="17" w:type="dxa"/>
            <w:left w:w="108" w:type="dxa"/>
            <w:right w:w="0" w:type="dxa"/>
          </w:tblCellMar>
        </w:tblPrEx>
        <w:trPr>
          <w:trHeight w:val="1236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4E25" w14:textId="77777777" w:rsidR="001C7C28" w:rsidRPr="001C7C28" w:rsidRDefault="001C7C28" w:rsidP="001C7C28">
            <w:pPr>
              <w:spacing w:line="259" w:lineRule="auto"/>
              <w:ind w:right="74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2.3. 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9D3C" w14:textId="77777777" w:rsidR="001C7C28" w:rsidRPr="001C7C28" w:rsidRDefault="001C7C28" w:rsidP="001C7C28">
            <w:pPr>
              <w:spacing w:line="259" w:lineRule="auto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Разработка программно-методических материалов на уровне образовательных организаций, необходимых для реализации целевой модели </w:t>
            </w:r>
            <w:proofErr w:type="gramStart"/>
            <w:r w:rsidRPr="001C7C28">
              <w:rPr>
                <w:color w:val="000000"/>
                <w:sz w:val="24"/>
              </w:rPr>
              <w:t>наставничества  «</w:t>
            </w:r>
            <w:proofErr w:type="gramEnd"/>
            <w:r w:rsidRPr="001C7C28">
              <w:rPr>
                <w:color w:val="000000"/>
                <w:sz w:val="24"/>
              </w:rPr>
              <w:t>Наставничество. Вместе к успеху»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DEB1" w14:textId="77777777" w:rsidR="001C7C28" w:rsidRPr="001C7C28" w:rsidRDefault="001C7C28" w:rsidP="001C7C28">
            <w:pPr>
              <w:spacing w:line="259" w:lineRule="auto"/>
              <w:ind w:right="71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сентябрь- декабрь </w:t>
            </w: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EDB7" w14:textId="77777777" w:rsidR="001C7C28" w:rsidRPr="001C7C28" w:rsidRDefault="001C7C28" w:rsidP="001C7C28">
            <w:pPr>
              <w:spacing w:line="259" w:lineRule="auto"/>
              <w:ind w:right="71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ОО  </w:t>
            </w: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4EE9" w14:textId="77777777" w:rsidR="001C7C28" w:rsidRPr="001C7C28" w:rsidRDefault="001C7C28" w:rsidP="001C7C28">
            <w:pPr>
              <w:spacing w:line="259" w:lineRule="auto"/>
              <w:ind w:right="508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Программно-методическое  обеспечение реализации  ЦМН  </w:t>
            </w:r>
          </w:p>
        </w:tc>
      </w:tr>
      <w:tr w:rsidR="001C7C28" w:rsidRPr="001C7C28" w14:paraId="1AA33ED9" w14:textId="77777777" w:rsidTr="00B427E3">
        <w:tblPrEx>
          <w:tblCellMar>
            <w:top w:w="17" w:type="dxa"/>
            <w:left w:w="108" w:type="dxa"/>
            <w:right w:w="0" w:type="dxa"/>
          </w:tblCellMar>
        </w:tblPrEx>
        <w:trPr>
          <w:trHeight w:val="1236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5834" w14:textId="77777777" w:rsidR="001C7C28" w:rsidRPr="001C7C28" w:rsidRDefault="001C7C28" w:rsidP="001C7C28">
            <w:pPr>
              <w:spacing w:line="259" w:lineRule="auto"/>
              <w:ind w:right="74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2.4. 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8BCB" w14:textId="77777777" w:rsidR="001C7C28" w:rsidRPr="001C7C28" w:rsidRDefault="001C7C28" w:rsidP="001C7C28">
            <w:pPr>
              <w:spacing w:line="259" w:lineRule="auto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>Участие в муниципальных консультациях по отдельным вопросам реализации целевой модели наставничества  «Наставничество. Вместе к успеху»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E0D5" w14:textId="77777777" w:rsidR="001C7C28" w:rsidRPr="001C7C28" w:rsidRDefault="001C7C28" w:rsidP="001C7C28">
            <w:pPr>
              <w:spacing w:line="259" w:lineRule="auto"/>
              <w:ind w:left="82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По отдельному графику  </w:t>
            </w: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2F69" w14:textId="77777777" w:rsidR="001C7C28" w:rsidRPr="001C7C28" w:rsidRDefault="001C7C28" w:rsidP="001C7C28">
            <w:pPr>
              <w:spacing w:line="259" w:lineRule="auto"/>
              <w:ind w:right="76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>ОО</w:t>
            </w: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9581" w14:textId="77777777" w:rsidR="001C7C28" w:rsidRPr="001C7C28" w:rsidRDefault="001C7C28" w:rsidP="001C7C28">
            <w:pPr>
              <w:spacing w:line="259" w:lineRule="auto"/>
              <w:ind w:right="91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Обеспечение консультационной поддержки участникам реализации ЦМН  </w:t>
            </w:r>
          </w:p>
        </w:tc>
      </w:tr>
      <w:tr w:rsidR="001C7C28" w:rsidRPr="001C7C28" w14:paraId="242A2759" w14:textId="77777777" w:rsidTr="00B427E3">
        <w:tblPrEx>
          <w:tblCellMar>
            <w:top w:w="17" w:type="dxa"/>
            <w:left w:w="108" w:type="dxa"/>
            <w:right w:w="0" w:type="dxa"/>
          </w:tblCellMar>
        </w:tblPrEx>
        <w:trPr>
          <w:trHeight w:val="1236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BB2A" w14:textId="77777777" w:rsidR="001C7C28" w:rsidRPr="001C7C28" w:rsidRDefault="001C7C28" w:rsidP="001C7C28">
            <w:pPr>
              <w:spacing w:line="259" w:lineRule="auto"/>
              <w:ind w:right="74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2.5. 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F3CD" w14:textId="77777777" w:rsidR="001C7C28" w:rsidRPr="001C7C28" w:rsidRDefault="001C7C28" w:rsidP="001C7C28">
            <w:pPr>
              <w:spacing w:after="21" w:line="259" w:lineRule="auto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Популяризация ЦМН через муниципальные  </w:t>
            </w:r>
          </w:p>
          <w:p w14:paraId="2CEBEC7F" w14:textId="77777777" w:rsidR="001C7C28" w:rsidRPr="001C7C28" w:rsidRDefault="001C7C28" w:rsidP="001C7C28">
            <w:pPr>
              <w:spacing w:line="259" w:lineRule="auto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СМИ, информационные ресурсы в сети Интернет, сообщества в социальных сетях, официальных ресурсах организаций - участников ЦМН 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82A0" w14:textId="77777777" w:rsidR="001C7C28" w:rsidRPr="001C7C28" w:rsidRDefault="001C7C28" w:rsidP="001C7C28">
            <w:pPr>
              <w:spacing w:line="259" w:lineRule="auto"/>
              <w:ind w:left="444" w:hanging="362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В течение всего периода реализации ЦМН  </w:t>
            </w: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20B2" w14:textId="77777777" w:rsidR="001C7C28" w:rsidRPr="001C7C28" w:rsidRDefault="001C7C28" w:rsidP="001C7C28">
            <w:pPr>
              <w:spacing w:line="259" w:lineRule="auto"/>
              <w:ind w:right="71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 ОО, РМК</w:t>
            </w: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2E26" w14:textId="77777777" w:rsidR="001C7C28" w:rsidRPr="001C7C28" w:rsidRDefault="001C7C28" w:rsidP="001C7C28">
            <w:pPr>
              <w:spacing w:line="259" w:lineRule="auto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Наполнение информационных ресурсов актуальной информацией о реализации ЦМН  </w:t>
            </w:r>
          </w:p>
        </w:tc>
      </w:tr>
      <w:tr w:rsidR="001C7C28" w:rsidRPr="001C7C28" w14:paraId="5FA674A7" w14:textId="77777777" w:rsidTr="00B427E3">
        <w:tblPrEx>
          <w:tblCellMar>
            <w:top w:w="17" w:type="dxa"/>
            <w:left w:w="108" w:type="dxa"/>
            <w:right w:w="34" w:type="dxa"/>
          </w:tblCellMar>
        </w:tblPrEx>
        <w:trPr>
          <w:trHeight w:val="410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3603" w14:textId="77777777" w:rsidR="001C7C28" w:rsidRPr="001C7C28" w:rsidRDefault="001C7C28" w:rsidP="001C7C28">
            <w:pPr>
              <w:spacing w:line="259" w:lineRule="auto"/>
              <w:ind w:right="14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3. </w:t>
            </w:r>
          </w:p>
        </w:tc>
        <w:tc>
          <w:tcPr>
            <w:tcW w:w="147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B8CD" w14:textId="2E0BA025" w:rsidR="001C7C28" w:rsidRPr="001C7C28" w:rsidRDefault="001C7C28" w:rsidP="001C7C28">
            <w:pPr>
              <w:spacing w:line="259" w:lineRule="auto"/>
              <w:ind w:right="28"/>
              <w:jc w:val="center"/>
              <w:rPr>
                <w:color w:val="000000"/>
              </w:rPr>
            </w:pPr>
            <w:r w:rsidRPr="001C7C28">
              <w:rPr>
                <w:b/>
                <w:color w:val="000000"/>
                <w:sz w:val="24"/>
              </w:rPr>
              <w:t>Внедрение целевой модели наставничества «Наставничество. Вместе к успеху»  в МБОУ «</w:t>
            </w:r>
            <w:r w:rsidR="00EA370D">
              <w:rPr>
                <w:b/>
                <w:color w:val="000000"/>
                <w:sz w:val="24"/>
              </w:rPr>
              <w:t xml:space="preserve">Веселовская </w:t>
            </w:r>
            <w:r w:rsidRPr="001C7C28">
              <w:rPr>
                <w:b/>
                <w:color w:val="000000"/>
                <w:sz w:val="24"/>
              </w:rPr>
              <w:t>СОШ»</w:t>
            </w:r>
          </w:p>
        </w:tc>
      </w:tr>
      <w:tr w:rsidR="001C7C28" w:rsidRPr="001C7C28" w14:paraId="04941882" w14:textId="77777777" w:rsidTr="00B427E3">
        <w:tblPrEx>
          <w:tblCellMar>
            <w:top w:w="17" w:type="dxa"/>
            <w:left w:w="108" w:type="dxa"/>
            <w:right w:w="34" w:type="dxa"/>
          </w:tblCellMar>
        </w:tblPrEx>
        <w:trPr>
          <w:trHeight w:val="1237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0D5A" w14:textId="77777777" w:rsidR="001C7C28" w:rsidRPr="001C7C28" w:rsidRDefault="001C7C28" w:rsidP="001C7C28">
            <w:pPr>
              <w:spacing w:line="259" w:lineRule="auto"/>
              <w:ind w:left="9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3.1. </w:t>
            </w:r>
            <w:r w:rsidRPr="001C7C28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F1A4" w14:textId="77777777" w:rsidR="001C7C28" w:rsidRPr="001C7C28" w:rsidRDefault="001C7C28" w:rsidP="001C7C28">
            <w:pPr>
              <w:spacing w:after="46" w:line="259" w:lineRule="auto"/>
              <w:ind w:left="108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Формирование базы наставляемых в </w:t>
            </w:r>
          </w:p>
          <w:p w14:paraId="01A4E00C" w14:textId="77777777" w:rsidR="001C7C28" w:rsidRPr="001C7C28" w:rsidRDefault="001C7C28" w:rsidP="001C7C28">
            <w:pPr>
              <w:spacing w:line="259" w:lineRule="auto"/>
              <w:ind w:left="108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2022/2023 учебном году 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DA11" w14:textId="77777777" w:rsidR="001C7C28" w:rsidRPr="001C7C28" w:rsidRDefault="001C7C28" w:rsidP="001C7C28">
            <w:pPr>
              <w:spacing w:line="259" w:lineRule="auto"/>
              <w:ind w:left="17"/>
              <w:rPr>
                <w:color w:val="000000"/>
                <w:sz w:val="24"/>
              </w:rPr>
            </w:pPr>
            <w:r w:rsidRPr="001C7C28">
              <w:rPr>
                <w:color w:val="000000"/>
                <w:sz w:val="24"/>
              </w:rPr>
              <w:t xml:space="preserve"> До 01.10.2022г</w:t>
            </w:r>
          </w:p>
          <w:p w14:paraId="39419060" w14:textId="77777777" w:rsidR="001C7C28" w:rsidRPr="001C7C28" w:rsidRDefault="001C7C28" w:rsidP="001C7C28">
            <w:pPr>
              <w:spacing w:line="259" w:lineRule="auto"/>
              <w:ind w:left="17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 </w:t>
            </w:r>
          </w:p>
          <w:p w14:paraId="234C7BD2" w14:textId="77777777" w:rsidR="001C7C28" w:rsidRPr="001C7C28" w:rsidRDefault="001C7C28" w:rsidP="001C7C28">
            <w:pPr>
              <w:spacing w:line="259" w:lineRule="auto"/>
              <w:ind w:left="17"/>
              <w:rPr>
                <w:color w:val="000000"/>
              </w:rPr>
            </w:pP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E747" w14:textId="77777777" w:rsidR="001C7C28" w:rsidRPr="001C7C28" w:rsidRDefault="001C7C28" w:rsidP="001C7C28">
            <w:pPr>
              <w:spacing w:line="259" w:lineRule="auto"/>
              <w:ind w:left="455" w:right="321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Кураторы внедрения  ЦМН  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6D46" w14:textId="77777777" w:rsidR="001C7C28" w:rsidRPr="001C7C28" w:rsidRDefault="001C7C28" w:rsidP="001C7C28">
            <w:pPr>
              <w:spacing w:line="259" w:lineRule="auto"/>
              <w:ind w:left="108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База наставляемых с перечнем запросов, необходимая для подбора кандидатов в наставники </w:t>
            </w:r>
          </w:p>
        </w:tc>
      </w:tr>
      <w:tr w:rsidR="001C7C28" w:rsidRPr="001C7C28" w14:paraId="0DF36B04" w14:textId="77777777" w:rsidTr="00B427E3">
        <w:tblPrEx>
          <w:tblCellMar>
            <w:top w:w="17" w:type="dxa"/>
            <w:left w:w="108" w:type="dxa"/>
            <w:right w:w="34" w:type="dxa"/>
          </w:tblCellMar>
        </w:tblPrEx>
        <w:trPr>
          <w:trHeight w:val="1820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F34A" w14:textId="77777777" w:rsidR="001C7C28" w:rsidRPr="001C7C28" w:rsidRDefault="001C7C28" w:rsidP="001C7C28">
            <w:pPr>
              <w:spacing w:line="259" w:lineRule="auto"/>
              <w:ind w:left="9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lastRenderedPageBreak/>
              <w:t xml:space="preserve">3.2. </w:t>
            </w:r>
            <w:r w:rsidRPr="001C7C28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4357" w14:textId="77777777" w:rsidR="001C7C28" w:rsidRPr="001C7C28" w:rsidRDefault="001C7C28" w:rsidP="001C7C28">
            <w:pPr>
              <w:spacing w:after="2" w:line="257" w:lineRule="auto"/>
              <w:ind w:left="108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Формирование базы наставников для реализации ЦМН в 2022 /2023учебном году (отбор из числа потенциальных наставников в соответствии с </w:t>
            </w:r>
          </w:p>
          <w:p w14:paraId="30BA11D6" w14:textId="77777777" w:rsidR="001C7C28" w:rsidRPr="001C7C28" w:rsidRDefault="001C7C28" w:rsidP="001C7C28">
            <w:pPr>
              <w:spacing w:line="259" w:lineRule="auto"/>
              <w:ind w:left="108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формированным на текущий учебный год перечнем запросов) 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FF2E" w14:textId="77777777" w:rsidR="001C7C28" w:rsidRPr="001C7C28" w:rsidRDefault="001C7C28" w:rsidP="001C7C28">
            <w:pPr>
              <w:spacing w:line="259" w:lineRule="auto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  До 01.10..2022г</w:t>
            </w:r>
          </w:p>
          <w:p w14:paraId="712C69A4" w14:textId="77777777" w:rsidR="001C7C28" w:rsidRPr="001C7C28" w:rsidRDefault="001C7C28" w:rsidP="001C7C28">
            <w:pPr>
              <w:spacing w:line="259" w:lineRule="auto"/>
              <w:ind w:left="12"/>
              <w:rPr>
                <w:color w:val="000000"/>
              </w:rPr>
            </w:pP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A200" w14:textId="77777777" w:rsidR="001C7C28" w:rsidRPr="001C7C28" w:rsidRDefault="001C7C28" w:rsidP="001C7C28">
            <w:pPr>
              <w:spacing w:line="259" w:lineRule="auto"/>
              <w:ind w:left="1522" w:right="151" w:hanging="1323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ОО, кураторы внедрения  ЦМН  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C9B9" w14:textId="77777777" w:rsidR="001C7C28" w:rsidRPr="001C7C28" w:rsidRDefault="001C7C28" w:rsidP="001C7C28">
            <w:pPr>
              <w:spacing w:line="259" w:lineRule="auto"/>
              <w:ind w:left="108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Сформирована база наставников для участия в программах наставничества, подходящая для конкретных программ и запросов наставляемых  </w:t>
            </w:r>
          </w:p>
        </w:tc>
      </w:tr>
      <w:tr w:rsidR="001C7C28" w:rsidRPr="001C7C28" w14:paraId="6856B3CE" w14:textId="77777777" w:rsidTr="00B427E3">
        <w:tblPrEx>
          <w:tblCellMar>
            <w:top w:w="17" w:type="dxa"/>
            <w:left w:w="108" w:type="dxa"/>
            <w:right w:w="34" w:type="dxa"/>
          </w:tblCellMar>
        </w:tblPrEx>
        <w:trPr>
          <w:trHeight w:val="970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43C1" w14:textId="77777777" w:rsidR="001C7C28" w:rsidRPr="001C7C28" w:rsidRDefault="001C7C28" w:rsidP="001C7C28">
            <w:pPr>
              <w:spacing w:line="259" w:lineRule="auto"/>
              <w:ind w:left="9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3.3. </w:t>
            </w:r>
            <w:r w:rsidRPr="001C7C28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3201" w14:textId="77777777" w:rsidR="001C7C28" w:rsidRPr="001C7C28" w:rsidRDefault="001C7C28" w:rsidP="001C7C28">
            <w:pPr>
              <w:spacing w:line="259" w:lineRule="auto"/>
              <w:ind w:left="108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Корректировка и пополнение баз наставников и наставляемых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49FA" w14:textId="77777777" w:rsidR="001C7C28" w:rsidRPr="001C7C28" w:rsidRDefault="001C7C28" w:rsidP="001C7C28">
            <w:pPr>
              <w:spacing w:line="259" w:lineRule="auto"/>
              <w:ind w:left="217" w:right="84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Сентябрь, ежегодно </w:t>
            </w: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A7CE" w14:textId="77777777" w:rsidR="001C7C28" w:rsidRPr="001C7C28" w:rsidRDefault="001C7C28" w:rsidP="001C7C28">
            <w:pPr>
              <w:spacing w:after="61" w:line="259" w:lineRule="auto"/>
              <w:ind w:right="104"/>
              <w:jc w:val="right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ОО, кураторы внедрения ЦМН, </w:t>
            </w:r>
          </w:p>
          <w:p w14:paraId="17A05537" w14:textId="77777777" w:rsidR="001C7C28" w:rsidRPr="001C7C28" w:rsidRDefault="001C7C28" w:rsidP="001C7C28">
            <w:pPr>
              <w:spacing w:line="259" w:lineRule="auto"/>
              <w:ind w:left="148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РМК 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EE7A" w14:textId="77777777" w:rsidR="001C7C28" w:rsidRPr="001C7C28" w:rsidRDefault="001C7C28" w:rsidP="001C7C28">
            <w:pPr>
              <w:spacing w:line="259" w:lineRule="auto"/>
              <w:ind w:left="108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Внесение изменений в базы наставников и наставляемых  </w:t>
            </w:r>
          </w:p>
        </w:tc>
      </w:tr>
      <w:tr w:rsidR="001C7C28" w:rsidRPr="001C7C28" w14:paraId="7C63E098" w14:textId="77777777" w:rsidTr="00B427E3">
        <w:tblPrEx>
          <w:tblCellMar>
            <w:top w:w="17" w:type="dxa"/>
            <w:left w:w="108" w:type="dxa"/>
            <w:right w:w="34" w:type="dxa"/>
          </w:tblCellMar>
        </w:tblPrEx>
        <w:trPr>
          <w:trHeight w:val="970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DED8" w14:textId="77777777" w:rsidR="001C7C28" w:rsidRPr="001C7C28" w:rsidRDefault="001C7C28" w:rsidP="001C7C28">
            <w:pPr>
              <w:spacing w:line="259" w:lineRule="auto"/>
              <w:ind w:left="9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3.54 </w:t>
            </w:r>
            <w:r w:rsidRPr="001C7C28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EBB8" w14:textId="77777777" w:rsidR="001C7C28" w:rsidRPr="001C7C28" w:rsidRDefault="001C7C28" w:rsidP="001C7C28">
            <w:pPr>
              <w:spacing w:line="301" w:lineRule="auto"/>
              <w:ind w:left="108" w:right="1120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Разработка Программ обучения наставников: - обучающихся; </w:t>
            </w:r>
          </w:p>
          <w:p w14:paraId="1D88D739" w14:textId="77777777" w:rsidR="001C7C28" w:rsidRPr="001C7C28" w:rsidRDefault="001C7C28" w:rsidP="001C7C28">
            <w:pPr>
              <w:spacing w:line="259" w:lineRule="auto"/>
              <w:ind w:left="108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- учителей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7668" w14:textId="77777777" w:rsidR="001C7C28" w:rsidRPr="001C7C28" w:rsidRDefault="001C7C28" w:rsidP="001C7C28">
            <w:pPr>
              <w:spacing w:line="259" w:lineRule="auto"/>
              <w:ind w:left="161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По отдельным графикам  </w:t>
            </w: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3F4F" w14:textId="77777777" w:rsidR="001C7C28" w:rsidRPr="001C7C28" w:rsidRDefault="001C7C28" w:rsidP="001C7C28">
            <w:pPr>
              <w:spacing w:line="259" w:lineRule="auto"/>
              <w:ind w:left="12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>ОО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9722" w14:textId="77777777" w:rsidR="001C7C28" w:rsidRPr="001C7C28" w:rsidRDefault="001C7C28" w:rsidP="001C7C28">
            <w:pPr>
              <w:spacing w:line="259" w:lineRule="auto"/>
              <w:ind w:left="108" w:right="1284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 Программы обучения наставников: - обучающихся; - учителей. </w:t>
            </w:r>
          </w:p>
        </w:tc>
      </w:tr>
      <w:tr w:rsidR="001C7C28" w:rsidRPr="001C7C28" w14:paraId="1B610147" w14:textId="77777777" w:rsidTr="00B427E3">
        <w:tblPrEx>
          <w:tblCellMar>
            <w:top w:w="17" w:type="dxa"/>
            <w:left w:w="108" w:type="dxa"/>
            <w:right w:w="34" w:type="dxa"/>
          </w:tblCellMar>
        </w:tblPrEx>
        <w:trPr>
          <w:trHeight w:val="970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20FB" w14:textId="77777777" w:rsidR="001C7C28" w:rsidRPr="001C7C28" w:rsidRDefault="001C7C28" w:rsidP="001C7C28">
            <w:pPr>
              <w:spacing w:line="259" w:lineRule="auto"/>
              <w:ind w:left="9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>3.5.</w:t>
            </w:r>
            <w:r w:rsidRPr="001C7C28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F71A" w14:textId="77777777" w:rsidR="001C7C28" w:rsidRPr="001C7C28" w:rsidRDefault="001C7C28" w:rsidP="001C7C28">
            <w:pPr>
              <w:spacing w:line="259" w:lineRule="auto"/>
              <w:ind w:left="108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 Обучение наставников  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89F1" w14:textId="77777777" w:rsidR="001C7C28" w:rsidRPr="001C7C28" w:rsidRDefault="001C7C28" w:rsidP="001C7C28">
            <w:pPr>
              <w:spacing w:line="259" w:lineRule="auto"/>
              <w:ind w:left="14" w:hanging="10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По отдельным графикам  </w:t>
            </w: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D929" w14:textId="77777777" w:rsidR="001C7C28" w:rsidRPr="001C7C28" w:rsidRDefault="001C7C28" w:rsidP="001C7C28">
            <w:pPr>
              <w:spacing w:line="259" w:lineRule="auto"/>
              <w:ind w:left="12"/>
              <w:jc w:val="center"/>
              <w:rPr>
                <w:color w:val="000000"/>
              </w:rPr>
            </w:pPr>
            <w:proofErr w:type="gramStart"/>
            <w:r w:rsidRPr="001C7C28">
              <w:rPr>
                <w:color w:val="000000"/>
                <w:sz w:val="24"/>
              </w:rPr>
              <w:t>ОО ,</w:t>
            </w:r>
            <w:proofErr w:type="gramEnd"/>
            <w:r w:rsidRPr="001C7C28">
              <w:rPr>
                <w:color w:val="000000"/>
                <w:sz w:val="24"/>
              </w:rPr>
              <w:t xml:space="preserve"> РМК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E869" w14:textId="77777777" w:rsidR="001C7C28" w:rsidRPr="001C7C28" w:rsidRDefault="001C7C28" w:rsidP="001C7C28">
            <w:pPr>
              <w:spacing w:line="259" w:lineRule="auto"/>
              <w:ind w:left="108" w:right="1284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 Программы обучения наставников: - обучающихся; - учителей. </w:t>
            </w:r>
          </w:p>
        </w:tc>
      </w:tr>
      <w:tr w:rsidR="001C7C28" w:rsidRPr="001C7C28" w14:paraId="74A57CE7" w14:textId="77777777" w:rsidTr="00B427E3">
        <w:tblPrEx>
          <w:tblCellMar>
            <w:top w:w="17" w:type="dxa"/>
            <w:left w:w="0" w:type="dxa"/>
            <w:right w:w="13" w:type="dxa"/>
          </w:tblCellMar>
        </w:tblPrEx>
        <w:trPr>
          <w:trHeight w:val="122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C174" w14:textId="77777777" w:rsidR="001C7C28" w:rsidRPr="001C7C28" w:rsidRDefault="001C7C28" w:rsidP="001C7C28">
            <w:pPr>
              <w:spacing w:line="259" w:lineRule="auto"/>
              <w:ind w:left="9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3.6. </w:t>
            </w:r>
            <w:r w:rsidRPr="001C7C28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75FA" w14:textId="77777777" w:rsidR="001C7C28" w:rsidRPr="001C7C28" w:rsidRDefault="001C7C28" w:rsidP="001C7C28">
            <w:pPr>
              <w:spacing w:line="259" w:lineRule="auto"/>
              <w:ind w:left="108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Формирование наставнических пар или групп  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D4F5" w14:textId="77777777" w:rsidR="001C7C28" w:rsidRPr="001C7C28" w:rsidRDefault="001C7C28" w:rsidP="001C7C28">
            <w:pPr>
              <w:spacing w:line="259" w:lineRule="auto"/>
              <w:ind w:left="130" w:right="59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В соответствии со сроками реализации программ наставничества </w:t>
            </w: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8C61" w14:textId="77777777" w:rsidR="001C7C28" w:rsidRPr="001C7C28" w:rsidRDefault="001C7C28" w:rsidP="001C7C28">
            <w:pPr>
              <w:spacing w:after="295" w:line="259" w:lineRule="auto"/>
              <w:ind w:left="14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ОО  </w:t>
            </w:r>
          </w:p>
          <w:p w14:paraId="544A22C1" w14:textId="77777777" w:rsidR="001C7C28" w:rsidRPr="001C7C28" w:rsidRDefault="001C7C28" w:rsidP="001C7C28">
            <w:pPr>
              <w:spacing w:line="259" w:lineRule="auto"/>
              <w:ind w:left="-10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24D3" w14:textId="77777777" w:rsidR="001C7C28" w:rsidRPr="001C7C28" w:rsidRDefault="001C7C28" w:rsidP="001C7C28">
            <w:pPr>
              <w:spacing w:line="259" w:lineRule="auto"/>
              <w:ind w:left="108" w:right="75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Сформированные наставнические пары или группы, готовые продолжить работу в рамках программ   </w:t>
            </w:r>
          </w:p>
        </w:tc>
      </w:tr>
      <w:tr w:rsidR="001C7C28" w:rsidRPr="001C7C28" w14:paraId="0B845EF0" w14:textId="77777777" w:rsidTr="00B427E3">
        <w:tblPrEx>
          <w:tblCellMar>
            <w:top w:w="17" w:type="dxa"/>
            <w:left w:w="0" w:type="dxa"/>
            <w:right w:w="13" w:type="dxa"/>
          </w:tblCellMar>
        </w:tblPrEx>
        <w:trPr>
          <w:trHeight w:val="2597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AA59" w14:textId="77777777" w:rsidR="001C7C28" w:rsidRPr="001C7C28" w:rsidRDefault="001C7C28" w:rsidP="001C7C28">
            <w:pPr>
              <w:spacing w:line="259" w:lineRule="auto"/>
              <w:ind w:left="9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2"/>
              </w:rPr>
              <w:lastRenderedPageBreak/>
              <w:t xml:space="preserve">3.7.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D8B2" w14:textId="77777777" w:rsidR="001C7C28" w:rsidRPr="001C7C28" w:rsidRDefault="001C7C28" w:rsidP="001C7C28">
            <w:pPr>
              <w:spacing w:after="4" w:line="315" w:lineRule="auto"/>
              <w:ind w:left="108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Организация работы наставнических пар или групп:   </w:t>
            </w:r>
          </w:p>
          <w:p w14:paraId="7909FFA0" w14:textId="77777777" w:rsidR="001C7C28" w:rsidRPr="001C7C28" w:rsidRDefault="001C7C28" w:rsidP="001C7C28">
            <w:pPr>
              <w:numPr>
                <w:ilvl w:val="0"/>
                <w:numId w:val="2"/>
              </w:numPr>
              <w:spacing w:after="68" w:line="259" w:lineRule="auto"/>
              <w:ind w:hanging="10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встреча-знакомство;  </w:t>
            </w:r>
          </w:p>
          <w:p w14:paraId="0FA08A99" w14:textId="77777777" w:rsidR="001C7C28" w:rsidRPr="001C7C28" w:rsidRDefault="001C7C28" w:rsidP="001C7C28">
            <w:pPr>
              <w:numPr>
                <w:ilvl w:val="0"/>
                <w:numId w:val="2"/>
              </w:numPr>
              <w:spacing w:after="68" w:line="259" w:lineRule="auto"/>
              <w:ind w:hanging="10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встреча-планирование;   </w:t>
            </w:r>
          </w:p>
          <w:p w14:paraId="1CF1D199" w14:textId="77777777" w:rsidR="001C7C28" w:rsidRPr="001C7C28" w:rsidRDefault="001C7C28" w:rsidP="001C7C28">
            <w:pPr>
              <w:numPr>
                <w:ilvl w:val="0"/>
                <w:numId w:val="2"/>
              </w:numPr>
              <w:spacing w:after="12" w:line="259" w:lineRule="auto"/>
              <w:ind w:hanging="10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совместная работа наставника и наставляемого (комплекс последовательных встреч с обязательным заполнением обратной связи); </w:t>
            </w:r>
          </w:p>
          <w:p w14:paraId="04028F09" w14:textId="77777777" w:rsidR="001C7C28" w:rsidRPr="001C7C28" w:rsidRDefault="001C7C28" w:rsidP="001C7C28">
            <w:pPr>
              <w:numPr>
                <w:ilvl w:val="0"/>
                <w:numId w:val="2"/>
              </w:numPr>
              <w:spacing w:after="12" w:line="259" w:lineRule="auto"/>
              <w:ind w:hanging="10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итоговая встреча.    </w:t>
            </w:r>
          </w:p>
          <w:p w14:paraId="71360570" w14:textId="77777777" w:rsidR="001C7C28" w:rsidRPr="001C7C28" w:rsidRDefault="001C7C28" w:rsidP="001C7C28">
            <w:pPr>
              <w:spacing w:line="259" w:lineRule="auto"/>
              <w:ind w:left="108"/>
              <w:rPr>
                <w:color w:val="00000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8A3B" w14:textId="77777777" w:rsidR="001C7C28" w:rsidRPr="001C7C28" w:rsidRDefault="001C7C28" w:rsidP="001C7C28">
            <w:pPr>
              <w:spacing w:line="259" w:lineRule="auto"/>
              <w:ind w:left="130" w:right="59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В соответствии со сроками реализации программ наставничества </w:t>
            </w: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CCAD" w14:textId="77777777" w:rsidR="001C7C28" w:rsidRPr="001C7C28" w:rsidRDefault="001C7C28" w:rsidP="001C7C28">
            <w:pPr>
              <w:spacing w:after="60" w:line="259" w:lineRule="auto"/>
              <w:ind w:left="13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Кураторы внедрения  </w:t>
            </w:r>
          </w:p>
          <w:p w14:paraId="7523017B" w14:textId="77777777" w:rsidR="001C7C28" w:rsidRPr="001C7C28" w:rsidRDefault="001C7C28" w:rsidP="001C7C28">
            <w:pPr>
              <w:spacing w:line="259" w:lineRule="auto"/>
              <w:ind w:left="12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ЦМН  </w:t>
            </w:r>
          </w:p>
          <w:p w14:paraId="5AFCB675" w14:textId="77777777" w:rsidR="001C7C28" w:rsidRPr="001C7C28" w:rsidRDefault="001C7C28" w:rsidP="001C7C28">
            <w:pPr>
              <w:spacing w:line="259" w:lineRule="auto"/>
              <w:ind w:left="-10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7A33" w14:textId="77777777" w:rsidR="001C7C28" w:rsidRPr="001C7C28" w:rsidRDefault="001C7C28" w:rsidP="001C7C28">
            <w:pPr>
              <w:spacing w:after="62" w:line="259" w:lineRule="auto"/>
              <w:ind w:left="108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Программа реализации  </w:t>
            </w:r>
          </w:p>
          <w:p w14:paraId="438CCC3F" w14:textId="77777777" w:rsidR="001C7C28" w:rsidRPr="001C7C28" w:rsidRDefault="001C7C28" w:rsidP="001C7C28">
            <w:pPr>
              <w:spacing w:line="259" w:lineRule="auto"/>
              <w:ind w:left="108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ЦМН  </w:t>
            </w:r>
          </w:p>
        </w:tc>
      </w:tr>
      <w:tr w:rsidR="001C7C28" w:rsidRPr="001C7C28" w14:paraId="56C29807" w14:textId="77777777" w:rsidTr="00B427E3">
        <w:tblPrEx>
          <w:tblCellMar>
            <w:top w:w="17" w:type="dxa"/>
            <w:left w:w="0" w:type="dxa"/>
            <w:right w:w="13" w:type="dxa"/>
          </w:tblCellMar>
        </w:tblPrEx>
        <w:trPr>
          <w:trHeight w:val="2597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CCB0" w14:textId="77777777" w:rsidR="001C7C28" w:rsidRPr="001C7C28" w:rsidRDefault="001C7C28" w:rsidP="001C7C28">
            <w:pPr>
              <w:spacing w:line="259" w:lineRule="auto"/>
              <w:ind w:right="113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2"/>
              </w:rPr>
              <w:t xml:space="preserve">3.8.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8249" w14:textId="77777777" w:rsidR="001C7C28" w:rsidRPr="001C7C28" w:rsidRDefault="001C7C28" w:rsidP="001C7C28">
            <w:pPr>
              <w:spacing w:after="76" w:line="259" w:lineRule="auto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Завершение наставничества:   </w:t>
            </w:r>
          </w:p>
          <w:p w14:paraId="0C51F839" w14:textId="77777777" w:rsidR="001C7C28" w:rsidRPr="001C7C28" w:rsidRDefault="001C7C28" w:rsidP="001C7C28">
            <w:pPr>
              <w:spacing w:line="259" w:lineRule="auto"/>
              <w:ind w:right="282"/>
              <w:rPr>
                <w:color w:val="000000"/>
              </w:rPr>
            </w:pPr>
            <w:r w:rsidRPr="001C7C28">
              <w:rPr>
                <w:color w:val="000000"/>
                <w:sz w:val="23"/>
              </w:rPr>
              <w:t>-</w:t>
            </w:r>
            <w:r w:rsidRPr="001C7C28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1C7C28">
              <w:rPr>
                <w:color w:val="000000"/>
                <w:sz w:val="24"/>
              </w:rPr>
              <w:t xml:space="preserve">подведение итогов работы в формате личной и групповой рефлексии;   </w:t>
            </w:r>
            <w:r w:rsidRPr="001C7C28">
              <w:rPr>
                <w:color w:val="000000"/>
                <w:sz w:val="23"/>
              </w:rPr>
              <w:t>-</w:t>
            </w:r>
            <w:r w:rsidRPr="001C7C28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1C7C28">
              <w:rPr>
                <w:color w:val="000000"/>
                <w:sz w:val="24"/>
              </w:rPr>
              <w:t xml:space="preserve">проведение открытого публичного мероприятия.  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640B" w14:textId="77777777" w:rsidR="001C7C28" w:rsidRPr="001C7C28" w:rsidRDefault="001C7C28" w:rsidP="001C7C28">
            <w:pPr>
              <w:spacing w:line="259" w:lineRule="auto"/>
              <w:ind w:left="24" w:right="72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В соответствии со сроками реализации программ наставничества </w:t>
            </w: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E2D2" w14:textId="77777777" w:rsidR="001C7C28" w:rsidRPr="001C7C28" w:rsidRDefault="001C7C28" w:rsidP="001C7C28">
            <w:pPr>
              <w:spacing w:line="259" w:lineRule="auto"/>
              <w:ind w:right="111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Кураторы внедрения ЦМН 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708C" w14:textId="77777777" w:rsidR="001C7C28" w:rsidRPr="001C7C28" w:rsidRDefault="001C7C28" w:rsidP="001C7C28">
            <w:pPr>
              <w:spacing w:line="259" w:lineRule="auto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Фиксация результатов и организация комфортного выхода наставника и наставляемого из программы с перспективой продолжения цикла </w:t>
            </w:r>
          </w:p>
        </w:tc>
      </w:tr>
      <w:tr w:rsidR="001C7C28" w:rsidRPr="001C7C28" w14:paraId="045DE94F" w14:textId="77777777" w:rsidTr="00B427E3">
        <w:tblPrEx>
          <w:tblCellMar>
            <w:top w:w="17" w:type="dxa"/>
            <w:left w:w="108" w:type="dxa"/>
            <w:right w:w="0" w:type="dxa"/>
          </w:tblCellMar>
        </w:tblPrEx>
        <w:trPr>
          <w:trHeight w:val="626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376A" w14:textId="77777777" w:rsidR="001C7C28" w:rsidRPr="001C7C28" w:rsidRDefault="001C7C28" w:rsidP="001C7C28">
            <w:pPr>
              <w:spacing w:line="259" w:lineRule="auto"/>
              <w:ind w:right="67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4. </w:t>
            </w:r>
            <w:r w:rsidRPr="001C7C28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47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7C14" w14:textId="4DC8359E" w:rsidR="001C7C28" w:rsidRPr="001C7C28" w:rsidRDefault="001C7C28" w:rsidP="001C7C28">
            <w:pPr>
              <w:spacing w:line="259" w:lineRule="auto"/>
              <w:jc w:val="center"/>
              <w:rPr>
                <w:color w:val="000000"/>
              </w:rPr>
            </w:pPr>
            <w:r w:rsidRPr="001C7C28">
              <w:rPr>
                <w:b/>
                <w:color w:val="000000"/>
                <w:sz w:val="24"/>
              </w:rPr>
              <w:t xml:space="preserve">Содействие распространению и внедрению лучших наставнических практик, различных форм и ролевых моделей для обучающихся, </w:t>
            </w:r>
            <w:r w:rsidRPr="00286AE4">
              <w:rPr>
                <w:b/>
                <w:color w:val="000000"/>
                <w:sz w:val="24"/>
              </w:rPr>
              <w:t xml:space="preserve">педагогов и молодых специалистов </w:t>
            </w:r>
            <w:r w:rsidR="00286AE4">
              <w:rPr>
                <w:b/>
                <w:color w:val="000000"/>
                <w:sz w:val="24"/>
              </w:rPr>
              <w:t>МБОУ «Веселовская СОШ»</w:t>
            </w:r>
            <w:r w:rsidRPr="001C7C28">
              <w:rPr>
                <w:b/>
                <w:color w:val="000000"/>
                <w:sz w:val="24"/>
              </w:rPr>
              <w:t xml:space="preserve"> </w:t>
            </w:r>
          </w:p>
        </w:tc>
      </w:tr>
      <w:tr w:rsidR="001C7C28" w:rsidRPr="001C7C28" w14:paraId="2D579CD0" w14:textId="77777777" w:rsidTr="00B427E3">
        <w:tblPrEx>
          <w:tblCellMar>
            <w:top w:w="17" w:type="dxa"/>
            <w:left w:w="108" w:type="dxa"/>
            <w:right w:w="0" w:type="dxa"/>
          </w:tblCellMar>
        </w:tblPrEx>
        <w:trPr>
          <w:trHeight w:val="1817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1E3E" w14:textId="77777777" w:rsidR="001C7C28" w:rsidRPr="001C7C28" w:rsidRDefault="001C7C28" w:rsidP="001C7C28">
            <w:pPr>
              <w:spacing w:line="259" w:lineRule="auto"/>
              <w:ind w:right="70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4.1. </w:t>
            </w:r>
            <w:r w:rsidRPr="001C7C28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0040" w14:textId="77777777" w:rsidR="001C7C28" w:rsidRPr="001C7C28" w:rsidRDefault="001C7C28" w:rsidP="001C7C28">
            <w:pPr>
              <w:spacing w:line="259" w:lineRule="auto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Разработка комплекса тематических мероприятий (фестивалей, форумов, конференций наставников, конкурсов профессионального мастерства), нацеленных на популяризацию роли наставника. 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54EA" w14:textId="77777777" w:rsidR="001C7C28" w:rsidRPr="001C7C28" w:rsidRDefault="001C7C28" w:rsidP="001C7C28">
            <w:pPr>
              <w:spacing w:line="259" w:lineRule="auto"/>
              <w:ind w:left="358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До декабря 2022г.   </w:t>
            </w: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81A8" w14:textId="77777777" w:rsidR="001C7C28" w:rsidRPr="001C7C28" w:rsidRDefault="001C7C28" w:rsidP="001C7C28">
            <w:pPr>
              <w:spacing w:line="259" w:lineRule="auto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ОО, кураторы внедрения ЦМН в </w:t>
            </w:r>
            <w:proofErr w:type="gramStart"/>
            <w:r w:rsidRPr="001C7C28">
              <w:rPr>
                <w:color w:val="000000"/>
                <w:sz w:val="24"/>
              </w:rPr>
              <w:t>ОО ,</w:t>
            </w:r>
            <w:proofErr w:type="gramEnd"/>
            <w:r w:rsidRPr="001C7C28">
              <w:rPr>
                <w:color w:val="000000"/>
                <w:sz w:val="24"/>
              </w:rPr>
              <w:t xml:space="preserve"> РМК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CC0B" w14:textId="77777777" w:rsidR="001C7C28" w:rsidRPr="001C7C28" w:rsidRDefault="001C7C28" w:rsidP="001C7C28">
            <w:pPr>
              <w:spacing w:line="259" w:lineRule="auto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Утвержден комплекс тематических мероприятий  </w:t>
            </w:r>
          </w:p>
        </w:tc>
      </w:tr>
      <w:tr w:rsidR="001C7C28" w:rsidRPr="001C7C28" w14:paraId="063AE228" w14:textId="77777777" w:rsidTr="00B427E3">
        <w:tblPrEx>
          <w:tblCellMar>
            <w:top w:w="17" w:type="dxa"/>
            <w:left w:w="108" w:type="dxa"/>
            <w:right w:w="0" w:type="dxa"/>
          </w:tblCellMar>
        </w:tblPrEx>
        <w:trPr>
          <w:trHeight w:val="92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90BC" w14:textId="77777777" w:rsidR="001C7C28" w:rsidRPr="001C7C28" w:rsidRDefault="001C7C28" w:rsidP="001C7C28">
            <w:pPr>
              <w:spacing w:line="259" w:lineRule="auto"/>
              <w:ind w:right="70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lastRenderedPageBreak/>
              <w:t xml:space="preserve">4.2. </w:t>
            </w:r>
            <w:r w:rsidRPr="001C7C28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467A" w14:textId="66619C8E" w:rsidR="001C7C28" w:rsidRPr="001C7C28" w:rsidRDefault="001C7C28" w:rsidP="001C7C28">
            <w:pPr>
              <w:spacing w:line="259" w:lineRule="auto"/>
              <w:ind w:right="550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Корректировка специальных рубрик в социальных сетях, на официальных </w:t>
            </w:r>
            <w:r w:rsidRPr="0060225A">
              <w:rPr>
                <w:color w:val="000000"/>
                <w:sz w:val="24"/>
              </w:rPr>
              <w:t xml:space="preserve">сайтах </w:t>
            </w:r>
            <w:r w:rsidR="00286AE4">
              <w:rPr>
                <w:color w:val="000000"/>
                <w:sz w:val="24"/>
              </w:rPr>
              <w:t>МБОУ «Веселовская СОШ»</w:t>
            </w:r>
            <w:r w:rsidRPr="001C7C28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896A" w14:textId="77777777" w:rsidR="001C7C28" w:rsidRPr="001C7C28" w:rsidRDefault="001C7C28" w:rsidP="001C7C28">
            <w:pPr>
              <w:spacing w:line="259" w:lineRule="auto"/>
              <w:ind w:right="63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до 01.09.2022г.  </w:t>
            </w: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9235" w14:textId="77777777" w:rsidR="001C7C28" w:rsidRPr="001C7C28" w:rsidRDefault="001C7C28" w:rsidP="001C7C28">
            <w:pPr>
              <w:spacing w:line="259" w:lineRule="auto"/>
              <w:ind w:right="53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ОО, ответственные в ОО  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C7E8" w14:textId="77777777" w:rsidR="001C7C28" w:rsidRPr="001C7C28" w:rsidRDefault="001C7C28" w:rsidP="001C7C28">
            <w:pPr>
              <w:spacing w:line="259" w:lineRule="auto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Сформирована система поддержки наставничества через сеть Интернет  </w:t>
            </w:r>
          </w:p>
        </w:tc>
      </w:tr>
      <w:tr w:rsidR="001C7C28" w:rsidRPr="001C7C28" w14:paraId="6147DE59" w14:textId="77777777" w:rsidTr="00B427E3">
        <w:tblPrEx>
          <w:tblCellMar>
            <w:top w:w="17" w:type="dxa"/>
            <w:left w:w="108" w:type="dxa"/>
            <w:right w:w="0" w:type="dxa"/>
          </w:tblCellMar>
        </w:tblPrEx>
        <w:trPr>
          <w:trHeight w:val="329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C7F7" w14:textId="77777777" w:rsidR="001C7C28" w:rsidRPr="001C7C28" w:rsidRDefault="001C7C28" w:rsidP="001C7C28">
            <w:pPr>
              <w:spacing w:line="259" w:lineRule="auto"/>
              <w:ind w:right="67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5. </w:t>
            </w:r>
            <w:r w:rsidRPr="001C7C28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47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0162" w14:textId="77777777" w:rsidR="001C7C28" w:rsidRPr="001C7C28" w:rsidRDefault="001C7C28" w:rsidP="001C7C28">
            <w:pPr>
              <w:spacing w:line="259" w:lineRule="auto"/>
              <w:ind w:right="65"/>
              <w:jc w:val="center"/>
              <w:rPr>
                <w:color w:val="000000"/>
              </w:rPr>
            </w:pPr>
            <w:r w:rsidRPr="001C7C28">
              <w:rPr>
                <w:b/>
                <w:color w:val="000000"/>
                <w:sz w:val="24"/>
              </w:rPr>
              <w:t xml:space="preserve">Мониторинг и оценка результатов внедрения целевой модели наставничества </w:t>
            </w:r>
          </w:p>
        </w:tc>
      </w:tr>
      <w:tr w:rsidR="001C7C28" w:rsidRPr="001C7C28" w14:paraId="6F084899" w14:textId="77777777" w:rsidTr="00B427E3">
        <w:tblPrEx>
          <w:tblCellMar>
            <w:top w:w="17" w:type="dxa"/>
            <w:left w:w="108" w:type="dxa"/>
            <w:right w:w="0" w:type="dxa"/>
          </w:tblCellMar>
        </w:tblPrEx>
        <w:trPr>
          <w:trHeight w:val="122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DCB1" w14:textId="77777777" w:rsidR="001C7C28" w:rsidRPr="001C7C28" w:rsidRDefault="001C7C28" w:rsidP="001C7C28">
            <w:pPr>
              <w:spacing w:line="259" w:lineRule="auto"/>
              <w:ind w:right="70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5.1. </w:t>
            </w:r>
            <w:r w:rsidRPr="001C7C28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3C67" w14:textId="77777777" w:rsidR="001C7C28" w:rsidRPr="001C7C28" w:rsidRDefault="001C7C28" w:rsidP="001C7C28">
            <w:pPr>
              <w:spacing w:line="259" w:lineRule="auto"/>
              <w:ind w:right="28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Осуществление персонифицированного учета обучающихся, молодых специалистов и педагогов, участвующих в программах наставничества 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2DE9" w14:textId="77777777" w:rsidR="001C7C28" w:rsidRPr="001C7C28" w:rsidRDefault="001C7C28" w:rsidP="001C7C28">
            <w:pPr>
              <w:spacing w:line="259" w:lineRule="auto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Сентябрь-декабрь ежегодно  </w:t>
            </w: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0C1A" w14:textId="2F4C8BCB" w:rsidR="001C7C28" w:rsidRPr="001C7C28" w:rsidRDefault="001C7C28" w:rsidP="0060225A">
            <w:pPr>
              <w:spacing w:line="259" w:lineRule="auto"/>
              <w:ind w:left="1435" w:right="165" w:hanging="1344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ОО, </w:t>
            </w:r>
            <w:r w:rsidR="0060225A">
              <w:rPr>
                <w:color w:val="000000"/>
                <w:sz w:val="24"/>
              </w:rPr>
              <w:t>Симоненко К.В.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0DBA" w14:textId="77777777" w:rsidR="001C7C28" w:rsidRPr="001C7C28" w:rsidRDefault="001C7C28" w:rsidP="001C7C28">
            <w:pPr>
              <w:spacing w:line="259" w:lineRule="auto"/>
              <w:ind w:right="3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Сформированы первичные данные для проведения оценки вовлеченности обучающихся в различные формы наставничества </w:t>
            </w:r>
          </w:p>
        </w:tc>
      </w:tr>
      <w:tr w:rsidR="001C7C28" w:rsidRPr="001C7C28" w14:paraId="224E6E8C" w14:textId="77777777" w:rsidTr="00B427E3">
        <w:tblPrEx>
          <w:tblCellMar>
            <w:top w:w="17" w:type="dxa"/>
            <w:left w:w="108" w:type="dxa"/>
            <w:right w:w="0" w:type="dxa"/>
          </w:tblCellMar>
        </w:tblPrEx>
        <w:trPr>
          <w:trHeight w:val="150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FFFC" w14:textId="77777777" w:rsidR="001C7C28" w:rsidRPr="001C7C28" w:rsidRDefault="001C7C28" w:rsidP="001C7C28">
            <w:pPr>
              <w:spacing w:line="259" w:lineRule="auto"/>
              <w:ind w:right="70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5.2. </w:t>
            </w:r>
            <w:r w:rsidRPr="001C7C28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22DD" w14:textId="77777777" w:rsidR="001C7C28" w:rsidRPr="001C7C28" w:rsidRDefault="001C7C28" w:rsidP="001C7C28">
            <w:pPr>
              <w:spacing w:line="259" w:lineRule="auto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>Внесение в формы федерального статистического наблюдения (далее - формы ФСН) данных о количестве участников программ наставничества и предоставление этих форм в РМК УО Родионово-Несветайского района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5A98" w14:textId="77777777" w:rsidR="001C7C28" w:rsidRPr="001C7C28" w:rsidRDefault="001C7C28" w:rsidP="001C7C28">
            <w:pPr>
              <w:spacing w:after="46" w:line="236" w:lineRule="auto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в соответствии со сроками, </w:t>
            </w:r>
          </w:p>
          <w:p w14:paraId="69A838AE" w14:textId="77777777" w:rsidR="001C7C28" w:rsidRPr="001C7C28" w:rsidRDefault="001C7C28" w:rsidP="001C7C28">
            <w:pPr>
              <w:spacing w:line="259" w:lineRule="auto"/>
              <w:ind w:left="14" w:hanging="10"/>
              <w:rPr>
                <w:color w:val="000000"/>
              </w:rPr>
            </w:pPr>
            <w:proofErr w:type="gramStart"/>
            <w:r w:rsidRPr="001C7C28">
              <w:rPr>
                <w:color w:val="000000"/>
                <w:sz w:val="24"/>
              </w:rPr>
              <w:t xml:space="preserve">устанавливаемыми  </w:t>
            </w:r>
            <w:proofErr w:type="spellStart"/>
            <w:r w:rsidRPr="001C7C28">
              <w:rPr>
                <w:color w:val="000000"/>
                <w:sz w:val="24"/>
              </w:rPr>
              <w:t>Минпросвещения</w:t>
            </w:r>
            <w:proofErr w:type="spellEnd"/>
            <w:proofErr w:type="gramEnd"/>
            <w:r w:rsidRPr="001C7C28">
              <w:rPr>
                <w:color w:val="000000"/>
                <w:sz w:val="24"/>
              </w:rPr>
              <w:t xml:space="preserve"> России, региональным центром , муниципальным куратором</w:t>
            </w: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65A4" w14:textId="56A35604" w:rsidR="001C7C28" w:rsidRPr="00570BDC" w:rsidRDefault="0060225A" w:rsidP="0060225A">
            <w:pPr>
              <w:spacing w:line="259" w:lineRule="auto"/>
              <w:jc w:val="center"/>
              <w:rPr>
                <w:color w:val="000000"/>
                <w:highlight w:val="yellow"/>
              </w:rPr>
            </w:pPr>
            <w:r w:rsidRPr="0060225A">
              <w:rPr>
                <w:color w:val="000000"/>
                <w:sz w:val="24"/>
              </w:rPr>
              <w:t>Симоненко К.В.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3D24" w14:textId="77777777" w:rsidR="001C7C28" w:rsidRPr="001C7C28" w:rsidRDefault="001C7C28" w:rsidP="001C7C28">
            <w:pPr>
              <w:spacing w:after="57" w:line="259" w:lineRule="auto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Внесены данные в формы  </w:t>
            </w:r>
          </w:p>
          <w:p w14:paraId="07C94B99" w14:textId="77777777" w:rsidR="001C7C28" w:rsidRPr="001C7C28" w:rsidRDefault="001C7C28" w:rsidP="001C7C28">
            <w:pPr>
              <w:spacing w:after="9" w:line="259" w:lineRule="auto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ФСН  </w:t>
            </w:r>
          </w:p>
          <w:p w14:paraId="5065E4ED" w14:textId="77777777" w:rsidR="001C7C28" w:rsidRPr="001C7C28" w:rsidRDefault="001C7C28" w:rsidP="001C7C28">
            <w:pPr>
              <w:spacing w:after="12" w:line="259" w:lineRule="auto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  </w:t>
            </w:r>
          </w:p>
          <w:p w14:paraId="700C48B6" w14:textId="77777777" w:rsidR="001C7C28" w:rsidRPr="001C7C28" w:rsidRDefault="001C7C28" w:rsidP="001C7C28">
            <w:pPr>
              <w:spacing w:line="259" w:lineRule="auto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  </w:t>
            </w:r>
          </w:p>
        </w:tc>
      </w:tr>
      <w:tr w:rsidR="001C7C28" w:rsidRPr="001C7C28" w14:paraId="69C3349A" w14:textId="77777777" w:rsidTr="00B427E3">
        <w:tblPrEx>
          <w:tblCellMar>
            <w:top w:w="9" w:type="dxa"/>
            <w:left w:w="0" w:type="dxa"/>
            <w:right w:w="0" w:type="dxa"/>
          </w:tblCellMar>
        </w:tblPrEx>
        <w:trPr>
          <w:trHeight w:val="1520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B139" w14:textId="77777777" w:rsidR="001C7C28" w:rsidRPr="001C7C28" w:rsidRDefault="001C7C28" w:rsidP="001C7C28">
            <w:pPr>
              <w:spacing w:line="259" w:lineRule="auto"/>
              <w:ind w:right="70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5.3. </w:t>
            </w:r>
            <w:r w:rsidRPr="001C7C28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B2AB" w14:textId="77777777" w:rsidR="001C7C28" w:rsidRPr="001C7C28" w:rsidRDefault="001C7C28" w:rsidP="001C7C28">
            <w:pPr>
              <w:spacing w:line="259" w:lineRule="auto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Проведение внутреннего мониторинга реализации и эффективности программ наставничества 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3797" w14:textId="77777777" w:rsidR="001C7C28" w:rsidRPr="001C7C28" w:rsidRDefault="001C7C28" w:rsidP="001C7C28">
            <w:pPr>
              <w:spacing w:line="259" w:lineRule="auto"/>
              <w:ind w:left="101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До 10 декабря ежегодно  </w:t>
            </w: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8427" w14:textId="269BB6F3" w:rsidR="001C7C28" w:rsidRPr="001C7C28" w:rsidRDefault="0060225A" w:rsidP="0060225A">
            <w:pPr>
              <w:spacing w:line="259" w:lineRule="auto"/>
              <w:ind w:left="65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Симоненко К.В.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C660" w14:textId="77777777" w:rsidR="001C7C28" w:rsidRPr="001C7C28" w:rsidRDefault="001C7C28" w:rsidP="001C7C28">
            <w:pPr>
              <w:spacing w:line="259" w:lineRule="auto"/>
              <w:ind w:right="333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Получены данные о процессе и реализации программ наставничества от участников программ и иных причастных к программам лиц </w:t>
            </w:r>
          </w:p>
        </w:tc>
      </w:tr>
      <w:tr w:rsidR="001C7C28" w:rsidRPr="001C7C28" w14:paraId="47753779" w14:textId="77777777" w:rsidTr="00B427E3">
        <w:tblPrEx>
          <w:tblCellMar>
            <w:top w:w="9" w:type="dxa"/>
            <w:left w:w="0" w:type="dxa"/>
            <w:right w:w="0" w:type="dxa"/>
          </w:tblCellMar>
        </w:tblPrEx>
        <w:trPr>
          <w:trHeight w:val="613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EF29" w14:textId="77777777" w:rsidR="001C7C28" w:rsidRPr="001C7C28" w:rsidRDefault="001C7C28" w:rsidP="001C7C28">
            <w:pPr>
              <w:spacing w:line="259" w:lineRule="auto"/>
              <w:ind w:right="110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6. </w:t>
            </w:r>
            <w:r w:rsidRPr="001C7C28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47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AAFF" w14:textId="77777777" w:rsidR="001C7C28" w:rsidRPr="001C7C28" w:rsidRDefault="001C7C28" w:rsidP="001C7C28">
            <w:pPr>
              <w:spacing w:after="40" w:line="259" w:lineRule="auto"/>
              <w:ind w:right="62"/>
              <w:jc w:val="center"/>
              <w:rPr>
                <w:color w:val="000000"/>
              </w:rPr>
            </w:pPr>
            <w:r w:rsidRPr="001C7C28">
              <w:rPr>
                <w:b/>
                <w:color w:val="000000"/>
                <w:sz w:val="24"/>
              </w:rPr>
              <w:t xml:space="preserve">Мониторинг процесса реализации программ наставничества  </w:t>
            </w:r>
          </w:p>
          <w:p w14:paraId="4AD0CDD5" w14:textId="77777777" w:rsidR="001C7C28" w:rsidRPr="001C7C28" w:rsidRDefault="001C7C28" w:rsidP="001C7C28">
            <w:pPr>
              <w:spacing w:line="259" w:lineRule="auto"/>
              <w:ind w:right="56"/>
              <w:jc w:val="center"/>
              <w:rPr>
                <w:color w:val="000000"/>
              </w:rPr>
            </w:pPr>
            <w:r w:rsidRPr="001C7C28">
              <w:rPr>
                <w:b/>
                <w:color w:val="000000"/>
                <w:sz w:val="22"/>
              </w:rPr>
              <w:t xml:space="preserve">(в соответствии с материалами методических рекомендаций, утвержденных распоряжением </w:t>
            </w:r>
            <w:proofErr w:type="spellStart"/>
            <w:r w:rsidRPr="001C7C28">
              <w:rPr>
                <w:b/>
                <w:color w:val="000000"/>
                <w:sz w:val="22"/>
              </w:rPr>
              <w:t>Минпросвещения</w:t>
            </w:r>
            <w:proofErr w:type="spellEnd"/>
            <w:r w:rsidRPr="001C7C28">
              <w:rPr>
                <w:b/>
                <w:color w:val="000000"/>
                <w:sz w:val="22"/>
              </w:rPr>
              <w:t xml:space="preserve"> РФ от 25.12.2019 № 145) </w:t>
            </w:r>
          </w:p>
        </w:tc>
      </w:tr>
      <w:tr w:rsidR="001C7C28" w:rsidRPr="001C7C28" w14:paraId="1BE27C2A" w14:textId="77777777" w:rsidTr="00B427E3">
        <w:tblPrEx>
          <w:tblCellMar>
            <w:top w:w="9" w:type="dxa"/>
            <w:left w:w="0" w:type="dxa"/>
            <w:right w:w="0" w:type="dxa"/>
          </w:tblCellMar>
        </w:tblPrEx>
        <w:trPr>
          <w:trHeight w:val="122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07A7" w14:textId="77777777" w:rsidR="001C7C28" w:rsidRPr="001C7C28" w:rsidRDefault="001C7C28" w:rsidP="001C7C28">
            <w:pPr>
              <w:spacing w:line="259" w:lineRule="auto"/>
              <w:ind w:right="113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6.1. </w:t>
            </w:r>
            <w:r w:rsidRPr="001C7C28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84AF" w14:textId="77777777" w:rsidR="001C7C28" w:rsidRPr="001C7C28" w:rsidRDefault="001C7C28" w:rsidP="001C7C28">
            <w:pPr>
              <w:spacing w:line="259" w:lineRule="auto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Оценка качества реализации программ наставничества 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0086" w14:textId="77777777" w:rsidR="001C7C28" w:rsidRPr="001C7C28" w:rsidRDefault="001C7C28" w:rsidP="001C7C28">
            <w:pPr>
              <w:spacing w:line="259" w:lineRule="auto"/>
              <w:ind w:left="23" w:right="69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Декабрь-январь ежегодно  </w:t>
            </w: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21D0" w14:textId="77777777" w:rsidR="00484773" w:rsidRDefault="0060225A" w:rsidP="001C7C28">
            <w:pPr>
              <w:spacing w:line="259" w:lineRule="auto"/>
              <w:jc w:val="center"/>
              <w:rPr>
                <w:color w:val="000000"/>
                <w:sz w:val="24"/>
              </w:rPr>
            </w:pPr>
            <w:r w:rsidRPr="0060225A">
              <w:rPr>
                <w:color w:val="000000"/>
                <w:sz w:val="24"/>
              </w:rPr>
              <w:t>Симоненко К.В.</w:t>
            </w:r>
            <w:r w:rsidR="00484773">
              <w:rPr>
                <w:color w:val="000000"/>
                <w:sz w:val="24"/>
              </w:rPr>
              <w:t>,</w:t>
            </w:r>
          </w:p>
          <w:p w14:paraId="1AFA9329" w14:textId="61695E07" w:rsidR="001C7C28" w:rsidRPr="001C7C28" w:rsidRDefault="001C7C28" w:rsidP="001C7C28">
            <w:pPr>
              <w:spacing w:line="259" w:lineRule="auto"/>
              <w:jc w:val="center"/>
              <w:rPr>
                <w:color w:val="000000"/>
              </w:rPr>
            </w:pPr>
            <w:r w:rsidRPr="0060225A">
              <w:rPr>
                <w:color w:val="000000"/>
                <w:sz w:val="24"/>
              </w:rPr>
              <w:t>организации</w:t>
            </w:r>
            <w:r w:rsidRPr="001C7C28">
              <w:rPr>
                <w:color w:val="000000"/>
                <w:sz w:val="24"/>
              </w:rPr>
              <w:t xml:space="preserve"> – партнеры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5E18" w14:textId="77777777" w:rsidR="001C7C28" w:rsidRPr="001C7C28" w:rsidRDefault="001C7C28" w:rsidP="001C7C28">
            <w:pPr>
              <w:spacing w:line="259" w:lineRule="auto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Оформлены и обобщены материалы в соответствии с Приложением 2 </w:t>
            </w:r>
            <w:hyperlink r:id="rId5" w:history="1">
              <w:r w:rsidRPr="001C7C28">
                <w:rPr>
                  <w:color w:val="0563C1"/>
                  <w:sz w:val="24"/>
                  <w:u w:val="single"/>
                </w:rPr>
                <w:t>https://sudact.ru/law/pismo-minprosveshcheniia-rossii-ot-23012020-n-mr-4202/</w:t>
              </w:r>
            </w:hyperlink>
            <w:r w:rsidRPr="001C7C28">
              <w:rPr>
                <w:color w:val="000000"/>
                <w:sz w:val="24"/>
              </w:rPr>
              <w:t xml:space="preserve"> </w:t>
            </w:r>
          </w:p>
        </w:tc>
      </w:tr>
      <w:tr w:rsidR="001C7C28" w:rsidRPr="001C7C28" w14:paraId="1EE5DBBF" w14:textId="77777777" w:rsidTr="00B427E3">
        <w:tblPrEx>
          <w:tblCellMar>
            <w:top w:w="9" w:type="dxa"/>
            <w:left w:w="0" w:type="dxa"/>
            <w:right w:w="0" w:type="dxa"/>
          </w:tblCellMar>
        </w:tblPrEx>
        <w:trPr>
          <w:trHeight w:val="122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08A2" w14:textId="77777777" w:rsidR="001C7C28" w:rsidRPr="001C7C28" w:rsidRDefault="001C7C28" w:rsidP="001C7C28">
            <w:pPr>
              <w:spacing w:line="259" w:lineRule="auto"/>
              <w:ind w:right="113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lastRenderedPageBreak/>
              <w:t xml:space="preserve">6.2. </w:t>
            </w:r>
            <w:r w:rsidRPr="001C7C28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2397" w14:textId="77777777" w:rsidR="001C7C28" w:rsidRPr="001C7C28" w:rsidRDefault="001C7C28" w:rsidP="001C7C28">
            <w:pPr>
              <w:spacing w:line="259" w:lineRule="auto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Оценка мотивационно-личностного, компетентностного, профессионального роста участников целевой модели наставничества 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318B" w14:textId="77777777" w:rsidR="001C7C28" w:rsidRPr="001C7C28" w:rsidRDefault="001C7C28" w:rsidP="001C7C28">
            <w:pPr>
              <w:spacing w:line="259" w:lineRule="auto"/>
              <w:ind w:left="23" w:right="69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Декабрь-январь ежегодно  </w:t>
            </w: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22D0" w14:textId="5B065463" w:rsidR="00484773" w:rsidRDefault="0060225A" w:rsidP="001C7C28">
            <w:pPr>
              <w:spacing w:line="259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Симоненко К.В. </w:t>
            </w:r>
            <w:r w:rsidR="001C7C28" w:rsidRPr="001C7C28">
              <w:rPr>
                <w:color w:val="000000"/>
                <w:sz w:val="24"/>
              </w:rPr>
              <w:t xml:space="preserve"> </w:t>
            </w:r>
          </w:p>
          <w:p w14:paraId="66F927D9" w14:textId="662507D3" w:rsidR="001C7C28" w:rsidRPr="001C7C28" w:rsidRDefault="001C7C28" w:rsidP="001C7C28">
            <w:pPr>
              <w:spacing w:line="259" w:lineRule="auto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организации – партнеры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A3AB" w14:textId="77777777" w:rsidR="001C7C28" w:rsidRPr="001C7C28" w:rsidRDefault="001C7C28" w:rsidP="001C7C28">
            <w:pPr>
              <w:spacing w:line="259" w:lineRule="auto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Оформлены и обобщены материалы в соответствии с Приложением 2 </w:t>
            </w:r>
            <w:hyperlink r:id="rId6" w:history="1">
              <w:r w:rsidRPr="001C7C28">
                <w:rPr>
                  <w:color w:val="0563C1"/>
                  <w:sz w:val="24"/>
                  <w:u w:val="single"/>
                </w:rPr>
                <w:t>https://sudact.ru/law/pismo-minprosveshcheniia-rossii-ot-23012020-n-mr-4202/</w:t>
              </w:r>
            </w:hyperlink>
            <w:r w:rsidRPr="001C7C28">
              <w:rPr>
                <w:color w:val="000000"/>
                <w:sz w:val="24"/>
              </w:rPr>
              <w:t xml:space="preserve"> </w:t>
            </w:r>
          </w:p>
        </w:tc>
      </w:tr>
      <w:tr w:rsidR="001C7C28" w:rsidRPr="001C7C28" w14:paraId="7D6F981D" w14:textId="77777777" w:rsidTr="00B427E3">
        <w:tblPrEx>
          <w:tblCellMar>
            <w:top w:w="9" w:type="dxa"/>
            <w:left w:w="0" w:type="dxa"/>
            <w:right w:w="0" w:type="dxa"/>
          </w:tblCellMar>
        </w:tblPrEx>
        <w:trPr>
          <w:trHeight w:val="329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F557" w14:textId="77777777" w:rsidR="001C7C28" w:rsidRPr="001C7C28" w:rsidRDefault="001C7C28" w:rsidP="001C7C28">
            <w:pPr>
              <w:spacing w:line="259" w:lineRule="auto"/>
              <w:ind w:right="110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7. </w:t>
            </w:r>
            <w:r w:rsidRPr="001C7C28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47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0B54" w14:textId="77777777" w:rsidR="001C7C28" w:rsidRPr="001C7C28" w:rsidRDefault="001C7C28" w:rsidP="001C7C28">
            <w:pPr>
              <w:spacing w:line="259" w:lineRule="auto"/>
              <w:ind w:right="62"/>
              <w:jc w:val="center"/>
              <w:rPr>
                <w:color w:val="000000"/>
              </w:rPr>
            </w:pPr>
            <w:r w:rsidRPr="001C7C28">
              <w:rPr>
                <w:b/>
                <w:color w:val="000000"/>
                <w:sz w:val="24"/>
              </w:rPr>
              <w:t xml:space="preserve">Координация и управление реализацией внедрения целевой модели наставничества </w:t>
            </w:r>
          </w:p>
        </w:tc>
      </w:tr>
      <w:tr w:rsidR="001C7C28" w:rsidRPr="001C7C28" w14:paraId="54CE3871" w14:textId="77777777" w:rsidTr="00B427E3">
        <w:tblPrEx>
          <w:tblCellMar>
            <w:top w:w="9" w:type="dxa"/>
            <w:left w:w="0" w:type="dxa"/>
            <w:right w:w="0" w:type="dxa"/>
          </w:tblCellMar>
        </w:tblPrEx>
        <w:trPr>
          <w:trHeight w:val="326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8174" w14:textId="77777777" w:rsidR="001C7C28" w:rsidRPr="001C7C28" w:rsidRDefault="001C7C28" w:rsidP="001C7C28">
            <w:pPr>
              <w:spacing w:line="259" w:lineRule="auto"/>
              <w:ind w:right="113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7.1. </w:t>
            </w:r>
            <w:r w:rsidRPr="001C7C28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47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0ECA" w14:textId="77777777" w:rsidR="001C7C28" w:rsidRPr="001C7C28" w:rsidRDefault="001C7C28" w:rsidP="001C7C28">
            <w:pPr>
              <w:spacing w:line="259" w:lineRule="auto"/>
              <w:ind w:right="62"/>
              <w:jc w:val="center"/>
              <w:rPr>
                <w:color w:val="000000"/>
              </w:rPr>
            </w:pPr>
            <w:r w:rsidRPr="001C7C28">
              <w:rPr>
                <w:b/>
                <w:color w:val="000000"/>
                <w:sz w:val="24"/>
              </w:rPr>
              <w:t xml:space="preserve">Контроль реализации мероприятий по внедрению целевой модели наставничества: </w:t>
            </w:r>
          </w:p>
        </w:tc>
      </w:tr>
      <w:tr w:rsidR="001C7C28" w:rsidRPr="001C7C28" w14:paraId="7A5005BD" w14:textId="77777777" w:rsidTr="00B427E3">
        <w:tblPrEx>
          <w:tblCellMar>
            <w:top w:w="9" w:type="dxa"/>
            <w:left w:w="0" w:type="dxa"/>
            <w:right w:w="0" w:type="dxa"/>
          </w:tblCellMar>
        </w:tblPrEx>
        <w:trPr>
          <w:trHeight w:val="155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37D2" w14:textId="77777777" w:rsidR="001C7C28" w:rsidRPr="001C7C28" w:rsidRDefault="001C7C28" w:rsidP="001C7C28">
            <w:pPr>
              <w:spacing w:line="259" w:lineRule="auto"/>
              <w:ind w:right="110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7.1.1. </w:t>
            </w:r>
            <w:r w:rsidRPr="001C7C28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34EE" w14:textId="77777777" w:rsidR="001C7C28" w:rsidRPr="001C7C28" w:rsidRDefault="001C7C28" w:rsidP="001C7C28">
            <w:pPr>
              <w:spacing w:after="65" w:line="259" w:lineRule="auto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На уровне образовательных организаций:  </w:t>
            </w:r>
          </w:p>
          <w:p w14:paraId="2F95466F" w14:textId="77777777" w:rsidR="001C7C28" w:rsidRPr="001C7C28" w:rsidRDefault="001C7C28" w:rsidP="001C7C28">
            <w:pPr>
              <w:numPr>
                <w:ilvl w:val="0"/>
                <w:numId w:val="3"/>
              </w:numPr>
              <w:spacing w:after="28" w:line="293" w:lineRule="auto"/>
              <w:ind w:hanging="10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контроль процедуры внедрения целевой модели наставничества;   </w:t>
            </w:r>
          </w:p>
          <w:p w14:paraId="0CBBDE1B" w14:textId="77777777" w:rsidR="001C7C28" w:rsidRPr="001C7C28" w:rsidRDefault="001C7C28" w:rsidP="001C7C28">
            <w:pPr>
              <w:numPr>
                <w:ilvl w:val="0"/>
                <w:numId w:val="3"/>
              </w:numPr>
              <w:spacing w:after="12" w:line="259" w:lineRule="auto"/>
              <w:ind w:hanging="10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контроль проведения программ наставничества. 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5F41" w14:textId="77777777" w:rsidR="001C7C28" w:rsidRPr="001C7C28" w:rsidRDefault="001C7C28" w:rsidP="001C7C28">
            <w:pPr>
              <w:spacing w:line="259" w:lineRule="auto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В течение всего периода внедрения ЦМН  </w:t>
            </w: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5FBE" w14:textId="77777777" w:rsidR="00484773" w:rsidRDefault="00484773" w:rsidP="00484773">
            <w:pPr>
              <w:spacing w:line="259" w:lineRule="auto"/>
              <w:ind w:right="113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Жиленко</w:t>
            </w:r>
            <w:proofErr w:type="spellEnd"/>
            <w:r>
              <w:rPr>
                <w:color w:val="000000"/>
                <w:sz w:val="24"/>
              </w:rPr>
              <w:t xml:space="preserve"> Е.С.</w:t>
            </w:r>
          </w:p>
          <w:p w14:paraId="40070D9A" w14:textId="7E5EAC39" w:rsidR="001C7C28" w:rsidRPr="001C7C28" w:rsidRDefault="00484773" w:rsidP="00484773">
            <w:pPr>
              <w:spacing w:line="259" w:lineRule="auto"/>
              <w:ind w:right="113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Симоненко К.В.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ABFD" w14:textId="77777777" w:rsidR="001C7C28" w:rsidRPr="001C7C28" w:rsidRDefault="001C7C28" w:rsidP="001C7C28">
            <w:pPr>
              <w:spacing w:line="259" w:lineRule="auto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 Информация </w:t>
            </w:r>
          </w:p>
        </w:tc>
      </w:tr>
      <w:tr w:rsidR="001C7C28" w:rsidRPr="001C7C28" w14:paraId="26778807" w14:textId="77777777" w:rsidTr="00B427E3">
        <w:tblPrEx>
          <w:tblCellMar>
            <w:top w:w="9" w:type="dxa"/>
            <w:left w:w="0" w:type="dxa"/>
            <w:right w:w="0" w:type="dxa"/>
          </w:tblCellMar>
        </w:tblPrEx>
        <w:trPr>
          <w:trHeight w:val="329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1506" w14:textId="77777777" w:rsidR="001C7C28" w:rsidRPr="001C7C28" w:rsidRDefault="001C7C28" w:rsidP="001C7C28">
            <w:pPr>
              <w:spacing w:line="259" w:lineRule="auto"/>
              <w:ind w:right="5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7.2. </w:t>
            </w:r>
            <w:r w:rsidRPr="001C7C28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880A3" w14:textId="77777777" w:rsidR="001C7C28" w:rsidRPr="001C7C28" w:rsidRDefault="001C7C28" w:rsidP="001C7C28">
            <w:pPr>
              <w:spacing w:line="259" w:lineRule="auto"/>
              <w:ind w:right="16"/>
              <w:jc w:val="right"/>
              <w:rPr>
                <w:color w:val="000000"/>
              </w:rPr>
            </w:pPr>
            <w:proofErr w:type="spellStart"/>
            <w:r w:rsidRPr="001C7C28">
              <w:rPr>
                <w:b/>
                <w:color w:val="000000"/>
                <w:sz w:val="24"/>
              </w:rPr>
              <w:t>Коор</w:t>
            </w:r>
            <w:proofErr w:type="spellEnd"/>
          </w:p>
        </w:tc>
        <w:tc>
          <w:tcPr>
            <w:tcW w:w="64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5BD7FE" w14:textId="77777777" w:rsidR="001C7C28" w:rsidRPr="001C7C28" w:rsidRDefault="001C7C28" w:rsidP="001C7C28">
            <w:pPr>
              <w:spacing w:line="259" w:lineRule="auto"/>
              <w:ind w:left="-15"/>
              <w:rPr>
                <w:color w:val="000000"/>
              </w:rPr>
            </w:pPr>
            <w:proofErr w:type="spellStart"/>
            <w:r w:rsidRPr="001C7C28">
              <w:rPr>
                <w:b/>
                <w:color w:val="000000"/>
                <w:sz w:val="24"/>
              </w:rPr>
              <w:t>динирование</w:t>
            </w:r>
            <w:proofErr w:type="spellEnd"/>
            <w:r w:rsidRPr="001C7C28">
              <w:rPr>
                <w:b/>
                <w:color w:val="000000"/>
                <w:sz w:val="24"/>
              </w:rPr>
              <w:t xml:space="preserve"> внедрения целевой модели наставничества: 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79D89B" w14:textId="77777777" w:rsidR="001C7C28" w:rsidRPr="001C7C28" w:rsidRDefault="001C7C28" w:rsidP="001C7C28">
            <w:pPr>
              <w:spacing w:after="160" w:line="259" w:lineRule="auto"/>
              <w:rPr>
                <w:color w:val="000000"/>
              </w:rPr>
            </w:pPr>
          </w:p>
        </w:tc>
      </w:tr>
      <w:tr w:rsidR="001C7C28" w:rsidRPr="001C7C28" w14:paraId="35A74F76" w14:textId="77777777" w:rsidTr="00B427E3">
        <w:tblPrEx>
          <w:tblCellMar>
            <w:top w:w="9" w:type="dxa"/>
            <w:left w:w="0" w:type="dxa"/>
            <w:right w:w="0" w:type="dxa"/>
          </w:tblCellMar>
        </w:tblPrEx>
        <w:trPr>
          <w:trHeight w:val="627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4697" w14:textId="77777777" w:rsidR="001C7C28" w:rsidRPr="001C7C28" w:rsidRDefault="001C7C28" w:rsidP="001C7C28">
            <w:pPr>
              <w:spacing w:line="259" w:lineRule="auto"/>
              <w:ind w:right="2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7.2.1. </w:t>
            </w:r>
            <w:r w:rsidRPr="001C7C28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E4B9" w14:textId="77777777" w:rsidR="001C7C28" w:rsidRPr="001C7C28" w:rsidRDefault="001C7C28" w:rsidP="001C7C28">
            <w:pPr>
              <w:spacing w:line="259" w:lineRule="auto"/>
              <w:ind w:left="108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На уровне ОО 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6D31" w14:textId="77777777" w:rsidR="001C7C28" w:rsidRPr="001C7C28" w:rsidRDefault="001C7C28" w:rsidP="001C7C28">
            <w:pPr>
              <w:spacing w:line="259" w:lineRule="auto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В течение всего периода внедрения ЦМН  </w:t>
            </w: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C280" w14:textId="77777777" w:rsidR="00484773" w:rsidRPr="00484773" w:rsidRDefault="00484773" w:rsidP="00484773">
            <w:pPr>
              <w:spacing w:line="259" w:lineRule="auto"/>
              <w:ind w:right="5"/>
              <w:jc w:val="center"/>
              <w:rPr>
                <w:color w:val="000000"/>
                <w:sz w:val="24"/>
              </w:rPr>
            </w:pPr>
            <w:proofErr w:type="spellStart"/>
            <w:r w:rsidRPr="00484773">
              <w:rPr>
                <w:color w:val="000000"/>
                <w:sz w:val="24"/>
              </w:rPr>
              <w:t>Жиленко</w:t>
            </w:r>
            <w:proofErr w:type="spellEnd"/>
            <w:r w:rsidRPr="00484773">
              <w:rPr>
                <w:color w:val="000000"/>
                <w:sz w:val="24"/>
              </w:rPr>
              <w:t xml:space="preserve"> Е.С.</w:t>
            </w:r>
          </w:p>
          <w:p w14:paraId="5C82BE6D" w14:textId="3FA98A22" w:rsidR="001C7C28" w:rsidRPr="00570BDC" w:rsidRDefault="00484773" w:rsidP="00484773">
            <w:pPr>
              <w:spacing w:line="259" w:lineRule="auto"/>
              <w:ind w:right="5"/>
              <w:jc w:val="center"/>
              <w:rPr>
                <w:color w:val="000000"/>
                <w:highlight w:val="yellow"/>
              </w:rPr>
            </w:pPr>
            <w:r w:rsidRPr="00484773">
              <w:rPr>
                <w:color w:val="000000"/>
                <w:sz w:val="24"/>
              </w:rPr>
              <w:t>Симоненко К.В.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3C55" w14:textId="77777777" w:rsidR="001C7C28" w:rsidRPr="001C7C28" w:rsidRDefault="001C7C28" w:rsidP="001C7C28">
            <w:pPr>
              <w:spacing w:line="259" w:lineRule="auto"/>
              <w:ind w:left="108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Обеспечение условий реализации ЦМН  </w:t>
            </w:r>
          </w:p>
        </w:tc>
      </w:tr>
      <w:tr w:rsidR="001C7C28" w:rsidRPr="001C7C28" w14:paraId="43244485" w14:textId="77777777" w:rsidTr="00B427E3">
        <w:tblPrEx>
          <w:tblCellMar>
            <w:top w:w="9" w:type="dxa"/>
            <w:left w:w="0" w:type="dxa"/>
            <w:right w:w="0" w:type="dxa"/>
          </w:tblCellMar>
        </w:tblPrEx>
        <w:trPr>
          <w:trHeight w:val="624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3FC0" w14:textId="77777777" w:rsidR="001C7C28" w:rsidRPr="001C7C28" w:rsidRDefault="001C7C28" w:rsidP="001C7C28">
            <w:pPr>
              <w:spacing w:line="259" w:lineRule="auto"/>
              <w:ind w:right="5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7.2.2 </w:t>
            </w:r>
            <w:r w:rsidRPr="001C7C28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9972" w14:textId="77777777" w:rsidR="001C7C28" w:rsidRPr="001C7C28" w:rsidRDefault="001C7C28" w:rsidP="001C7C28">
            <w:pPr>
              <w:spacing w:line="259" w:lineRule="auto"/>
              <w:ind w:left="108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На уровне муниципалитета 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6515" w14:textId="77777777" w:rsidR="001C7C28" w:rsidRPr="001C7C28" w:rsidRDefault="001C7C28" w:rsidP="001C7C28">
            <w:pPr>
              <w:spacing w:line="259" w:lineRule="auto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В течение всего периода внедрения ЦМН  </w:t>
            </w: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B916" w14:textId="77777777" w:rsidR="001C7C28" w:rsidRPr="00570BDC" w:rsidRDefault="001C7C28" w:rsidP="001C7C28">
            <w:pPr>
              <w:spacing w:line="259" w:lineRule="auto"/>
              <w:ind w:left="1"/>
              <w:jc w:val="center"/>
              <w:rPr>
                <w:color w:val="000000"/>
                <w:highlight w:val="yellow"/>
              </w:rPr>
            </w:pPr>
            <w:r w:rsidRPr="00570BDC">
              <w:rPr>
                <w:color w:val="000000"/>
                <w:sz w:val="24"/>
                <w:highlight w:val="yellow"/>
              </w:rPr>
              <w:t xml:space="preserve">УО, РМК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4E65" w14:textId="77777777" w:rsidR="001C7C28" w:rsidRPr="001C7C28" w:rsidRDefault="001C7C28" w:rsidP="001C7C28">
            <w:pPr>
              <w:spacing w:line="259" w:lineRule="auto"/>
              <w:ind w:left="108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Обеспечение условий реализации ЦМН  </w:t>
            </w:r>
          </w:p>
        </w:tc>
      </w:tr>
    </w:tbl>
    <w:p w14:paraId="61657543" w14:textId="77777777" w:rsidR="001C7C28" w:rsidRPr="001C7C28" w:rsidRDefault="001C7C28" w:rsidP="001C7C28">
      <w:pPr>
        <w:spacing w:after="58" w:line="259" w:lineRule="auto"/>
        <w:rPr>
          <w:rFonts w:eastAsia="Times New Roman" w:cs="Times New Roman"/>
          <w:color w:val="000000"/>
          <w:lang w:eastAsia="ru-RU"/>
        </w:rPr>
      </w:pPr>
      <w:r w:rsidRPr="001C7C28">
        <w:rPr>
          <w:rFonts w:eastAsia="Times New Roman" w:cs="Times New Roman"/>
          <w:color w:val="000000"/>
          <w:sz w:val="24"/>
          <w:lang w:eastAsia="ru-RU"/>
        </w:rPr>
        <w:t xml:space="preserve">  </w:t>
      </w:r>
    </w:p>
    <w:p w14:paraId="0C50681B" w14:textId="77777777" w:rsidR="001C7C28" w:rsidRPr="001C7C28" w:rsidRDefault="001C7C28" w:rsidP="001C7C28">
      <w:pPr>
        <w:spacing w:after="47" w:line="259" w:lineRule="auto"/>
        <w:ind w:left="3764" w:hanging="10"/>
        <w:rPr>
          <w:rFonts w:eastAsia="Times New Roman" w:cs="Times New Roman"/>
          <w:color w:val="000000"/>
          <w:lang w:eastAsia="ru-RU"/>
        </w:rPr>
      </w:pPr>
      <w:r w:rsidRPr="001C7C28">
        <w:rPr>
          <w:rFonts w:eastAsia="Times New Roman" w:cs="Times New Roman"/>
          <w:b/>
          <w:color w:val="000000"/>
          <w:sz w:val="24"/>
          <w:lang w:eastAsia="ru-RU"/>
        </w:rPr>
        <w:t xml:space="preserve">Планируемые результаты (показатели эффективности) </w:t>
      </w:r>
      <w:r w:rsidRPr="001C7C28">
        <w:rPr>
          <w:rFonts w:eastAsia="Times New Roman" w:cs="Times New Roman"/>
          <w:color w:val="000000"/>
          <w:sz w:val="24"/>
          <w:lang w:eastAsia="ru-RU"/>
        </w:rPr>
        <w:t xml:space="preserve"> </w:t>
      </w:r>
    </w:p>
    <w:p w14:paraId="03B68258" w14:textId="77777777" w:rsidR="001C7C28" w:rsidRPr="001C7C28" w:rsidRDefault="001C7C28" w:rsidP="001C7C28">
      <w:pPr>
        <w:spacing w:after="0" w:line="259" w:lineRule="auto"/>
        <w:ind w:left="1013" w:hanging="10"/>
        <w:rPr>
          <w:rFonts w:eastAsia="Times New Roman" w:cs="Times New Roman"/>
          <w:color w:val="000000"/>
          <w:lang w:eastAsia="ru-RU"/>
        </w:rPr>
      </w:pPr>
      <w:r w:rsidRPr="001C7C28">
        <w:rPr>
          <w:rFonts w:eastAsia="Times New Roman" w:cs="Times New Roman"/>
          <w:b/>
          <w:color w:val="000000"/>
          <w:sz w:val="24"/>
          <w:lang w:eastAsia="ru-RU"/>
        </w:rPr>
        <w:t xml:space="preserve">внедрения целевой модели наставничества в Родионово-Несветайском районе на период с 2020 г. по 2024 г. </w:t>
      </w:r>
      <w:r w:rsidRPr="001C7C28">
        <w:rPr>
          <w:rFonts w:eastAsia="Times New Roman" w:cs="Times New Roman"/>
          <w:color w:val="000000"/>
          <w:sz w:val="24"/>
          <w:lang w:eastAsia="ru-RU"/>
        </w:rPr>
        <w:t xml:space="preserve">  </w:t>
      </w:r>
    </w:p>
    <w:tbl>
      <w:tblPr>
        <w:tblStyle w:val="TableGrid"/>
        <w:tblW w:w="15276" w:type="dxa"/>
        <w:tblInd w:w="-106" w:type="dxa"/>
        <w:tblCellMar>
          <w:top w:w="67" w:type="dxa"/>
          <w:left w:w="110" w:type="dxa"/>
          <w:right w:w="24" w:type="dxa"/>
        </w:tblCellMar>
        <w:tblLook w:val="04A0" w:firstRow="1" w:lastRow="0" w:firstColumn="1" w:lastColumn="0" w:noHBand="0" w:noVBand="1"/>
      </w:tblPr>
      <w:tblGrid>
        <w:gridCol w:w="672"/>
        <w:gridCol w:w="8790"/>
        <w:gridCol w:w="1277"/>
        <w:gridCol w:w="1133"/>
        <w:gridCol w:w="1136"/>
        <w:gridCol w:w="1274"/>
        <w:gridCol w:w="994"/>
      </w:tblGrid>
      <w:tr w:rsidR="001C7C28" w:rsidRPr="001C7C28" w14:paraId="3FD95B8A" w14:textId="77777777" w:rsidTr="005D0B6D">
        <w:trPr>
          <w:trHeight w:val="40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15BB" w14:textId="77777777" w:rsidR="001C7C28" w:rsidRPr="001C7C28" w:rsidRDefault="001C7C28" w:rsidP="001C7C28">
            <w:pPr>
              <w:spacing w:line="259" w:lineRule="auto"/>
              <w:ind w:left="43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5D67" w14:textId="77777777" w:rsidR="001C7C28" w:rsidRPr="001C7C28" w:rsidRDefault="001C7C28" w:rsidP="001C7C28">
            <w:pPr>
              <w:spacing w:line="259" w:lineRule="auto"/>
              <w:ind w:right="88"/>
              <w:jc w:val="center"/>
              <w:rPr>
                <w:color w:val="000000"/>
              </w:rPr>
            </w:pPr>
            <w:r w:rsidRPr="001C7C28">
              <w:rPr>
                <w:b/>
                <w:color w:val="000000"/>
                <w:sz w:val="24"/>
              </w:rPr>
              <w:t xml:space="preserve">Наименование показателя </w:t>
            </w:r>
            <w:r w:rsidRPr="001C7C2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3AA5" w14:textId="77777777" w:rsidR="001C7C28" w:rsidRPr="001C7C28" w:rsidRDefault="001C7C28" w:rsidP="001C7C28">
            <w:pPr>
              <w:spacing w:line="259" w:lineRule="auto"/>
              <w:ind w:right="94"/>
              <w:jc w:val="center"/>
              <w:rPr>
                <w:color w:val="000000"/>
                <w:sz w:val="24"/>
              </w:rPr>
            </w:pPr>
            <w:r w:rsidRPr="001C7C28">
              <w:rPr>
                <w:b/>
                <w:color w:val="000000"/>
                <w:sz w:val="24"/>
              </w:rPr>
              <w:t xml:space="preserve">2020 г. </w:t>
            </w:r>
            <w:r w:rsidRPr="001C7C28">
              <w:rPr>
                <w:color w:val="000000"/>
                <w:sz w:val="24"/>
              </w:rPr>
              <w:t xml:space="preserve"> </w:t>
            </w:r>
          </w:p>
          <w:p w14:paraId="48EF9A17" w14:textId="77777777" w:rsidR="001C7C28" w:rsidRPr="001C7C28" w:rsidRDefault="001C7C28" w:rsidP="001C7C28">
            <w:pPr>
              <w:spacing w:line="259" w:lineRule="auto"/>
              <w:ind w:right="94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4F81" w14:textId="77777777" w:rsidR="001C7C28" w:rsidRPr="001C7C28" w:rsidRDefault="001C7C28" w:rsidP="001C7C28">
            <w:pPr>
              <w:spacing w:line="259" w:lineRule="auto"/>
              <w:ind w:right="94"/>
              <w:jc w:val="center"/>
              <w:rPr>
                <w:b/>
                <w:color w:val="000000"/>
                <w:sz w:val="24"/>
              </w:rPr>
            </w:pPr>
            <w:r w:rsidRPr="001C7C28">
              <w:rPr>
                <w:b/>
                <w:color w:val="000000"/>
                <w:sz w:val="24"/>
              </w:rPr>
              <w:t>2021 г.</w:t>
            </w:r>
          </w:p>
          <w:p w14:paraId="6CB1D7F6" w14:textId="77777777" w:rsidR="001C7C28" w:rsidRPr="001C7C28" w:rsidRDefault="001C7C28" w:rsidP="001C7C28">
            <w:pPr>
              <w:spacing w:line="259" w:lineRule="auto"/>
              <w:ind w:right="94"/>
              <w:jc w:val="center"/>
              <w:rPr>
                <w:color w:val="000000"/>
              </w:rPr>
            </w:pPr>
            <w:r w:rsidRPr="001C7C28">
              <w:rPr>
                <w:b/>
                <w:color w:val="000000"/>
                <w:sz w:val="24"/>
              </w:rPr>
              <w:t xml:space="preserve">% </w:t>
            </w:r>
            <w:r w:rsidRPr="001C7C2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D8DF" w14:textId="77777777" w:rsidR="001C7C28" w:rsidRPr="001C7C28" w:rsidRDefault="001C7C28" w:rsidP="001C7C28">
            <w:pPr>
              <w:spacing w:line="259" w:lineRule="auto"/>
              <w:ind w:right="92"/>
              <w:jc w:val="center"/>
              <w:rPr>
                <w:b/>
                <w:color w:val="000000"/>
                <w:sz w:val="24"/>
              </w:rPr>
            </w:pPr>
            <w:r w:rsidRPr="001C7C28">
              <w:rPr>
                <w:b/>
                <w:color w:val="000000"/>
                <w:sz w:val="24"/>
              </w:rPr>
              <w:t xml:space="preserve">2022 г. </w:t>
            </w:r>
          </w:p>
          <w:p w14:paraId="6AAAE16A" w14:textId="77777777" w:rsidR="001C7C28" w:rsidRPr="001C7C28" w:rsidRDefault="001C7C28" w:rsidP="001C7C28">
            <w:pPr>
              <w:spacing w:line="259" w:lineRule="auto"/>
              <w:ind w:right="92"/>
              <w:jc w:val="center"/>
              <w:rPr>
                <w:color w:val="000000"/>
              </w:rPr>
            </w:pPr>
            <w:r w:rsidRPr="001C7C28">
              <w:rPr>
                <w:b/>
                <w:color w:val="000000"/>
                <w:sz w:val="24"/>
              </w:rPr>
              <w:t>%</w:t>
            </w:r>
            <w:r w:rsidRPr="001C7C2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89D5" w14:textId="77777777" w:rsidR="001C7C28" w:rsidRPr="001C7C28" w:rsidRDefault="001C7C28" w:rsidP="001C7C28">
            <w:pPr>
              <w:spacing w:line="259" w:lineRule="auto"/>
              <w:ind w:right="91"/>
              <w:jc w:val="center"/>
              <w:rPr>
                <w:color w:val="000000"/>
                <w:sz w:val="24"/>
              </w:rPr>
            </w:pPr>
            <w:r w:rsidRPr="001C7C28">
              <w:rPr>
                <w:b/>
                <w:color w:val="000000"/>
                <w:sz w:val="24"/>
              </w:rPr>
              <w:t xml:space="preserve">2023 г. </w:t>
            </w:r>
            <w:r w:rsidRPr="001C7C28">
              <w:rPr>
                <w:color w:val="000000"/>
                <w:sz w:val="24"/>
              </w:rPr>
              <w:t xml:space="preserve"> </w:t>
            </w:r>
          </w:p>
          <w:p w14:paraId="0232808E" w14:textId="77777777" w:rsidR="001C7C28" w:rsidRPr="001C7C28" w:rsidRDefault="001C7C28" w:rsidP="001C7C28">
            <w:pPr>
              <w:spacing w:line="259" w:lineRule="auto"/>
              <w:ind w:right="91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>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88B2" w14:textId="77777777" w:rsidR="001C7C28" w:rsidRPr="001C7C28" w:rsidRDefault="001C7C28" w:rsidP="001C7C28">
            <w:pPr>
              <w:spacing w:line="259" w:lineRule="auto"/>
              <w:ind w:left="31"/>
              <w:rPr>
                <w:b/>
                <w:color w:val="000000"/>
                <w:sz w:val="24"/>
              </w:rPr>
            </w:pPr>
            <w:r w:rsidRPr="001C7C28">
              <w:rPr>
                <w:b/>
                <w:color w:val="000000"/>
                <w:sz w:val="24"/>
              </w:rPr>
              <w:t>2024 г.</w:t>
            </w:r>
          </w:p>
          <w:p w14:paraId="05DB0EF4" w14:textId="77777777" w:rsidR="001C7C28" w:rsidRPr="001C7C28" w:rsidRDefault="001C7C28" w:rsidP="001C7C28">
            <w:pPr>
              <w:spacing w:line="259" w:lineRule="auto"/>
              <w:ind w:left="31"/>
              <w:rPr>
                <w:color w:val="000000"/>
              </w:rPr>
            </w:pPr>
            <w:r w:rsidRPr="001C7C28">
              <w:rPr>
                <w:b/>
                <w:color w:val="000000"/>
                <w:sz w:val="24"/>
              </w:rPr>
              <w:t xml:space="preserve">% </w:t>
            </w:r>
            <w:r w:rsidRPr="001C7C28">
              <w:rPr>
                <w:color w:val="000000"/>
                <w:sz w:val="24"/>
              </w:rPr>
              <w:t xml:space="preserve"> </w:t>
            </w:r>
          </w:p>
        </w:tc>
      </w:tr>
      <w:tr w:rsidR="001C7C28" w:rsidRPr="001C7C28" w14:paraId="7E419543" w14:textId="77777777" w:rsidTr="005D0B6D">
        <w:trPr>
          <w:trHeight w:val="14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A01E" w14:textId="77777777" w:rsidR="001C7C28" w:rsidRPr="001C7C28" w:rsidRDefault="001C7C28" w:rsidP="001C7C28">
            <w:pPr>
              <w:spacing w:line="259" w:lineRule="auto"/>
              <w:ind w:right="89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1.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5059" w14:textId="77777777" w:rsidR="001C7C28" w:rsidRPr="001C7C28" w:rsidRDefault="001C7C28" w:rsidP="001C7C28">
            <w:pPr>
              <w:spacing w:line="279" w:lineRule="auto"/>
              <w:ind w:left="10" w:hanging="10"/>
              <w:rPr>
                <w:color w:val="000000"/>
              </w:rPr>
            </w:pPr>
            <w:r w:rsidRPr="001C7C28">
              <w:rPr>
                <w:color w:val="000000"/>
                <w:sz w:val="22"/>
              </w:rPr>
              <w:t xml:space="preserve">Доля детей и молодежи в возрасте от 10 до 19 лет, проживающих </w:t>
            </w:r>
            <w:proofErr w:type="gramStart"/>
            <w:r w:rsidRPr="001C7C28">
              <w:rPr>
                <w:color w:val="000000"/>
                <w:sz w:val="22"/>
              </w:rPr>
              <w:t>в  Родионово</w:t>
            </w:r>
            <w:proofErr w:type="gramEnd"/>
            <w:r w:rsidRPr="001C7C28">
              <w:rPr>
                <w:color w:val="000000"/>
                <w:sz w:val="22"/>
              </w:rPr>
              <w:t xml:space="preserve">-Несветайском районе, вошедших в программы наставничества в роли наставляемого, %  </w:t>
            </w:r>
          </w:p>
          <w:p w14:paraId="5137620A" w14:textId="77777777" w:rsidR="001C7C28" w:rsidRPr="001C7C28" w:rsidRDefault="001C7C28" w:rsidP="001C7C28">
            <w:pPr>
              <w:spacing w:line="259" w:lineRule="auto"/>
              <w:ind w:left="10" w:right="89" w:hanging="10"/>
              <w:rPr>
                <w:color w:val="000000"/>
              </w:rPr>
            </w:pPr>
            <w:r w:rsidRPr="001C7C28">
              <w:rPr>
                <w:i/>
                <w:color w:val="000000"/>
                <w:sz w:val="22"/>
              </w:rPr>
              <w:t xml:space="preserve">(отношение количества детей и молодежи в возрасте от 10 до 19 лет, вошедших в программы наставничества в роли наставляемого, к общему количеству детей и молодежи в возрасте от 10 до 19 лет, проживающих в Родионово-Несветайском  </w:t>
            </w:r>
            <w:r w:rsidRPr="001C7C28">
              <w:rPr>
                <w:i/>
                <w:color w:val="000000"/>
                <w:sz w:val="22"/>
              </w:rPr>
              <w:lastRenderedPageBreak/>
              <w:t xml:space="preserve">районе) </w:t>
            </w:r>
            <w:r w:rsidRPr="001C7C28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EF46" w14:textId="77777777" w:rsidR="001C7C28" w:rsidRPr="001C7C28" w:rsidRDefault="001C7C28" w:rsidP="001C7C28">
            <w:pPr>
              <w:spacing w:line="259" w:lineRule="auto"/>
              <w:ind w:right="86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lastRenderedPageBreak/>
              <w:t xml:space="preserve">10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41DF" w14:textId="77777777" w:rsidR="001C7C28" w:rsidRPr="001C7C28" w:rsidRDefault="001C7C28" w:rsidP="001C7C28">
            <w:pPr>
              <w:spacing w:line="259" w:lineRule="auto"/>
              <w:ind w:right="91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20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E200" w14:textId="77777777" w:rsidR="001C7C28" w:rsidRPr="001C7C28" w:rsidRDefault="001C7C28" w:rsidP="001C7C28">
            <w:pPr>
              <w:spacing w:line="259" w:lineRule="auto"/>
              <w:ind w:right="89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35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F99C" w14:textId="77777777" w:rsidR="001C7C28" w:rsidRPr="001C7C28" w:rsidRDefault="001C7C28" w:rsidP="001C7C28">
            <w:pPr>
              <w:spacing w:line="259" w:lineRule="auto"/>
              <w:ind w:right="89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50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A6D2" w14:textId="77777777" w:rsidR="001C7C28" w:rsidRPr="001C7C28" w:rsidRDefault="001C7C28" w:rsidP="001C7C28">
            <w:pPr>
              <w:spacing w:line="259" w:lineRule="auto"/>
              <w:ind w:right="86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70  </w:t>
            </w:r>
          </w:p>
        </w:tc>
      </w:tr>
      <w:tr w:rsidR="001C7C28" w:rsidRPr="001C7C28" w14:paraId="2091992F" w14:textId="77777777" w:rsidTr="005D0B6D">
        <w:trPr>
          <w:trHeight w:val="150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166A" w14:textId="77777777" w:rsidR="001C7C28" w:rsidRPr="001C7C28" w:rsidRDefault="001C7C28" w:rsidP="001C7C28">
            <w:pPr>
              <w:spacing w:line="259" w:lineRule="auto"/>
              <w:ind w:right="89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2.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0A9B7" w14:textId="77777777" w:rsidR="001C7C28" w:rsidRPr="001C7C28" w:rsidRDefault="001C7C28" w:rsidP="001C7C28">
            <w:pPr>
              <w:spacing w:line="279" w:lineRule="auto"/>
              <w:ind w:left="10" w:hanging="10"/>
              <w:rPr>
                <w:color w:val="000000"/>
              </w:rPr>
            </w:pPr>
            <w:r w:rsidRPr="001C7C28">
              <w:rPr>
                <w:color w:val="000000"/>
                <w:sz w:val="22"/>
              </w:rPr>
              <w:t xml:space="preserve">Доля детей и молодежи в возрасте от 15 до 19 лет, проживающих в Родионово-Несветайском  районе, вошедших в программы наставничества в роли наставника, %  </w:t>
            </w:r>
          </w:p>
          <w:p w14:paraId="3B8B96B7" w14:textId="77777777" w:rsidR="001C7C28" w:rsidRPr="001C7C28" w:rsidRDefault="001C7C28" w:rsidP="001C7C28">
            <w:pPr>
              <w:spacing w:line="259" w:lineRule="auto"/>
              <w:ind w:left="10" w:right="397" w:hanging="10"/>
              <w:rPr>
                <w:color w:val="000000"/>
              </w:rPr>
            </w:pPr>
            <w:r w:rsidRPr="001C7C28">
              <w:rPr>
                <w:color w:val="000000"/>
                <w:sz w:val="22"/>
              </w:rPr>
              <w:t xml:space="preserve"> </w:t>
            </w:r>
            <w:r w:rsidRPr="001C7C28">
              <w:rPr>
                <w:i/>
                <w:color w:val="000000"/>
                <w:sz w:val="22"/>
              </w:rPr>
              <w:t xml:space="preserve">(отношение количества детей и молодежи в возрасте от 15 до 19 лет, вошедших в программы наставничества в роли наставника, к общему количеству детей и молодежи в возрасте от 15 до 19 лет, проживающих в Родионово-Несветайском районе) </w:t>
            </w:r>
            <w:r w:rsidRPr="001C7C28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BE06" w14:textId="77777777" w:rsidR="001C7C28" w:rsidRPr="001C7C28" w:rsidRDefault="001C7C28" w:rsidP="001C7C28">
            <w:pPr>
              <w:spacing w:line="259" w:lineRule="auto"/>
              <w:ind w:right="86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2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DA53" w14:textId="77777777" w:rsidR="001C7C28" w:rsidRPr="001C7C28" w:rsidRDefault="001C7C28" w:rsidP="001C7C28">
            <w:pPr>
              <w:spacing w:line="259" w:lineRule="auto"/>
              <w:ind w:right="91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4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7C98" w14:textId="77777777" w:rsidR="001C7C28" w:rsidRPr="001C7C28" w:rsidRDefault="001C7C28" w:rsidP="001C7C28">
            <w:pPr>
              <w:spacing w:line="259" w:lineRule="auto"/>
              <w:ind w:right="89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6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8FEA" w14:textId="77777777" w:rsidR="001C7C28" w:rsidRPr="001C7C28" w:rsidRDefault="001C7C28" w:rsidP="001C7C28">
            <w:pPr>
              <w:spacing w:line="259" w:lineRule="auto"/>
              <w:ind w:right="89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8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BC6D" w14:textId="77777777" w:rsidR="001C7C28" w:rsidRPr="001C7C28" w:rsidRDefault="001C7C28" w:rsidP="001C7C28">
            <w:pPr>
              <w:spacing w:line="259" w:lineRule="auto"/>
              <w:ind w:right="86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10  </w:t>
            </w:r>
          </w:p>
        </w:tc>
      </w:tr>
      <w:tr w:rsidR="001C7C28" w:rsidRPr="001C7C28" w14:paraId="6BB60357" w14:textId="77777777" w:rsidTr="005D0B6D">
        <w:trPr>
          <w:trHeight w:val="173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7605" w14:textId="77777777" w:rsidR="001C7C28" w:rsidRPr="001C7C28" w:rsidRDefault="001C7C28" w:rsidP="001C7C28">
            <w:pPr>
              <w:spacing w:line="259" w:lineRule="auto"/>
              <w:ind w:right="84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3.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5E68" w14:textId="77777777" w:rsidR="001C7C28" w:rsidRPr="001C7C28" w:rsidRDefault="001C7C28" w:rsidP="001C7C28">
            <w:pPr>
              <w:spacing w:line="259" w:lineRule="auto"/>
              <w:rPr>
                <w:color w:val="000000"/>
              </w:rPr>
            </w:pPr>
            <w:r w:rsidRPr="001C7C28">
              <w:rPr>
                <w:color w:val="000000"/>
                <w:sz w:val="22"/>
              </w:rPr>
              <w:t xml:space="preserve">Доля учителей – молодых специалистов (с опытом работы от 0 до 3 лет), проживающих в Родионово-Несветайском  районе, вошедших в программы наставничества в роли наставляемого, % </w:t>
            </w:r>
            <w:r w:rsidRPr="001C7C28">
              <w:rPr>
                <w:i/>
                <w:color w:val="000000"/>
                <w:sz w:val="22"/>
              </w:rPr>
              <w:t>(отношение количества учителей – молодых специалистов, вошедших в программы наставничества в роли наставляемого, к общему количеству учителей – молодых специалистов, проживающих в Родионово-Несветайском районе)</w:t>
            </w:r>
            <w:r w:rsidRPr="001C7C28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8549" w14:textId="77777777" w:rsidR="001C7C28" w:rsidRPr="001C7C28" w:rsidRDefault="001C7C28" w:rsidP="001C7C28">
            <w:pPr>
              <w:spacing w:line="259" w:lineRule="auto"/>
              <w:ind w:right="86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10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22A1" w14:textId="77777777" w:rsidR="001C7C28" w:rsidRPr="001C7C28" w:rsidRDefault="001C7C28" w:rsidP="001C7C28">
            <w:pPr>
              <w:spacing w:line="259" w:lineRule="auto"/>
              <w:ind w:right="86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20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3D8C" w14:textId="77777777" w:rsidR="001C7C28" w:rsidRPr="001C7C28" w:rsidRDefault="001C7C28" w:rsidP="001C7C28">
            <w:pPr>
              <w:spacing w:line="259" w:lineRule="auto"/>
              <w:ind w:right="89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35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1381" w14:textId="77777777" w:rsidR="001C7C28" w:rsidRPr="001C7C28" w:rsidRDefault="001C7C28" w:rsidP="001C7C28">
            <w:pPr>
              <w:spacing w:line="259" w:lineRule="auto"/>
              <w:ind w:right="84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50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0836" w14:textId="77777777" w:rsidR="001C7C28" w:rsidRPr="001C7C28" w:rsidRDefault="001C7C28" w:rsidP="001C7C28">
            <w:pPr>
              <w:spacing w:line="259" w:lineRule="auto"/>
              <w:ind w:right="86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70  </w:t>
            </w:r>
          </w:p>
        </w:tc>
      </w:tr>
      <w:tr w:rsidR="001C7C28" w:rsidRPr="001C7C28" w14:paraId="155776F8" w14:textId="77777777" w:rsidTr="005D0B6D">
        <w:trPr>
          <w:trHeight w:val="154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0708" w14:textId="77777777" w:rsidR="001C7C28" w:rsidRPr="001C7C28" w:rsidRDefault="001C7C28" w:rsidP="001C7C28">
            <w:pPr>
              <w:spacing w:line="259" w:lineRule="auto"/>
              <w:ind w:right="84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4.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9A36E" w14:textId="77777777" w:rsidR="001C7C28" w:rsidRPr="001C7C28" w:rsidRDefault="001C7C28" w:rsidP="001C7C28">
            <w:pPr>
              <w:spacing w:line="278" w:lineRule="auto"/>
              <w:ind w:left="10" w:hanging="10"/>
              <w:rPr>
                <w:color w:val="000000"/>
              </w:rPr>
            </w:pPr>
            <w:r w:rsidRPr="001C7C28">
              <w:rPr>
                <w:color w:val="000000"/>
                <w:sz w:val="22"/>
              </w:rPr>
              <w:t xml:space="preserve">Уровень </w:t>
            </w:r>
            <w:proofErr w:type="gramStart"/>
            <w:r w:rsidRPr="001C7C28">
              <w:rPr>
                <w:color w:val="000000"/>
                <w:sz w:val="22"/>
              </w:rPr>
              <w:t>удовлетворенности  наставляемых</w:t>
            </w:r>
            <w:proofErr w:type="gramEnd"/>
            <w:r w:rsidRPr="001C7C28">
              <w:rPr>
                <w:color w:val="000000"/>
                <w:sz w:val="22"/>
              </w:rPr>
              <w:t xml:space="preserve"> участием в программах наставничества, % (опросный) </w:t>
            </w:r>
          </w:p>
          <w:p w14:paraId="4A3FB7E2" w14:textId="77777777" w:rsidR="001C7C28" w:rsidRPr="001C7C28" w:rsidRDefault="001C7C28" w:rsidP="001C7C28">
            <w:pPr>
              <w:spacing w:line="259" w:lineRule="auto"/>
              <w:ind w:left="10" w:hanging="10"/>
              <w:rPr>
                <w:color w:val="000000"/>
              </w:rPr>
            </w:pPr>
            <w:r w:rsidRPr="001C7C28">
              <w:rPr>
                <w:i/>
                <w:color w:val="000000"/>
                <w:sz w:val="22"/>
              </w:rPr>
              <w:t>(отношение количества наставляемых, удовлетворенных участием в программах наставничества, к общему количеству наставляемых, принявших участие в программах наставничества, реализуемых в Родионово-</w:t>
            </w:r>
            <w:proofErr w:type="gramStart"/>
            <w:r w:rsidRPr="001C7C28">
              <w:rPr>
                <w:i/>
                <w:color w:val="000000"/>
                <w:sz w:val="22"/>
              </w:rPr>
              <w:t>Несветайском  районе</w:t>
            </w:r>
            <w:proofErr w:type="gramEnd"/>
            <w:r w:rsidRPr="001C7C28">
              <w:rPr>
                <w:i/>
                <w:color w:val="000000"/>
                <w:sz w:val="22"/>
              </w:rPr>
              <w:t>)</w:t>
            </w:r>
            <w:r w:rsidRPr="001C7C28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3BF0" w14:textId="77777777" w:rsidR="001C7C28" w:rsidRPr="001C7C28" w:rsidRDefault="001C7C28" w:rsidP="001C7C28">
            <w:pPr>
              <w:spacing w:line="259" w:lineRule="auto"/>
              <w:ind w:right="86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50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09B4" w14:textId="77777777" w:rsidR="001C7C28" w:rsidRPr="001C7C28" w:rsidRDefault="001C7C28" w:rsidP="001C7C28">
            <w:pPr>
              <w:spacing w:line="259" w:lineRule="auto"/>
              <w:ind w:right="86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55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1BF9" w14:textId="77777777" w:rsidR="001C7C28" w:rsidRPr="001C7C28" w:rsidRDefault="001C7C28" w:rsidP="001C7C28">
            <w:pPr>
              <w:spacing w:line="259" w:lineRule="auto"/>
              <w:ind w:right="89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60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1AA3" w14:textId="77777777" w:rsidR="001C7C28" w:rsidRPr="001C7C28" w:rsidRDefault="001C7C28" w:rsidP="001C7C28">
            <w:pPr>
              <w:spacing w:line="259" w:lineRule="auto"/>
              <w:ind w:right="84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70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D0BC" w14:textId="77777777" w:rsidR="001C7C28" w:rsidRPr="001C7C28" w:rsidRDefault="001C7C28" w:rsidP="001C7C28">
            <w:pPr>
              <w:spacing w:line="259" w:lineRule="auto"/>
              <w:ind w:right="86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85  </w:t>
            </w:r>
          </w:p>
        </w:tc>
      </w:tr>
      <w:tr w:rsidR="001C7C28" w:rsidRPr="001C7C28" w14:paraId="2E9C25FF" w14:textId="77777777" w:rsidTr="005D0B6D">
        <w:trPr>
          <w:trHeight w:val="15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42F" w14:textId="77777777" w:rsidR="001C7C28" w:rsidRPr="001C7C28" w:rsidRDefault="001C7C28" w:rsidP="001C7C28">
            <w:pPr>
              <w:spacing w:line="259" w:lineRule="auto"/>
              <w:ind w:right="84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5.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32D7" w14:textId="77777777" w:rsidR="001C7C28" w:rsidRPr="001C7C28" w:rsidRDefault="001C7C28" w:rsidP="001C7C28">
            <w:pPr>
              <w:spacing w:after="2" w:line="275" w:lineRule="auto"/>
              <w:ind w:left="10" w:hanging="10"/>
              <w:rPr>
                <w:color w:val="000000"/>
              </w:rPr>
            </w:pPr>
            <w:r w:rsidRPr="001C7C28">
              <w:rPr>
                <w:color w:val="000000"/>
                <w:sz w:val="22"/>
              </w:rPr>
              <w:t xml:space="preserve">Уровень удовлетворенности наставников участием в программах наставничества, % (опросный) </w:t>
            </w:r>
          </w:p>
          <w:p w14:paraId="35052DEF" w14:textId="77777777" w:rsidR="001C7C28" w:rsidRPr="001C7C28" w:rsidRDefault="001C7C28" w:rsidP="001C7C28">
            <w:pPr>
              <w:spacing w:line="259" w:lineRule="auto"/>
              <w:ind w:left="10" w:hanging="10"/>
              <w:rPr>
                <w:color w:val="000000"/>
              </w:rPr>
            </w:pPr>
            <w:r w:rsidRPr="001C7C28">
              <w:rPr>
                <w:color w:val="000000"/>
                <w:sz w:val="22"/>
              </w:rPr>
              <w:t>(</w:t>
            </w:r>
            <w:r w:rsidRPr="001C7C28">
              <w:rPr>
                <w:i/>
                <w:color w:val="000000"/>
                <w:sz w:val="22"/>
              </w:rPr>
              <w:t>отношение количества наставников, удовлетворенных участием в программах наставничества, к общему количеству наставников, принявших участие в программах наставничества, реализуемых</w:t>
            </w:r>
            <w:r w:rsidRPr="001C7C28">
              <w:rPr>
                <w:color w:val="000000"/>
                <w:sz w:val="22"/>
              </w:rPr>
              <w:t xml:space="preserve"> </w:t>
            </w:r>
            <w:r w:rsidRPr="001C7C28">
              <w:rPr>
                <w:i/>
                <w:color w:val="000000"/>
                <w:sz w:val="22"/>
              </w:rPr>
              <w:t>в Родионово-Несветайском районе</w:t>
            </w:r>
            <w:r w:rsidRPr="001C7C28">
              <w:rPr>
                <w:color w:val="000000"/>
                <w:sz w:val="22"/>
              </w:rPr>
              <w:t xml:space="preserve">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FCC6" w14:textId="77777777" w:rsidR="001C7C28" w:rsidRPr="001C7C28" w:rsidRDefault="001C7C28" w:rsidP="001C7C28">
            <w:pPr>
              <w:spacing w:line="259" w:lineRule="auto"/>
              <w:ind w:right="82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50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EE54" w14:textId="77777777" w:rsidR="001C7C28" w:rsidRPr="001C7C28" w:rsidRDefault="001C7C28" w:rsidP="001C7C28">
            <w:pPr>
              <w:spacing w:line="259" w:lineRule="auto"/>
              <w:ind w:right="86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55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E169" w14:textId="77777777" w:rsidR="001C7C28" w:rsidRPr="001C7C28" w:rsidRDefault="001C7C28" w:rsidP="001C7C28">
            <w:pPr>
              <w:spacing w:line="259" w:lineRule="auto"/>
              <w:ind w:right="85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60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4B44" w14:textId="77777777" w:rsidR="001C7C28" w:rsidRPr="001C7C28" w:rsidRDefault="001C7C28" w:rsidP="001C7C28">
            <w:pPr>
              <w:spacing w:line="259" w:lineRule="auto"/>
              <w:ind w:right="79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70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4C8B" w14:textId="77777777" w:rsidR="001C7C28" w:rsidRPr="001C7C28" w:rsidRDefault="001C7C28" w:rsidP="001C7C28">
            <w:pPr>
              <w:spacing w:line="259" w:lineRule="auto"/>
              <w:ind w:right="82"/>
              <w:jc w:val="center"/>
              <w:rPr>
                <w:color w:val="000000"/>
              </w:rPr>
            </w:pPr>
            <w:r w:rsidRPr="001C7C28">
              <w:rPr>
                <w:color w:val="000000"/>
                <w:sz w:val="24"/>
              </w:rPr>
              <w:t xml:space="preserve">85  </w:t>
            </w:r>
          </w:p>
        </w:tc>
      </w:tr>
    </w:tbl>
    <w:p w14:paraId="376A75A3" w14:textId="77777777" w:rsidR="001C7C28" w:rsidRPr="001C7C28" w:rsidRDefault="001C7C28" w:rsidP="001C7C28">
      <w:pPr>
        <w:spacing w:after="0" w:line="259" w:lineRule="auto"/>
        <w:ind w:left="10" w:right="224" w:hanging="10"/>
        <w:jc w:val="right"/>
        <w:rPr>
          <w:rFonts w:eastAsia="Times New Roman" w:cs="Times New Roman"/>
          <w:color w:val="000000"/>
          <w:lang w:eastAsia="ru-RU"/>
        </w:rPr>
      </w:pPr>
      <w:r w:rsidRPr="001C7C28">
        <w:rPr>
          <w:rFonts w:eastAsia="Times New Roman" w:cs="Times New Roman"/>
          <w:color w:val="000000"/>
          <w:lang w:eastAsia="ru-RU"/>
        </w:rPr>
        <w:t xml:space="preserve">  </w:t>
      </w:r>
      <w:r w:rsidRPr="001C7C28">
        <w:rPr>
          <w:rFonts w:eastAsia="Times New Roman" w:cs="Times New Roman"/>
          <w:color w:val="000000"/>
          <w:sz w:val="24"/>
          <w:lang w:eastAsia="ru-RU"/>
        </w:rPr>
        <w:t xml:space="preserve"> </w:t>
      </w:r>
    </w:p>
    <w:p w14:paraId="46CE0BCD" w14:textId="77777777" w:rsidR="00C90F26" w:rsidRDefault="00C90F26" w:rsidP="006C0B77">
      <w:pPr>
        <w:spacing w:after="0"/>
        <w:ind w:firstLine="709"/>
        <w:jc w:val="both"/>
      </w:pPr>
    </w:p>
    <w:sectPr w:rsidR="00C90F26" w:rsidSect="00CD71DC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2496B"/>
    <w:multiLevelType w:val="hybridMultilevel"/>
    <w:tmpl w:val="C3F2D060"/>
    <w:lvl w:ilvl="0" w:tplc="72B6484C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ECA742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CAAEBA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F124EC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5322C3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3142F3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10E83C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8D0052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69814A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310A54"/>
    <w:multiLevelType w:val="hybridMultilevel"/>
    <w:tmpl w:val="F80450E6"/>
    <w:lvl w:ilvl="0" w:tplc="0B6A24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CCD3A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BEF88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74F4A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9E74E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CA62B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C81DC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904A4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86BA7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596B60"/>
    <w:multiLevelType w:val="hybridMultilevel"/>
    <w:tmpl w:val="35B0EE2C"/>
    <w:lvl w:ilvl="0" w:tplc="AAF4DF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02C10A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9D0F3A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E0815C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CCE234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E4C04D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2E620C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7285D4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AFE3EB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56599418">
    <w:abstractNumId w:val="2"/>
  </w:num>
  <w:num w:numId="2" w16cid:durableId="936719068">
    <w:abstractNumId w:val="0"/>
  </w:num>
  <w:num w:numId="3" w16cid:durableId="2114278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A83"/>
    <w:rsid w:val="001C7C28"/>
    <w:rsid w:val="00286AE4"/>
    <w:rsid w:val="003A4493"/>
    <w:rsid w:val="00484773"/>
    <w:rsid w:val="00570BDC"/>
    <w:rsid w:val="005E6B14"/>
    <w:rsid w:val="0060225A"/>
    <w:rsid w:val="006C0B77"/>
    <w:rsid w:val="008242FF"/>
    <w:rsid w:val="00870751"/>
    <w:rsid w:val="00922C48"/>
    <w:rsid w:val="00B13351"/>
    <w:rsid w:val="00B41BAD"/>
    <w:rsid w:val="00B427E3"/>
    <w:rsid w:val="00B915B7"/>
    <w:rsid w:val="00C90F26"/>
    <w:rsid w:val="00CD71DC"/>
    <w:rsid w:val="00DC3F71"/>
    <w:rsid w:val="00DD7A83"/>
    <w:rsid w:val="00EA370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271E"/>
  <w15:docId w15:val="{BEE5F51C-3179-4B5E-892C-3D47A96C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F2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C7C2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act.ru/law/pismo-minprosveshcheniia-rossii-ot-23012020-n-mr-4202/" TargetMode="External"/><Relationship Id="rId5" Type="http://schemas.openxmlformats.org/officeDocument/2006/relationships/hyperlink" Target="https://sudact.ru/law/pismo-minprosveshcheniia-rossii-ot-23012020-n-mr-42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2022-10-03T06:41:00Z</dcterms:created>
  <dcterms:modified xsi:type="dcterms:W3CDTF">2022-10-24T08:23:00Z</dcterms:modified>
</cp:coreProperties>
</file>