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5084" w14:textId="77777777" w:rsidR="00BB0B8A" w:rsidRPr="00BB0B8A" w:rsidRDefault="00BB0B8A" w:rsidP="00BB0B8A">
      <w:pPr>
        <w:widowControl w:val="0"/>
        <w:wordWrap w:val="0"/>
        <w:autoSpaceDE w:val="0"/>
        <w:autoSpaceDN w:val="0"/>
        <w:spacing w:after="0"/>
        <w:jc w:val="center"/>
        <w:rPr>
          <w:rFonts w:eastAsia="Batang" w:cs="Times New Roman"/>
          <w:b/>
          <w:bCs/>
          <w:kern w:val="2"/>
          <w:szCs w:val="28"/>
          <w:lang w:eastAsia="ko-KR"/>
        </w:rPr>
      </w:pPr>
      <w:r w:rsidRPr="00BB0B8A">
        <w:rPr>
          <w:rFonts w:eastAsia="Batang" w:cs="Times New Roman"/>
          <w:b/>
          <w:kern w:val="2"/>
          <w:szCs w:val="28"/>
          <w:lang w:eastAsia="ko-KR"/>
        </w:rPr>
        <w:t>муниципальное бюджетное общеобразовательное учреждение</w:t>
      </w:r>
    </w:p>
    <w:p w14:paraId="1EEAAE1F" w14:textId="77777777" w:rsidR="00BB0B8A" w:rsidRPr="00BB0B8A" w:rsidRDefault="00BB0B8A" w:rsidP="00BB0B8A">
      <w:pPr>
        <w:widowControl w:val="0"/>
        <w:wordWrap w:val="0"/>
        <w:autoSpaceDE w:val="0"/>
        <w:autoSpaceDN w:val="0"/>
        <w:spacing w:after="0"/>
        <w:jc w:val="center"/>
        <w:rPr>
          <w:rFonts w:eastAsia="Batang" w:cs="Times New Roman"/>
          <w:b/>
          <w:kern w:val="2"/>
          <w:szCs w:val="28"/>
          <w:lang w:eastAsia="ko-KR"/>
        </w:rPr>
      </w:pPr>
      <w:r w:rsidRPr="00BB0B8A">
        <w:rPr>
          <w:rFonts w:eastAsia="Batang" w:cs="Times New Roman"/>
          <w:b/>
          <w:kern w:val="2"/>
          <w:szCs w:val="28"/>
          <w:lang w:eastAsia="ko-KR"/>
        </w:rPr>
        <w:t>Родионово-Несветайского района</w:t>
      </w:r>
    </w:p>
    <w:p w14:paraId="2C26B0C2" w14:textId="77777777" w:rsidR="00BB0B8A" w:rsidRPr="00BB0B8A" w:rsidRDefault="00BB0B8A" w:rsidP="00BB0B8A">
      <w:pPr>
        <w:widowControl w:val="0"/>
        <w:wordWrap w:val="0"/>
        <w:autoSpaceDE w:val="0"/>
        <w:autoSpaceDN w:val="0"/>
        <w:spacing w:after="0"/>
        <w:jc w:val="center"/>
        <w:rPr>
          <w:rFonts w:eastAsia="Batang" w:cs="Times New Roman"/>
          <w:b/>
          <w:kern w:val="2"/>
          <w:szCs w:val="28"/>
          <w:lang w:val="en-US" w:eastAsia="ko-KR"/>
        </w:rPr>
      </w:pPr>
      <w:r w:rsidRPr="00BB0B8A">
        <w:rPr>
          <w:rFonts w:eastAsia="Batang" w:cs="Times New Roman"/>
          <w:b/>
          <w:kern w:val="2"/>
          <w:szCs w:val="28"/>
          <w:lang w:val="en-US" w:eastAsia="ko-KR"/>
        </w:rPr>
        <w:t>«</w:t>
      </w:r>
      <w:proofErr w:type="spellStart"/>
      <w:r w:rsidRPr="00BB0B8A">
        <w:rPr>
          <w:rFonts w:eastAsia="Batang" w:cs="Times New Roman"/>
          <w:b/>
          <w:kern w:val="2"/>
          <w:szCs w:val="28"/>
          <w:lang w:val="en-US" w:eastAsia="ko-KR"/>
        </w:rPr>
        <w:t>Веселовская</w:t>
      </w:r>
      <w:proofErr w:type="spellEnd"/>
      <w:r w:rsidRPr="00BB0B8A">
        <w:rPr>
          <w:rFonts w:eastAsia="Batang" w:cs="Times New Roman"/>
          <w:b/>
          <w:kern w:val="2"/>
          <w:szCs w:val="28"/>
          <w:lang w:val="en-US" w:eastAsia="ko-KR"/>
        </w:rPr>
        <w:t xml:space="preserve"> </w:t>
      </w:r>
      <w:proofErr w:type="spellStart"/>
      <w:r w:rsidRPr="00BB0B8A">
        <w:rPr>
          <w:rFonts w:eastAsia="Batang" w:cs="Times New Roman"/>
          <w:b/>
          <w:kern w:val="2"/>
          <w:szCs w:val="28"/>
          <w:lang w:val="en-US" w:eastAsia="ko-KR"/>
        </w:rPr>
        <w:t>средняя</w:t>
      </w:r>
      <w:proofErr w:type="spellEnd"/>
      <w:r w:rsidRPr="00BB0B8A">
        <w:rPr>
          <w:rFonts w:eastAsia="Batang" w:cs="Times New Roman"/>
          <w:b/>
          <w:kern w:val="2"/>
          <w:szCs w:val="28"/>
          <w:lang w:val="en-US" w:eastAsia="ko-KR"/>
        </w:rPr>
        <w:t xml:space="preserve"> </w:t>
      </w:r>
      <w:proofErr w:type="spellStart"/>
      <w:r w:rsidRPr="00BB0B8A">
        <w:rPr>
          <w:rFonts w:eastAsia="Batang" w:cs="Times New Roman"/>
          <w:b/>
          <w:kern w:val="2"/>
          <w:szCs w:val="28"/>
          <w:lang w:val="en-US" w:eastAsia="ko-KR"/>
        </w:rPr>
        <w:t>общеобразовательная</w:t>
      </w:r>
      <w:proofErr w:type="spellEnd"/>
      <w:r w:rsidRPr="00BB0B8A">
        <w:rPr>
          <w:rFonts w:eastAsia="Batang" w:cs="Times New Roman"/>
          <w:b/>
          <w:kern w:val="2"/>
          <w:szCs w:val="28"/>
          <w:lang w:val="en-US" w:eastAsia="ko-KR"/>
        </w:rPr>
        <w:t xml:space="preserve"> </w:t>
      </w:r>
      <w:proofErr w:type="spellStart"/>
      <w:r w:rsidRPr="00BB0B8A">
        <w:rPr>
          <w:rFonts w:eastAsia="Batang" w:cs="Times New Roman"/>
          <w:b/>
          <w:kern w:val="2"/>
          <w:szCs w:val="28"/>
          <w:lang w:val="en-US" w:eastAsia="ko-KR"/>
        </w:rPr>
        <w:t>школа</w:t>
      </w:r>
      <w:proofErr w:type="spellEnd"/>
      <w:r w:rsidRPr="00BB0B8A">
        <w:rPr>
          <w:rFonts w:eastAsia="Batang" w:cs="Times New Roman"/>
          <w:b/>
          <w:kern w:val="2"/>
          <w:szCs w:val="28"/>
          <w:lang w:val="en-US" w:eastAsia="ko-KR"/>
        </w:rPr>
        <w:t>»</w:t>
      </w:r>
    </w:p>
    <w:p w14:paraId="6357BF9E" w14:textId="77777777" w:rsidR="00BB0B8A" w:rsidRPr="00BB0B8A" w:rsidRDefault="00BB0B8A" w:rsidP="00BB0B8A">
      <w:pPr>
        <w:widowControl w:val="0"/>
        <w:wordWrap w:val="0"/>
        <w:autoSpaceDE w:val="0"/>
        <w:autoSpaceDN w:val="0"/>
        <w:spacing w:after="0"/>
        <w:jc w:val="both"/>
        <w:rPr>
          <w:rFonts w:eastAsia="Batang" w:cs="Times New Roman"/>
          <w:b/>
          <w:kern w:val="2"/>
          <w:szCs w:val="28"/>
          <w:lang w:val="en-US" w:eastAsia="ko-KR"/>
        </w:rPr>
      </w:pPr>
    </w:p>
    <w:tbl>
      <w:tblPr>
        <w:tblStyle w:val="a3"/>
        <w:tblW w:w="92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00"/>
      </w:tblGrid>
      <w:tr w:rsidR="00BB0B8A" w:rsidRPr="00BB0B8A" w14:paraId="6CA448B0" w14:textId="77777777" w:rsidTr="00A5323C">
        <w:trPr>
          <w:trHeight w:val="1402"/>
        </w:trPr>
        <w:tc>
          <w:tcPr>
            <w:tcW w:w="4253" w:type="dxa"/>
          </w:tcPr>
          <w:p w14:paraId="385EF2A1" w14:textId="77777777" w:rsidR="00BB0B8A" w:rsidRPr="00BB0B8A" w:rsidRDefault="00BB0B8A" w:rsidP="00BB0B8A">
            <w:pPr>
              <w:widowControl w:val="0"/>
              <w:spacing w:line="322" w:lineRule="exact"/>
              <w:rPr>
                <w:rFonts w:eastAsia="Times New Roman"/>
                <w:b/>
                <w:bCs/>
                <w:szCs w:val="28"/>
              </w:rPr>
            </w:pPr>
            <w:r w:rsidRPr="00BB0B8A">
              <w:rPr>
                <w:rFonts w:eastAsia="Times New Roman"/>
                <w:b/>
                <w:bCs/>
                <w:szCs w:val="28"/>
              </w:rPr>
              <w:t>Принята</w:t>
            </w:r>
          </w:p>
          <w:p w14:paraId="2D8EE959" w14:textId="77777777" w:rsidR="00BB0B8A" w:rsidRPr="00BB0B8A" w:rsidRDefault="00BB0B8A" w:rsidP="00BB0B8A">
            <w:pPr>
              <w:widowControl w:val="0"/>
              <w:tabs>
                <w:tab w:val="left" w:leader="underscore" w:pos="1891"/>
                <w:tab w:val="left" w:leader="underscore" w:pos="2640"/>
                <w:tab w:val="left" w:leader="underscore" w:pos="2990"/>
              </w:tabs>
              <w:spacing w:line="322" w:lineRule="exact"/>
              <w:rPr>
                <w:rFonts w:eastAsia="Times New Roman"/>
                <w:szCs w:val="28"/>
              </w:rPr>
            </w:pPr>
            <w:r w:rsidRPr="00BB0B8A">
              <w:rPr>
                <w:rFonts w:eastAsia="Times New Roman"/>
                <w:szCs w:val="28"/>
              </w:rPr>
              <w:t xml:space="preserve">Педагогическим советом </w:t>
            </w:r>
          </w:p>
          <w:p w14:paraId="5E9AD385" w14:textId="77777777" w:rsidR="00BB0B8A" w:rsidRPr="00BB0B8A" w:rsidRDefault="00BB0B8A" w:rsidP="00BB0B8A">
            <w:pPr>
              <w:widowControl w:val="0"/>
              <w:tabs>
                <w:tab w:val="left" w:leader="underscore" w:pos="1891"/>
                <w:tab w:val="left" w:leader="underscore" w:pos="2640"/>
                <w:tab w:val="left" w:leader="underscore" w:pos="2990"/>
              </w:tabs>
              <w:spacing w:line="322" w:lineRule="exact"/>
              <w:rPr>
                <w:rFonts w:eastAsia="Times New Roman"/>
                <w:szCs w:val="28"/>
              </w:rPr>
            </w:pPr>
            <w:r w:rsidRPr="00BB0B8A">
              <w:rPr>
                <w:rFonts w:eastAsia="Times New Roman"/>
                <w:szCs w:val="28"/>
              </w:rPr>
              <w:t>Протокол №7 от 15.06.2021</w:t>
            </w:r>
          </w:p>
        </w:tc>
        <w:tc>
          <w:tcPr>
            <w:tcW w:w="5000" w:type="dxa"/>
          </w:tcPr>
          <w:p w14:paraId="74B18D80" w14:textId="77777777" w:rsidR="00BB0B8A" w:rsidRPr="00BB0B8A" w:rsidRDefault="00BB0B8A" w:rsidP="00BB0B8A">
            <w:pPr>
              <w:keepNext/>
              <w:keepLines/>
              <w:widowControl w:val="0"/>
              <w:spacing w:line="317" w:lineRule="exact"/>
              <w:outlineLvl w:val="1"/>
              <w:rPr>
                <w:rFonts w:eastAsia="Times New Roman"/>
                <w:b/>
                <w:bCs/>
                <w:szCs w:val="28"/>
              </w:rPr>
            </w:pPr>
            <w:bookmarkStart w:id="0" w:name="bookmark0"/>
            <w:r w:rsidRPr="00BB0B8A">
              <w:rPr>
                <w:rFonts w:eastAsia="Times New Roman"/>
                <w:b/>
                <w:bCs/>
                <w:szCs w:val="28"/>
              </w:rPr>
              <w:t>Утвержден</w:t>
            </w:r>
            <w:bookmarkEnd w:id="0"/>
            <w:r w:rsidRPr="00BB0B8A">
              <w:rPr>
                <w:rFonts w:eastAsia="Times New Roman"/>
                <w:b/>
                <w:bCs/>
                <w:szCs w:val="28"/>
              </w:rPr>
              <w:t>а</w:t>
            </w:r>
          </w:p>
          <w:p w14:paraId="5A8E4ED3" w14:textId="77777777" w:rsidR="00BB0B8A" w:rsidRPr="00BB0B8A" w:rsidRDefault="00BB0B8A" w:rsidP="00BB0B8A">
            <w:pPr>
              <w:keepNext/>
              <w:keepLines/>
              <w:widowControl w:val="0"/>
              <w:spacing w:line="317" w:lineRule="exact"/>
              <w:outlineLvl w:val="1"/>
              <w:rPr>
                <w:rFonts w:eastAsia="Times New Roman"/>
                <w:bCs/>
                <w:szCs w:val="28"/>
              </w:rPr>
            </w:pPr>
            <w:r w:rsidRPr="00BB0B8A">
              <w:rPr>
                <w:rFonts w:eastAsia="Times New Roman"/>
                <w:bCs/>
                <w:szCs w:val="28"/>
              </w:rPr>
              <w:t xml:space="preserve">Приказ №        </w:t>
            </w:r>
            <w:proofErr w:type="gramStart"/>
            <w:r w:rsidRPr="00BB0B8A">
              <w:rPr>
                <w:rFonts w:eastAsia="Times New Roman"/>
                <w:bCs/>
                <w:szCs w:val="28"/>
              </w:rPr>
              <w:t>от  15.06.2021</w:t>
            </w:r>
            <w:proofErr w:type="gramEnd"/>
          </w:p>
          <w:p w14:paraId="2072E113" w14:textId="77777777" w:rsidR="00BB0B8A" w:rsidRPr="00BB0B8A" w:rsidRDefault="00BB0B8A" w:rsidP="00BB0B8A">
            <w:pPr>
              <w:widowControl w:val="0"/>
              <w:tabs>
                <w:tab w:val="left" w:leader="underscore" w:pos="3619"/>
              </w:tabs>
              <w:spacing w:line="317" w:lineRule="exact"/>
              <w:rPr>
                <w:rFonts w:eastAsia="Times New Roman"/>
                <w:szCs w:val="28"/>
              </w:rPr>
            </w:pPr>
            <w:proofErr w:type="spellStart"/>
            <w:r w:rsidRPr="00BB0B8A">
              <w:rPr>
                <w:rFonts w:eastAsia="Times New Roman"/>
                <w:szCs w:val="28"/>
              </w:rPr>
              <w:t>И.о</w:t>
            </w:r>
            <w:proofErr w:type="spellEnd"/>
            <w:r w:rsidRPr="00BB0B8A">
              <w:rPr>
                <w:rFonts w:eastAsia="Times New Roman"/>
                <w:szCs w:val="28"/>
              </w:rPr>
              <w:t>. директора школы</w:t>
            </w:r>
          </w:p>
          <w:p w14:paraId="7231695F" w14:textId="77777777" w:rsidR="00BB0B8A" w:rsidRPr="00BB0B8A" w:rsidRDefault="00BB0B8A" w:rsidP="00BB0B8A">
            <w:pPr>
              <w:widowControl w:val="0"/>
              <w:tabs>
                <w:tab w:val="left" w:leader="underscore" w:pos="3619"/>
              </w:tabs>
              <w:spacing w:line="317" w:lineRule="exact"/>
              <w:rPr>
                <w:rFonts w:eastAsia="Times New Roman"/>
                <w:szCs w:val="28"/>
              </w:rPr>
            </w:pPr>
            <w:r w:rsidRPr="00BB0B8A">
              <w:rPr>
                <w:rFonts w:eastAsia="Times New Roman"/>
                <w:szCs w:val="28"/>
              </w:rPr>
              <w:t xml:space="preserve">________________ </w:t>
            </w:r>
            <w:proofErr w:type="spellStart"/>
            <w:r w:rsidRPr="00BB0B8A">
              <w:rPr>
                <w:rFonts w:eastAsia="Times New Roman"/>
                <w:szCs w:val="28"/>
              </w:rPr>
              <w:t>Жиленко</w:t>
            </w:r>
            <w:proofErr w:type="spellEnd"/>
            <w:r w:rsidRPr="00BB0B8A">
              <w:rPr>
                <w:rFonts w:eastAsia="Times New Roman"/>
                <w:szCs w:val="28"/>
              </w:rPr>
              <w:t xml:space="preserve"> Е.С</w:t>
            </w:r>
          </w:p>
        </w:tc>
      </w:tr>
    </w:tbl>
    <w:p w14:paraId="7585666B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19B71906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2047C24A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7BF552D1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0D771623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2C98FA15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03BEC868" w14:textId="77777777" w:rsidR="00BB0B8A" w:rsidRPr="00BB0B8A" w:rsidRDefault="00BB0B8A" w:rsidP="00BB0B8A">
      <w:pPr>
        <w:spacing w:line="259" w:lineRule="auto"/>
        <w:jc w:val="center"/>
        <w:rPr>
          <w:rFonts w:eastAsia="Calibri" w:cs="Times New Roman"/>
          <w:b/>
          <w:color w:val="000000"/>
          <w:w w:val="0"/>
          <w:sz w:val="36"/>
          <w:szCs w:val="36"/>
        </w:rPr>
      </w:pPr>
    </w:p>
    <w:p w14:paraId="491AE9EA" w14:textId="77777777" w:rsidR="00BB0B8A" w:rsidRPr="00BB0B8A" w:rsidRDefault="00BB0B8A" w:rsidP="00BB0B8A">
      <w:pPr>
        <w:spacing w:line="259" w:lineRule="auto"/>
        <w:jc w:val="center"/>
        <w:rPr>
          <w:rFonts w:eastAsia="Calibri" w:cs="Times New Roman"/>
          <w:b/>
          <w:color w:val="000000"/>
          <w:w w:val="0"/>
          <w:sz w:val="36"/>
          <w:szCs w:val="36"/>
        </w:rPr>
      </w:pPr>
    </w:p>
    <w:p w14:paraId="288C8F53" w14:textId="77777777" w:rsidR="00BB0B8A" w:rsidRPr="00BB0B8A" w:rsidRDefault="00BB0B8A" w:rsidP="00BB0B8A">
      <w:pPr>
        <w:spacing w:line="259" w:lineRule="auto"/>
        <w:jc w:val="center"/>
        <w:rPr>
          <w:rFonts w:eastAsia="Calibri" w:cs="Times New Roman"/>
          <w:b/>
          <w:color w:val="000000"/>
          <w:w w:val="0"/>
          <w:sz w:val="36"/>
          <w:szCs w:val="36"/>
        </w:rPr>
      </w:pPr>
      <w:r w:rsidRPr="00BB0B8A">
        <w:rPr>
          <w:rFonts w:eastAsia="Calibri" w:cs="Times New Roman"/>
          <w:b/>
          <w:color w:val="000000"/>
          <w:w w:val="0"/>
          <w:sz w:val="36"/>
          <w:szCs w:val="36"/>
        </w:rPr>
        <w:t>Рабочая</w:t>
      </w:r>
    </w:p>
    <w:p w14:paraId="33632A69" w14:textId="77777777" w:rsidR="00BB0B8A" w:rsidRPr="00BB0B8A" w:rsidRDefault="00BB0B8A" w:rsidP="00BB0B8A">
      <w:pPr>
        <w:spacing w:line="259" w:lineRule="auto"/>
        <w:jc w:val="center"/>
        <w:rPr>
          <w:rFonts w:eastAsia="Calibri" w:cs="Times New Roman"/>
          <w:b/>
          <w:color w:val="000000"/>
          <w:w w:val="0"/>
          <w:sz w:val="36"/>
          <w:szCs w:val="36"/>
        </w:rPr>
      </w:pPr>
      <w:r w:rsidRPr="00BB0B8A">
        <w:rPr>
          <w:rFonts w:eastAsia="Calibri" w:cs="Times New Roman"/>
          <w:b/>
          <w:color w:val="000000"/>
          <w:w w:val="0"/>
          <w:sz w:val="36"/>
          <w:szCs w:val="36"/>
        </w:rPr>
        <w:t>ПРОГРАММА ВОСПИТАНИЯ</w:t>
      </w:r>
    </w:p>
    <w:p w14:paraId="7E5ECE04" w14:textId="77777777" w:rsidR="00BB0B8A" w:rsidRPr="00BB0B8A" w:rsidRDefault="00BB0B8A" w:rsidP="00BB0B8A">
      <w:pPr>
        <w:spacing w:line="259" w:lineRule="auto"/>
        <w:jc w:val="center"/>
        <w:rPr>
          <w:rFonts w:eastAsia="Calibri" w:cs="Times New Roman"/>
          <w:b/>
          <w:color w:val="000000"/>
          <w:w w:val="0"/>
          <w:sz w:val="36"/>
          <w:szCs w:val="36"/>
        </w:rPr>
      </w:pPr>
      <w:r w:rsidRPr="00BB0B8A">
        <w:rPr>
          <w:rFonts w:eastAsia="Calibri" w:cs="Times New Roman"/>
          <w:b/>
          <w:color w:val="000000"/>
          <w:w w:val="0"/>
          <w:sz w:val="36"/>
          <w:szCs w:val="36"/>
        </w:rPr>
        <w:t>на 2021- 2025 г</w:t>
      </w:r>
    </w:p>
    <w:p w14:paraId="1612616C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5A302A59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04D5886E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0EDF8D40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313A86F3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2D57E2AF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1FA01537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5B5A96F3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3D5DDC6B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54DDBD2D" w14:textId="77777777" w:rsidR="00BB0B8A" w:rsidRPr="00BB0B8A" w:rsidRDefault="00BB0B8A" w:rsidP="00BB0B8A">
      <w:pPr>
        <w:spacing w:line="259" w:lineRule="auto"/>
        <w:jc w:val="both"/>
        <w:rPr>
          <w:rFonts w:eastAsia="Calibri" w:cs="Times New Roman"/>
          <w:b/>
          <w:color w:val="000000"/>
          <w:w w:val="0"/>
          <w:szCs w:val="28"/>
        </w:rPr>
      </w:pPr>
    </w:p>
    <w:p w14:paraId="59AF4C0D" w14:textId="77777777" w:rsidR="00BB0B8A" w:rsidRPr="00BB0B8A" w:rsidRDefault="00BB0B8A" w:rsidP="00BB0B8A">
      <w:pPr>
        <w:spacing w:line="259" w:lineRule="auto"/>
        <w:rPr>
          <w:rFonts w:eastAsia="Calibri" w:cs="Times New Roman"/>
          <w:b/>
          <w:color w:val="000000"/>
          <w:w w:val="0"/>
          <w:szCs w:val="28"/>
        </w:rPr>
      </w:pPr>
      <w:r w:rsidRPr="00BB0B8A">
        <w:rPr>
          <w:rFonts w:eastAsia="Calibri" w:cs="Times New Roman"/>
          <w:b/>
          <w:color w:val="000000"/>
          <w:w w:val="0"/>
          <w:szCs w:val="28"/>
        </w:rPr>
        <w:t xml:space="preserve">                                                          2021</w:t>
      </w:r>
    </w:p>
    <w:sdt>
      <w:sdtPr>
        <w:rPr>
          <w:rFonts w:eastAsia="Times New Roman" w:cs="Times New Roman"/>
          <w:color w:val="000000"/>
          <w:sz w:val="20"/>
          <w:szCs w:val="20"/>
          <w:lang w:eastAsia="ru-RU"/>
        </w:rPr>
        <w:id w:val="-161164717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</w:rPr>
      </w:sdtEndPr>
      <w:sdtContent>
        <w:p w14:paraId="5E457D8F" w14:textId="77777777" w:rsidR="007870F4" w:rsidRPr="007870F4" w:rsidRDefault="007870F4" w:rsidP="007870F4">
          <w:pPr>
            <w:keepNext/>
            <w:keepLines/>
            <w:spacing w:before="240" w:after="0" w:line="264" w:lineRule="auto"/>
            <w:jc w:val="center"/>
            <w:outlineLvl w:val="8"/>
            <w:rPr>
              <w:rFonts w:eastAsia="Times New Roman" w:cs="Times New Roman"/>
              <w:color w:val="000000"/>
              <w:sz w:val="32"/>
              <w:szCs w:val="20"/>
              <w:lang w:eastAsia="ru-RU"/>
            </w:rPr>
          </w:pPr>
          <w:r w:rsidRPr="007870F4">
            <w:rPr>
              <w:rFonts w:eastAsia="Times New Roman" w:cs="Times New Roman"/>
              <w:color w:val="000000"/>
              <w:sz w:val="32"/>
              <w:szCs w:val="20"/>
              <w:lang w:eastAsia="ru-RU"/>
            </w:rPr>
            <w:t>СОДЕРЖАНИЕ</w:t>
          </w:r>
        </w:p>
        <w:p w14:paraId="2AEED07C" w14:textId="77777777" w:rsidR="007870F4" w:rsidRPr="007870F4" w:rsidRDefault="007870F4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r w:rsidRPr="007870F4">
            <w:rPr>
              <w:rFonts w:eastAsia="Times New Roman" w:cs="Times New Roman"/>
              <w:strike/>
              <w:color w:val="000000" w:themeColor="text1"/>
              <w:szCs w:val="20"/>
              <w:lang w:eastAsia="ru-RU"/>
            </w:rPr>
            <w:fldChar w:fldCharType="begin"/>
          </w:r>
          <w:r w:rsidRPr="007870F4">
            <w:rPr>
              <w:rFonts w:eastAsia="Times New Roman" w:cs="Times New Roman"/>
              <w:strike/>
              <w:color w:val="000000" w:themeColor="text1"/>
              <w:szCs w:val="20"/>
              <w:lang w:eastAsia="ru-RU"/>
            </w:rPr>
            <w:instrText xml:space="preserve"> TOC \o "1-3" \h \z \u </w:instrText>
          </w:r>
          <w:r w:rsidRPr="007870F4">
            <w:rPr>
              <w:rFonts w:eastAsia="Times New Roman" w:cs="Times New Roman"/>
              <w:strike/>
              <w:color w:val="000000" w:themeColor="text1"/>
              <w:szCs w:val="20"/>
              <w:lang w:eastAsia="ru-RU"/>
            </w:rPr>
            <w:fldChar w:fldCharType="separate"/>
          </w:r>
          <w:hyperlink w:anchor="_Toc108018347" w:history="1">
            <w:r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Пояснительная записка</w:t>
            </w:r>
            <w:r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_Toc108018347 \h </w:instrText>
            </w:r>
            <w:r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2</w:t>
            </w:r>
            <w:r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26C0F05A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48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РАЗДЕЛ 1. ЦЕЛЕВОЙ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_Toc108018348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4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52D1753A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49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1.1 Цель и задачи воспитания обучающихся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_Toc108018349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4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488B0551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0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1.3 Целевые ориентиры результатов воспитания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_Toc108018350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7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1857C6B3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1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РАЗДЕЛ 2. СОДЕРЖАТЕЛЬНЫЙ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_Toc108018351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16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7A6E856F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2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2.1 Уклад общеобразовательной организации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_Toc108018352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16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7D01ED4E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3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2.2 Виды, формы и содержание воспитательной деятельности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_Toc108018353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18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4DF9BE73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u w:val="single"/>
              <w:lang w:eastAsia="ru-RU"/>
            </w:rPr>
          </w:pPr>
          <w:hyperlink w:anchor="_Toc108018354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РАЗДЕЛ 3. ОРГАНИЗАЦИОННЫЙ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_Toc108018354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34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010C1806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5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3.1 Кадровое обеспечение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_Toc108018355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34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48025447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6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3.2 Нормативно-методическое обеспечение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_Toc108018356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34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1C68072E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7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3.3 Требования к условиям работы с обучающимися с особыми образовательными потребностями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_Toc108018357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34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5DE8376A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8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3.4 Система поощрения социальной успешности и проявлений активной жизненной позиции обучающихся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_Toc108018358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36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30A2D731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59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3.5 Анализ воспитательного процесса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_Toc108018359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38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72264C0A" w14:textId="77777777" w:rsidR="007870F4" w:rsidRPr="007870F4" w:rsidRDefault="00000000" w:rsidP="007870F4">
          <w:pPr>
            <w:widowControl w:val="0"/>
            <w:tabs>
              <w:tab w:val="right" w:leader="dot" w:pos="9339"/>
            </w:tabs>
            <w:spacing w:before="120" w:after="0" w:line="360" w:lineRule="auto"/>
            <w:rPr>
              <w:rFonts w:ascii="Calibri" w:eastAsia="Times New Roman" w:hAnsi="Calibri" w:cs="Times New Roman"/>
              <w:noProof/>
              <w:color w:val="000000" w:themeColor="text1"/>
              <w:sz w:val="22"/>
              <w:lang w:eastAsia="ru-RU"/>
            </w:rPr>
          </w:pPr>
          <w:hyperlink w:anchor="_Toc108018360" w:history="1">
            <w:r w:rsidR="007870F4" w:rsidRPr="007870F4">
              <w:rPr>
                <w:rFonts w:eastAsia="Times New Roman" w:cs="Times New Roman"/>
                <w:noProof/>
                <w:color w:val="000000" w:themeColor="text1"/>
                <w:szCs w:val="20"/>
                <w:u w:val="single"/>
                <w:lang w:eastAsia="ru-RU"/>
              </w:rPr>
              <w:t>Примерный календарный план воспитательной работы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ab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begin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instrText xml:space="preserve"> PAGEREF _Toc108018360 \h </w:instrTex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separate"/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t>41</w:t>
            </w:r>
            <w:r w:rsidR="007870F4" w:rsidRPr="007870F4">
              <w:rPr>
                <w:rFonts w:eastAsia="Times New Roman" w:cs="Times New Roman"/>
                <w:noProof/>
                <w:webHidden/>
                <w:color w:val="000000" w:themeColor="text1"/>
                <w:szCs w:val="20"/>
                <w:lang w:eastAsia="ru-RU"/>
              </w:rPr>
              <w:fldChar w:fldCharType="end"/>
            </w:r>
          </w:hyperlink>
        </w:p>
        <w:p w14:paraId="42400249" w14:textId="37346BA2" w:rsidR="007870F4" w:rsidRPr="007870F4" w:rsidRDefault="007870F4" w:rsidP="007870F4">
          <w:pPr>
            <w:widowControl w:val="0"/>
            <w:spacing w:after="0"/>
            <w:jc w:val="both"/>
            <w:rPr>
              <w:rFonts w:eastAsia="Times New Roman" w:cs="Times New Roman"/>
              <w:b/>
              <w:bCs/>
              <w:color w:val="000000" w:themeColor="text1"/>
              <w:sz w:val="20"/>
              <w:szCs w:val="20"/>
              <w:lang w:eastAsia="ru-RU"/>
            </w:rPr>
          </w:pPr>
          <w:r w:rsidRPr="007870F4">
            <w:rPr>
              <w:rFonts w:eastAsia="Times New Roman" w:cs="Times New Roman"/>
              <w:color w:val="000000" w:themeColor="text1"/>
              <w:sz w:val="20"/>
              <w:szCs w:val="20"/>
              <w:lang w:eastAsia="ru-RU"/>
            </w:rPr>
            <w:fldChar w:fldCharType="end"/>
          </w:r>
        </w:p>
      </w:sdtContent>
    </w:sdt>
    <w:p w14:paraId="16683788" w14:textId="4FBC1FCE" w:rsidR="00F12C76" w:rsidRDefault="00F12C76" w:rsidP="009421E4">
      <w:pPr>
        <w:spacing w:after="0"/>
        <w:jc w:val="both"/>
        <w:rPr>
          <w:color w:val="000000" w:themeColor="text1"/>
        </w:rPr>
      </w:pPr>
    </w:p>
    <w:p w14:paraId="7F1CFD78" w14:textId="1634EA6B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0711CE3C" w14:textId="51219296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10016694" w14:textId="20C8E654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5638DE96" w14:textId="5EBFF190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04A30FB0" w14:textId="7E9D7567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79ADDF89" w14:textId="1E6572FF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34F96D97" w14:textId="5FEE023C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48D8A378" w14:textId="3A040D1C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4877AED5" w14:textId="327AFC0B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33240398" w14:textId="07AAB0A5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3A4755ED" w14:textId="5DB83079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7E2887D1" w14:textId="73EF5269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3F397F27" w14:textId="1BCFE27F" w:rsidR="007870F4" w:rsidRDefault="007870F4" w:rsidP="009421E4">
      <w:pPr>
        <w:spacing w:after="0"/>
        <w:jc w:val="both"/>
        <w:rPr>
          <w:color w:val="000000" w:themeColor="text1"/>
        </w:rPr>
      </w:pPr>
    </w:p>
    <w:p w14:paraId="0CD19165" w14:textId="77777777" w:rsidR="007870F4" w:rsidRPr="007870F4" w:rsidRDefault="007870F4" w:rsidP="007870F4">
      <w:pPr>
        <w:spacing w:line="259" w:lineRule="auto"/>
        <w:ind w:firstLine="284"/>
        <w:jc w:val="center"/>
        <w:rPr>
          <w:rFonts w:eastAsia="Calibri" w:cs="Times New Roman"/>
          <w:b/>
          <w:bCs/>
          <w:color w:val="000000"/>
          <w:szCs w:val="28"/>
        </w:rPr>
      </w:pPr>
      <w:r w:rsidRPr="007870F4">
        <w:rPr>
          <w:rFonts w:eastAsia="Calibri" w:cs="Times New Roman"/>
          <w:b/>
          <w:bCs/>
          <w:color w:val="000000"/>
          <w:szCs w:val="28"/>
        </w:rPr>
        <w:lastRenderedPageBreak/>
        <w:t>ПОЯСНИТЕЛЬНАЯ ЗАПИСКА</w:t>
      </w:r>
    </w:p>
    <w:p w14:paraId="5EC39A8B" w14:textId="7B82B8CA" w:rsidR="007870F4" w:rsidRDefault="007870F4" w:rsidP="00296C02">
      <w:pPr>
        <w:spacing w:after="0"/>
        <w:ind w:firstLine="284"/>
        <w:jc w:val="both"/>
        <w:rPr>
          <w:rFonts w:eastAsia="Calibri" w:cs="Times New Roman"/>
          <w:color w:val="000000"/>
          <w:szCs w:val="28"/>
        </w:rPr>
      </w:pPr>
      <w:r w:rsidRPr="007870F4">
        <w:rPr>
          <w:rFonts w:eastAsia="Calibri" w:cs="Times New Roman"/>
          <w:b/>
          <w:bCs/>
          <w:color w:val="000000"/>
          <w:szCs w:val="28"/>
        </w:rPr>
        <w:br/>
      </w:r>
      <w:r w:rsidRPr="007870F4">
        <w:rPr>
          <w:rFonts w:eastAsia="Calibri" w:cs="Times New Roman"/>
          <w:color w:val="000000"/>
          <w:szCs w:val="28"/>
        </w:rPr>
        <w:t xml:space="preserve">     Программа воспитания МБОУ «Веселовская СОШ   » (далее - Программа) разработана в соответствии</w:t>
      </w:r>
      <w:r w:rsidRPr="007870F4">
        <w:rPr>
          <w:rFonts w:eastAsia="Times New Roman" w:cs="Times New Roman"/>
          <w:color w:val="222222"/>
          <w:szCs w:val="28"/>
          <w:lang w:eastAsia="ru-RU"/>
        </w:rPr>
        <w:t xml:space="preserve">  со  </w:t>
      </w:r>
      <w:hyperlink r:id="rId6" w:anchor="/document/99/902389617/XA00MAI2MO/" w:history="1">
        <w:r w:rsidRPr="007870F4">
          <w:rPr>
            <w:rFonts w:eastAsia="Times New Roman" w:cs="Times New Roman"/>
            <w:color w:val="000000"/>
            <w:szCs w:val="28"/>
            <w:lang w:eastAsia="ru-RU"/>
          </w:rPr>
          <w:t>статьи 12.1</w:t>
        </w:r>
      </w:hyperlink>
      <w:r w:rsidRPr="007870F4">
        <w:rPr>
          <w:rFonts w:eastAsia="Times New Roman" w:cs="Times New Roman"/>
          <w:color w:val="222222"/>
          <w:szCs w:val="28"/>
          <w:lang w:eastAsia="ru-RU"/>
        </w:rPr>
        <w:t> Федерального закона от 29.12.2012 № 273-ФЗ «Об образовании в Российской Федерации» ,</w:t>
      </w:r>
      <w:r w:rsidRPr="007870F4">
        <w:rPr>
          <w:rFonts w:eastAsia="Calibri" w:cs="Times New Roman"/>
          <w:color w:val="000000"/>
          <w:szCs w:val="28"/>
        </w:rPr>
        <w:t xml:space="preserve">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 от 02.06.2020 года утвержденными на заседании Федерального учебно-методического объединения по общему образованию, Федеральными государственными образовательными стандартами  (далее - ФГОС) общего образования.</w:t>
      </w:r>
      <w:r w:rsidRPr="007870F4">
        <w:rPr>
          <w:rFonts w:eastAsia="Calibri" w:cs="Times New Roman"/>
          <w:color w:val="000000"/>
          <w:szCs w:val="28"/>
        </w:rPr>
        <w:br/>
        <w:t xml:space="preserve">      Данная программа направлена на приобщение обучающихся к российским</w:t>
      </w:r>
      <w:r w:rsidRPr="007870F4">
        <w:rPr>
          <w:rFonts w:eastAsia="Calibri" w:cs="Times New Roman"/>
          <w:color w:val="000000"/>
          <w:szCs w:val="28"/>
        </w:rPr>
        <w:br/>
        <w:t>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  мир и налаживания ответственных взаимоотношений с окружающими их людьми.</w:t>
      </w:r>
      <w:r w:rsidRPr="007870F4">
        <w:rPr>
          <w:rFonts w:eastAsia="Calibri" w:cs="Times New Roman"/>
          <w:color w:val="000000"/>
          <w:szCs w:val="28"/>
        </w:rPr>
        <w:br/>
        <w:t xml:space="preserve">    Воспитательная программа является обязательной частью основных образовательных программ МБОУ «Веселовская СОШ 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  <w:r w:rsidRPr="007870F4">
        <w:rPr>
          <w:rFonts w:eastAsia="Calibri" w:cs="Times New Roman"/>
          <w:color w:val="000000"/>
          <w:szCs w:val="28"/>
        </w:rPr>
        <w:br/>
        <w:t xml:space="preserve">    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r w:rsidRPr="007870F4">
        <w:rPr>
          <w:rFonts w:eastAsia="Calibri" w:cs="Times New Roman"/>
          <w:color w:val="000000"/>
          <w:szCs w:val="28"/>
        </w:rPr>
        <w:br/>
        <w:t xml:space="preserve">        Данная программа воспитания показывает систему работы с обучающимися в школе.</w:t>
      </w:r>
    </w:p>
    <w:p w14:paraId="60F808E7" w14:textId="77777777" w:rsidR="007870F4" w:rsidRPr="007870F4" w:rsidRDefault="007870F4" w:rsidP="00296C02">
      <w:pPr>
        <w:spacing w:after="0"/>
        <w:ind w:firstLine="284"/>
        <w:jc w:val="both"/>
        <w:rPr>
          <w:rFonts w:eastAsia="Calibri" w:cs="Times New Roman"/>
          <w:color w:val="000000"/>
          <w:szCs w:val="28"/>
        </w:rPr>
      </w:pPr>
    </w:p>
    <w:p w14:paraId="2F135686" w14:textId="77777777" w:rsidR="007870F4" w:rsidRPr="007870F4" w:rsidRDefault="007870F4" w:rsidP="00296C02">
      <w:pPr>
        <w:keepNext/>
        <w:keepLines/>
        <w:widowControl w:val="0"/>
        <w:spacing w:after="0"/>
        <w:jc w:val="center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bookmarkStart w:id="1" w:name="_Toc108018348"/>
      <w:r w:rsidRPr="007870F4">
        <w:rPr>
          <w:rFonts w:eastAsia="Times New Roman" w:cs="Times New Roman"/>
          <w:b/>
          <w:color w:val="000000"/>
          <w:szCs w:val="20"/>
          <w:lang w:eastAsia="ru-RU"/>
        </w:rPr>
        <w:t>РАЗДЕЛ 1. ЦЕЛЕВОЙ</w:t>
      </w:r>
      <w:bookmarkEnd w:id="1"/>
    </w:p>
    <w:p w14:paraId="60C6F94D" w14:textId="77777777" w:rsidR="007870F4" w:rsidRPr="007870F4" w:rsidRDefault="007870F4" w:rsidP="00296C02">
      <w:pPr>
        <w:spacing w:after="0"/>
        <w:jc w:val="both"/>
        <w:rPr>
          <w:rFonts w:eastAsia="Calibri" w:cs="Times New Roman"/>
          <w:szCs w:val="28"/>
        </w:rPr>
      </w:pPr>
      <w:r w:rsidRPr="007870F4">
        <w:rPr>
          <w:rFonts w:eastAsia="Calibri" w:cs="Times New Roman"/>
          <w:szCs w:val="28"/>
        </w:rPr>
        <w:t xml:space="preserve">             Педагогический коллектив </w:t>
      </w:r>
      <w:r w:rsidRPr="007870F4">
        <w:rPr>
          <w:rFonts w:eastAsia="Calibri" w:cs="Times New Roman"/>
          <w:iCs/>
          <w:szCs w:val="28"/>
        </w:rPr>
        <w:t>МБОУ «Веселовская СОШ»</w:t>
      </w:r>
      <w:r w:rsidRPr="007870F4">
        <w:rPr>
          <w:rFonts w:eastAsia="Calibri" w:cs="Times New Roman"/>
          <w:szCs w:val="28"/>
        </w:rPr>
        <w:t xml:space="preserve"> видит </w:t>
      </w:r>
      <w:proofErr w:type="gramStart"/>
      <w:r w:rsidRPr="007870F4">
        <w:rPr>
          <w:rFonts w:eastAsia="Calibri" w:cs="Times New Roman"/>
          <w:szCs w:val="28"/>
        </w:rPr>
        <w:t>своих  выпускников</w:t>
      </w:r>
      <w:proofErr w:type="gramEnd"/>
      <w:r w:rsidRPr="007870F4">
        <w:rPr>
          <w:rFonts w:eastAsia="Calibri" w:cs="Times New Roman"/>
          <w:szCs w:val="28"/>
        </w:rPr>
        <w:t>-воспитанников как высоконравственных, творческих, компетентных граждан России, которые не отделяют судьбу Отечества от своих личных судеб, способных взять на себя ответственность за настоящее и будущее своей страны, живут, соблюдая духовно-культурные традиции народов России.</w:t>
      </w:r>
    </w:p>
    <w:p w14:paraId="4C56F150" w14:textId="77777777" w:rsidR="007870F4" w:rsidRPr="007870F4" w:rsidRDefault="007870F4" w:rsidP="00296C02">
      <w:pPr>
        <w:widowControl w:val="0"/>
        <w:spacing w:after="0"/>
        <w:ind w:firstLine="600"/>
        <w:jc w:val="both"/>
        <w:rPr>
          <w:rFonts w:eastAsia="Times New Roman" w:cs="Times New Roman"/>
          <w:szCs w:val="28"/>
        </w:rPr>
      </w:pPr>
      <w:r w:rsidRPr="007870F4">
        <w:rPr>
          <w:rFonts w:eastAsia="Times New Roman" w:cs="Times New Roman"/>
          <w:szCs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</w:t>
      </w:r>
      <w:r w:rsidRPr="007870F4">
        <w:rPr>
          <w:rFonts w:eastAsia="Times New Roman" w:cs="Times New Roman"/>
          <w:b/>
          <w:bCs/>
          <w:i/>
          <w:iCs/>
          <w:color w:val="000000"/>
          <w:szCs w:val="28"/>
          <w:shd w:val="clear" w:color="auto" w:fill="FFFFFF"/>
          <w:lang w:eastAsia="ru-RU" w:bidi="ru-RU"/>
        </w:rPr>
        <w:t>цель воспитания</w:t>
      </w:r>
      <w:r w:rsidRPr="007870F4">
        <w:rPr>
          <w:rFonts w:eastAsia="Times New Roman" w:cs="Times New Roman"/>
          <w:szCs w:val="28"/>
        </w:rPr>
        <w:t xml:space="preserve"> в школе - личностное развитие школьников, проявляющееся:</w:t>
      </w:r>
    </w:p>
    <w:p w14:paraId="3E746AF2" w14:textId="77777777" w:rsidR="007870F4" w:rsidRPr="007870F4" w:rsidRDefault="007870F4" w:rsidP="00296C02">
      <w:pPr>
        <w:widowControl w:val="0"/>
        <w:numPr>
          <w:ilvl w:val="0"/>
          <w:numId w:val="1"/>
        </w:numPr>
        <w:tabs>
          <w:tab w:val="left" w:pos="889"/>
        </w:tabs>
        <w:spacing w:after="0"/>
        <w:jc w:val="both"/>
        <w:rPr>
          <w:rFonts w:eastAsia="Times New Roman" w:cs="Times New Roman"/>
          <w:szCs w:val="28"/>
        </w:rPr>
      </w:pPr>
      <w:r w:rsidRPr="007870F4">
        <w:rPr>
          <w:rFonts w:eastAsia="Times New Roman" w:cs="Times New Roman"/>
          <w:szCs w:val="28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13379A70" w14:textId="77777777" w:rsidR="007870F4" w:rsidRPr="007870F4" w:rsidRDefault="007870F4" w:rsidP="00296C02">
      <w:pPr>
        <w:widowControl w:val="0"/>
        <w:numPr>
          <w:ilvl w:val="0"/>
          <w:numId w:val="1"/>
        </w:numPr>
        <w:tabs>
          <w:tab w:val="left" w:pos="889"/>
        </w:tabs>
        <w:spacing w:after="0"/>
        <w:jc w:val="both"/>
        <w:rPr>
          <w:rFonts w:eastAsia="Times New Roman" w:cs="Times New Roman"/>
          <w:szCs w:val="28"/>
        </w:rPr>
      </w:pPr>
      <w:r w:rsidRPr="007870F4">
        <w:rPr>
          <w:rFonts w:eastAsia="Times New Roman" w:cs="Times New Roman"/>
          <w:szCs w:val="28"/>
        </w:rPr>
        <w:lastRenderedPageBreak/>
        <w:t>в развитии их позитивных отношений к этим общественным ценностям (т.е. в развитии их социально значимых отношений);</w:t>
      </w:r>
    </w:p>
    <w:p w14:paraId="4C3A6881" w14:textId="7FC261A1" w:rsidR="001E390C" w:rsidRPr="003F2A53" w:rsidRDefault="007870F4" w:rsidP="00296C02">
      <w:pPr>
        <w:widowControl w:val="0"/>
        <w:numPr>
          <w:ilvl w:val="0"/>
          <w:numId w:val="1"/>
        </w:numPr>
        <w:tabs>
          <w:tab w:val="left" w:pos="567"/>
          <w:tab w:val="left" w:pos="894"/>
        </w:tabs>
        <w:spacing w:after="0"/>
        <w:jc w:val="both"/>
        <w:rPr>
          <w:rFonts w:eastAsia="Times New Roman" w:cs="Times New Roman"/>
          <w:szCs w:val="28"/>
        </w:rPr>
      </w:pPr>
      <w:r w:rsidRPr="007870F4">
        <w:rPr>
          <w:rFonts w:eastAsia="Times New Roman" w:cs="Times New Roman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  <w:r w:rsidRPr="007870F4">
        <w:rPr>
          <w:rFonts w:eastAsia="Times New Roman" w:cs="Times New Roman"/>
          <w:color w:val="000000"/>
          <w:szCs w:val="28"/>
        </w:rPr>
        <w:br/>
        <w:t xml:space="preserve">               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  <w:r w:rsidRPr="007870F4">
        <w:rPr>
          <w:rFonts w:eastAsia="Times New Roman" w:cs="Times New Roman"/>
          <w:color w:val="000000"/>
          <w:szCs w:val="28"/>
        </w:rPr>
        <w:br/>
        <w:t xml:space="preserve">Достижению поставленной цели воспитания обучающихся будет способствовать решение следующих основных </w:t>
      </w:r>
      <w:r w:rsidRPr="007870F4">
        <w:rPr>
          <w:rFonts w:eastAsia="Times New Roman" w:cs="Times New Roman"/>
          <w:b/>
          <w:bCs/>
          <w:i/>
          <w:iCs/>
          <w:color w:val="000000"/>
          <w:szCs w:val="28"/>
        </w:rPr>
        <w:t>задач</w:t>
      </w:r>
      <w:r w:rsidRPr="007870F4">
        <w:rPr>
          <w:rFonts w:eastAsia="Times New Roman" w:cs="Times New Roman"/>
          <w:i/>
          <w:iCs/>
          <w:color w:val="000000"/>
          <w:szCs w:val="28"/>
        </w:rPr>
        <w:t>:</w:t>
      </w:r>
      <w:r w:rsidRPr="007870F4">
        <w:rPr>
          <w:rFonts w:eastAsia="Times New Roman" w:cs="Times New Roman"/>
          <w:i/>
          <w:iCs/>
          <w:color w:val="000000"/>
          <w:szCs w:val="28"/>
        </w:rPr>
        <w:br/>
      </w:r>
      <w:r w:rsidRPr="007870F4">
        <w:rPr>
          <w:rFonts w:eastAsia="Times New Roman" w:cs="Times New Roman"/>
          <w:color w:val="000000"/>
          <w:szCs w:val="28"/>
        </w:rPr>
        <w:t>- поддерживать традиции образовательной организации и инициативы по созданию</w:t>
      </w:r>
      <w:r w:rsidRPr="007870F4">
        <w:rPr>
          <w:rFonts w:eastAsia="Times New Roman" w:cs="Times New Roman"/>
          <w:color w:val="000000"/>
          <w:szCs w:val="28"/>
        </w:rPr>
        <w:br/>
        <w:t>новых в рамках уклада школьной жизни, реализовывать воспитательные возможности общешкольных ключевых дел,</w:t>
      </w:r>
      <w:r w:rsidRPr="007870F4">
        <w:rPr>
          <w:rFonts w:eastAsia="Times New Roman" w:cs="Times New Roman"/>
          <w:color w:val="000000"/>
          <w:szCs w:val="28"/>
        </w:rPr>
        <w:br/>
        <w:t>- 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  <w:r w:rsidRPr="007870F4">
        <w:rPr>
          <w:rFonts w:eastAsia="Times New Roman" w:cs="Times New Roman"/>
          <w:color w:val="000000"/>
          <w:szCs w:val="28"/>
        </w:rPr>
        <w:br/>
        <w:t>- инициировать и поддерживать ученическое самоуправление - как на уровне школы, так и на уровне классных сообществ; их коллективное планирование, организацию,</w:t>
      </w:r>
      <w:r w:rsidRPr="007870F4">
        <w:rPr>
          <w:rFonts w:eastAsia="Times New Roman" w:cs="Times New Roman"/>
          <w:color w:val="000000"/>
          <w:szCs w:val="28"/>
        </w:rPr>
        <w:br/>
        <w:t>проведение и анализ самостоятельно проведенных дел и мероприятий;</w:t>
      </w:r>
      <w:r w:rsidRPr="007870F4">
        <w:rPr>
          <w:rFonts w:eastAsia="Times New Roman" w:cs="Times New Roman"/>
          <w:color w:val="000000"/>
          <w:szCs w:val="28"/>
        </w:rPr>
        <w:br/>
        <w:t>- вовлекать обучающихся в кружки, секции и иные объединения,</w:t>
      </w:r>
      <w:r w:rsidRPr="007870F4">
        <w:rPr>
          <w:rFonts w:eastAsia="Times New Roman" w:cs="Times New Roman"/>
          <w:color w:val="000000"/>
          <w:szCs w:val="28"/>
        </w:rPr>
        <w:br/>
        <w:t>работающие по школьным программам внеурочной деятельности, реализовывать их воспитательные возможности;</w:t>
      </w:r>
      <w:r w:rsidRPr="007870F4">
        <w:rPr>
          <w:rFonts w:eastAsia="Times New Roman" w:cs="Times New Roman"/>
          <w:color w:val="000000"/>
          <w:szCs w:val="28"/>
        </w:rPr>
        <w:br/>
        <w:t>- организовывать профориентационную работу с обучающимися;</w:t>
      </w:r>
      <w:r w:rsidRPr="007870F4">
        <w:rPr>
          <w:rFonts w:eastAsia="Times New Roman" w:cs="Times New Roman"/>
          <w:color w:val="000000"/>
          <w:szCs w:val="28"/>
        </w:rPr>
        <w:br/>
        <w:t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  <w:r w:rsidRPr="007870F4">
        <w:rPr>
          <w:rFonts w:eastAsia="Times New Roman" w:cs="Times New Roman"/>
          <w:color w:val="000000"/>
          <w:szCs w:val="28"/>
        </w:rPr>
        <w:br/>
        <w:t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  <w:r w:rsidRPr="007870F4">
        <w:rPr>
          <w:rFonts w:eastAsia="Times New Roman" w:cs="Times New Roman"/>
          <w:color w:val="000000"/>
          <w:szCs w:val="28"/>
        </w:rPr>
        <w:br/>
        <w:t>- организовывать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5F285F90" w14:textId="77777777" w:rsidR="003F2A53" w:rsidRPr="001E390C" w:rsidRDefault="003F2A53" w:rsidP="003F2A53">
      <w:pPr>
        <w:widowControl w:val="0"/>
        <w:tabs>
          <w:tab w:val="left" w:pos="567"/>
          <w:tab w:val="left" w:pos="894"/>
        </w:tabs>
        <w:spacing w:after="0"/>
        <w:jc w:val="both"/>
        <w:rPr>
          <w:rFonts w:eastAsia="Times New Roman" w:cs="Times New Roman"/>
          <w:szCs w:val="28"/>
        </w:rPr>
      </w:pPr>
    </w:p>
    <w:p w14:paraId="6B08B372" w14:textId="77777777" w:rsidR="001E390C" w:rsidRDefault="001E390C" w:rsidP="00296C02">
      <w:pPr>
        <w:spacing w:after="0"/>
        <w:ind w:firstLine="709"/>
        <w:jc w:val="both"/>
        <w:rPr>
          <w:b/>
        </w:rPr>
      </w:pPr>
      <w:r>
        <w:rPr>
          <w:b/>
        </w:rPr>
        <w:t xml:space="preserve">1.2 Направления воспитания </w:t>
      </w:r>
    </w:p>
    <w:p w14:paraId="47D9107A" w14:textId="77777777" w:rsidR="001E390C" w:rsidRDefault="001E390C" w:rsidP="00296C02">
      <w:pPr>
        <w:spacing w:after="0"/>
        <w:ind w:firstLine="709"/>
        <w:jc w:val="both"/>
      </w:pPr>
      <w: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6D5A0018" w14:textId="77777777" w:rsidR="001E390C" w:rsidRDefault="001E390C" w:rsidP="00296C02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0" w:firstLine="709"/>
        <w:jc w:val="both"/>
      </w:pPr>
      <w:r>
        <w:rPr>
          <w:b/>
        </w:rPr>
        <w:t xml:space="preserve">гражданское </w:t>
      </w:r>
      <w:r w:rsidRPr="00BE1186">
        <w:rPr>
          <w:b/>
        </w:rPr>
        <w:t>воспитание —</w:t>
      </w:r>
      <w:r>
        <w:t xml:space="preserve"> формирование российской гражданской идентичности, принадлежности к общности граждан Российской Федерации, </w:t>
      </w:r>
      <w:r>
        <w:lastRenderedPageBreak/>
        <w:t>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30C28883" w14:textId="77777777" w:rsidR="001E390C" w:rsidRDefault="001E390C" w:rsidP="00296C02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0" w:firstLine="709"/>
        <w:jc w:val="both"/>
      </w:pPr>
      <w:r>
        <w:rPr>
          <w:b/>
        </w:rPr>
        <w:t xml:space="preserve">патриотическое </w:t>
      </w:r>
      <w:r w:rsidRPr="00BE1186">
        <w:rPr>
          <w:b/>
        </w:rPr>
        <w:t>воспитание —</w:t>
      </w:r>
      <w: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1FBE3BB" w14:textId="77777777" w:rsidR="001E390C" w:rsidRDefault="001E390C" w:rsidP="00296C02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0" w:firstLine="709"/>
        <w:jc w:val="both"/>
      </w:pPr>
      <w:r>
        <w:rPr>
          <w:b/>
        </w:rPr>
        <w:t xml:space="preserve">духовно-нравственное </w:t>
      </w:r>
      <w:r w:rsidRPr="00BE1186">
        <w:rPr>
          <w:b/>
        </w:rPr>
        <w:t>воспитание —</w:t>
      </w:r>
      <w: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</w:t>
      </w:r>
      <w:r>
        <w:br/>
        <w:t>к старшим, к памяти предков, их вере и культурным традициям;</w:t>
      </w:r>
    </w:p>
    <w:p w14:paraId="275C441E" w14:textId="77777777" w:rsidR="001E390C" w:rsidRDefault="001E390C" w:rsidP="00296C02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0" w:firstLine="709"/>
        <w:jc w:val="both"/>
      </w:pPr>
      <w:r>
        <w:rPr>
          <w:b/>
        </w:rPr>
        <w:t xml:space="preserve">эстетическое </w:t>
      </w:r>
      <w:r w:rsidRPr="00BE1186">
        <w:rPr>
          <w:b/>
        </w:rPr>
        <w:t>воспитание —</w:t>
      </w:r>
      <w:r>
        <w:t xml:space="preserve"> формирование эстетической культуры на основе российских традиционных духовных ценностей, приобщение </w:t>
      </w:r>
      <w:r>
        <w:br/>
        <w:t>к лучшим образцам отечественного и мирового искусства;</w:t>
      </w:r>
    </w:p>
    <w:p w14:paraId="19ADFBCE" w14:textId="77777777" w:rsidR="001E390C" w:rsidRDefault="001E390C" w:rsidP="00296C02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0" w:firstLine="709"/>
        <w:jc w:val="both"/>
      </w:pPr>
      <w:r>
        <w:rPr>
          <w:b/>
        </w:rPr>
        <w:t>физическое воспитание</w:t>
      </w:r>
      <w:r>
        <w:t>,</w:t>
      </w:r>
      <w:r>
        <w:rPr>
          <w:b/>
        </w:rPr>
        <w:t xml:space="preserve"> формирование культуры здорового образа жизни и эмоционального </w:t>
      </w:r>
      <w:r w:rsidRPr="002C2637">
        <w:rPr>
          <w:b/>
        </w:rPr>
        <w:t>благополучия —</w:t>
      </w:r>
      <w: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42A1DD8F" w14:textId="77777777" w:rsidR="001E390C" w:rsidRDefault="001E390C" w:rsidP="00296C02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0" w:firstLine="709"/>
        <w:jc w:val="both"/>
      </w:pPr>
      <w:r>
        <w:rPr>
          <w:b/>
        </w:rPr>
        <w:t xml:space="preserve">трудовое </w:t>
      </w:r>
      <w:r w:rsidRPr="002C2637">
        <w:rPr>
          <w:b/>
        </w:rPr>
        <w:t>воспитание —</w:t>
      </w:r>
      <w: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</w:t>
      </w:r>
      <w:r>
        <w:br/>
        <w:t>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56BD9AFA" w14:textId="77777777" w:rsidR="001E390C" w:rsidRDefault="001E390C" w:rsidP="00296C02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0" w:firstLine="709"/>
        <w:jc w:val="both"/>
      </w:pPr>
      <w:r>
        <w:rPr>
          <w:b/>
        </w:rPr>
        <w:t xml:space="preserve">экологическое </w:t>
      </w:r>
      <w:r w:rsidRPr="002C2637">
        <w:rPr>
          <w:b/>
        </w:rPr>
        <w:t>воспитание —</w:t>
      </w:r>
      <w: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42EF5577" w14:textId="2AE6FDBE" w:rsidR="001E390C" w:rsidRDefault="001E390C" w:rsidP="00296C02">
      <w:pPr>
        <w:widowControl w:val="0"/>
        <w:numPr>
          <w:ilvl w:val="0"/>
          <w:numId w:val="2"/>
        </w:numPr>
        <w:tabs>
          <w:tab w:val="left" w:pos="983"/>
        </w:tabs>
        <w:spacing w:after="0"/>
        <w:ind w:left="0" w:firstLine="709"/>
        <w:jc w:val="both"/>
      </w:pPr>
      <w:r>
        <w:rPr>
          <w:b/>
        </w:rPr>
        <w:t xml:space="preserve">ценности научного </w:t>
      </w:r>
      <w:r w:rsidRPr="002C2637">
        <w:rPr>
          <w:b/>
        </w:rPr>
        <w:t>познания —</w:t>
      </w:r>
      <w:r>
        <w:t xml:space="preserve"> воспитание стремления </w:t>
      </w:r>
      <w:r>
        <w:br/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7AA1211C" w14:textId="77777777" w:rsidR="003F2A53" w:rsidRDefault="003F2A53" w:rsidP="003F2A53">
      <w:pPr>
        <w:widowControl w:val="0"/>
        <w:tabs>
          <w:tab w:val="left" w:pos="983"/>
        </w:tabs>
        <w:spacing w:after="0"/>
        <w:jc w:val="both"/>
      </w:pPr>
    </w:p>
    <w:p w14:paraId="7B80D270" w14:textId="77777777" w:rsidR="001E390C" w:rsidRDefault="001E390C" w:rsidP="00296C02">
      <w:pPr>
        <w:pStyle w:val="1"/>
        <w:spacing w:before="0"/>
        <w:rPr>
          <w:rFonts w:ascii="Times New Roman" w:hAnsi="Times New Roman"/>
          <w:b/>
          <w:color w:val="000000"/>
          <w:sz w:val="28"/>
        </w:rPr>
      </w:pPr>
      <w:bookmarkStart w:id="2" w:name="_Toc108018350"/>
      <w:r>
        <w:rPr>
          <w:rFonts w:ascii="Times New Roman" w:hAnsi="Times New Roman"/>
          <w:b/>
          <w:color w:val="000000"/>
          <w:sz w:val="28"/>
        </w:rPr>
        <w:t>1.3 Целевые ориентиры результатов воспитания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72C69F7" w14:textId="0A6E7D46" w:rsidR="007870F4" w:rsidRDefault="007870F4" w:rsidP="00296C02">
      <w:pPr>
        <w:widowControl w:val="0"/>
        <w:tabs>
          <w:tab w:val="left" w:pos="567"/>
          <w:tab w:val="left" w:pos="894"/>
        </w:tabs>
        <w:spacing w:after="0"/>
        <w:jc w:val="both"/>
        <w:rPr>
          <w:rFonts w:eastAsia="Times New Roman" w:cs="Times New Roman"/>
          <w:color w:val="000000"/>
          <w:szCs w:val="28"/>
        </w:rPr>
      </w:pPr>
      <w:r w:rsidRPr="007870F4">
        <w:rPr>
          <w:rFonts w:eastAsia="Times New Roman" w:cs="Times New Roman"/>
          <w:color w:val="000000"/>
          <w:szCs w:val="28"/>
        </w:rPr>
        <w:br/>
        <w:t xml:space="preserve">  </w:t>
      </w:r>
      <w:r w:rsidRPr="007870F4">
        <w:rPr>
          <w:rFonts w:eastAsia="Times New Roman" w:cs="Times New Roman"/>
          <w:color w:val="000000"/>
          <w:szCs w:val="28"/>
        </w:rPr>
        <w:tab/>
        <w:t xml:space="preserve"> Конкретизация общей цели воспитания применительно к возрастным особенностям школьников позволяет выделить в ней следующие </w:t>
      </w:r>
      <w:r w:rsidRPr="007870F4">
        <w:rPr>
          <w:rFonts w:eastAsia="Times New Roman" w:cs="Times New Roman"/>
          <w:b/>
          <w:bCs/>
          <w:i/>
          <w:iCs/>
          <w:color w:val="000000"/>
          <w:szCs w:val="28"/>
        </w:rPr>
        <w:t>целевые приоритеты</w:t>
      </w:r>
      <w:r w:rsidRPr="007870F4">
        <w:rPr>
          <w:rFonts w:eastAsia="Times New Roman" w:cs="Times New Roman"/>
          <w:i/>
          <w:iCs/>
          <w:color w:val="000000"/>
          <w:szCs w:val="28"/>
        </w:rPr>
        <w:t xml:space="preserve">, </w:t>
      </w:r>
      <w:r w:rsidRPr="007870F4">
        <w:rPr>
          <w:rFonts w:eastAsia="Times New Roman" w:cs="Times New Roman"/>
          <w:color w:val="000000"/>
          <w:szCs w:val="28"/>
        </w:rPr>
        <w:t>соответствующие трем уровням общего образования. Это то, чему предстоит уделять первостепенное, но не единственное внимание:</w:t>
      </w:r>
      <w:r w:rsidRPr="007870F4">
        <w:rPr>
          <w:rFonts w:eastAsia="Times New Roman" w:cs="Times New Roman"/>
          <w:color w:val="000000"/>
          <w:szCs w:val="28"/>
        </w:rPr>
        <w:br/>
      </w:r>
      <w:r w:rsidRPr="007870F4">
        <w:rPr>
          <w:rFonts w:eastAsia="Times New Roman" w:cs="Times New Roman"/>
          <w:b/>
          <w:bCs/>
          <w:iCs/>
          <w:color w:val="000000"/>
          <w:szCs w:val="28"/>
        </w:rPr>
        <w:t xml:space="preserve">         1.</w:t>
      </w:r>
      <w:r w:rsidRPr="007870F4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7870F4">
        <w:rPr>
          <w:rFonts w:eastAsia="Times New Roman" w:cs="Times New Roman"/>
          <w:color w:val="000000"/>
          <w:szCs w:val="28"/>
        </w:rPr>
        <w:t xml:space="preserve">В воспитании детей младшего школьного возраста </w:t>
      </w:r>
      <w:r w:rsidRPr="007870F4">
        <w:rPr>
          <w:rFonts w:eastAsia="Times New Roman" w:cs="Times New Roman"/>
          <w:i/>
          <w:iCs/>
          <w:color w:val="000000"/>
          <w:szCs w:val="28"/>
        </w:rPr>
        <w:t>(</w:t>
      </w:r>
      <w:r w:rsidRPr="007870F4">
        <w:rPr>
          <w:rFonts w:eastAsia="Times New Roman" w:cs="Times New Roman"/>
          <w:b/>
          <w:bCs/>
          <w:i/>
          <w:iCs/>
          <w:color w:val="000000"/>
          <w:szCs w:val="28"/>
        </w:rPr>
        <w:t>уровень начального общего образования</w:t>
      </w:r>
      <w:r w:rsidRPr="007870F4">
        <w:rPr>
          <w:rFonts w:eastAsia="Times New Roman" w:cs="Times New Roman"/>
          <w:i/>
          <w:iCs/>
          <w:color w:val="000000"/>
          <w:szCs w:val="28"/>
        </w:rPr>
        <w:t xml:space="preserve">) </w:t>
      </w:r>
      <w:r w:rsidRPr="007870F4">
        <w:rPr>
          <w:rFonts w:eastAsia="Times New Roman" w:cs="Times New Roman"/>
          <w:color w:val="000000"/>
          <w:szCs w:val="28"/>
        </w:rPr>
        <w:t xml:space="preserve">таким целевым приоритетом является </w:t>
      </w:r>
      <w:r w:rsidRPr="007870F4">
        <w:rPr>
          <w:rFonts w:eastAsia="Times New Roman" w:cs="Times New Roman"/>
          <w:i/>
          <w:iCs/>
          <w:color w:val="000000"/>
          <w:szCs w:val="28"/>
        </w:rPr>
        <w:t>создание благоприятных условий для:</w:t>
      </w:r>
      <w:r w:rsidRPr="007870F4">
        <w:rPr>
          <w:rFonts w:eastAsia="Times New Roman" w:cs="Times New Roman"/>
          <w:i/>
          <w:iCs/>
          <w:color w:val="000000"/>
          <w:szCs w:val="28"/>
        </w:rPr>
        <w:br/>
      </w:r>
      <w:r w:rsidRPr="007870F4">
        <w:rPr>
          <w:rFonts w:eastAsia="Times New Roman" w:cs="Times New Roman"/>
          <w:color w:val="000000"/>
          <w:szCs w:val="28"/>
        </w:rPr>
        <w:lastRenderedPageBreak/>
        <w:t xml:space="preserve">- усвоения младшими школьниками социально значимых знаний - знаний основных </w:t>
      </w:r>
      <w:r w:rsidRPr="007870F4">
        <w:rPr>
          <w:rFonts w:eastAsia="Times New Roman" w:cs="Times New Roman"/>
          <w:color w:val="00000A"/>
          <w:szCs w:val="28"/>
        </w:rPr>
        <w:t>норм и традиций того общества, в котором они живут;</w:t>
      </w:r>
      <w:r w:rsidRPr="007870F4">
        <w:rPr>
          <w:rFonts w:eastAsia="Times New Roman" w:cs="Times New Roman"/>
          <w:color w:val="00000A"/>
          <w:szCs w:val="28"/>
        </w:rPr>
        <w:br/>
      </w:r>
      <w:r w:rsidRPr="007870F4">
        <w:rPr>
          <w:rFonts w:eastAsia="Times New Roman" w:cs="Times New Roman"/>
          <w:color w:val="000000"/>
          <w:szCs w:val="28"/>
        </w:rPr>
        <w:t>- 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</w:t>
      </w:r>
      <w:r w:rsidRPr="007870F4">
        <w:rPr>
          <w:rFonts w:eastAsia="Times New Roman" w:cs="Times New Roman"/>
          <w:color w:val="000000"/>
          <w:szCs w:val="28"/>
        </w:rPr>
        <w:br/>
        <w:t>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  <w:r w:rsidRPr="007870F4">
        <w:rPr>
          <w:rFonts w:eastAsia="Times New Roman" w:cs="Times New Roman"/>
          <w:color w:val="000000"/>
          <w:szCs w:val="28"/>
        </w:rPr>
        <w:br/>
        <w:t xml:space="preserve">       К наиболее важным знаниям, умениям и навыкам для этого уровня, относятся следующие:</w:t>
      </w:r>
      <w:r w:rsidRPr="007870F4">
        <w:rPr>
          <w:rFonts w:eastAsia="Times New Roman" w:cs="Times New Roman"/>
          <w:color w:val="000000"/>
          <w:szCs w:val="28"/>
        </w:rPr>
        <w:br/>
        <w:t>- быть любящим, послушным и отзывчивым человеком; уважать старших и заботиться о младших членах семьи; выполнять посильную для ребёнка домашнюю работу, помогать старшим;</w:t>
      </w:r>
      <w:r w:rsidRPr="007870F4">
        <w:rPr>
          <w:rFonts w:eastAsia="Times New Roman" w:cs="Times New Roman"/>
          <w:color w:val="000000"/>
          <w:szCs w:val="28"/>
        </w:rPr>
        <w:br/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  <w:r w:rsidRPr="007870F4">
        <w:rPr>
          <w:rFonts w:eastAsia="Times New Roman" w:cs="Times New Roman"/>
          <w:color w:val="000000"/>
          <w:szCs w:val="28"/>
        </w:rPr>
        <w:br/>
        <w:t>- знать и любить свою Родину - свой родной дом, двор, улицу, город, свою страну;</w:t>
      </w:r>
      <w:r w:rsidRPr="007870F4">
        <w:rPr>
          <w:rFonts w:eastAsia="Times New Roman" w:cs="Times New Roman"/>
          <w:color w:val="000000"/>
          <w:szCs w:val="28"/>
        </w:rPr>
        <w:br/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  <w:r w:rsidRPr="007870F4">
        <w:rPr>
          <w:rFonts w:eastAsia="Times New Roman" w:cs="Times New Roman"/>
          <w:color w:val="000000"/>
          <w:szCs w:val="28"/>
        </w:rPr>
        <w:br/>
        <w:t>- проявлять миролюбие — не затевать конфликтов и стремиться решать спорные вопросы, не прибегая к силе;</w:t>
      </w:r>
      <w:r w:rsidRPr="007870F4">
        <w:rPr>
          <w:rFonts w:eastAsia="Times New Roman" w:cs="Times New Roman"/>
          <w:color w:val="000000"/>
          <w:szCs w:val="28"/>
        </w:rPr>
        <w:br/>
        <w:t>- стремиться узнавать что-то новое, проявлять любознательность, ценить знания;</w:t>
      </w:r>
      <w:r w:rsidRPr="007870F4">
        <w:rPr>
          <w:rFonts w:eastAsia="Times New Roman" w:cs="Times New Roman"/>
          <w:color w:val="000000"/>
          <w:szCs w:val="28"/>
        </w:rPr>
        <w:br/>
        <w:t>- быть вежливым и опрятным, скромным и приветливым;</w:t>
      </w:r>
      <w:r w:rsidRPr="007870F4">
        <w:rPr>
          <w:rFonts w:eastAsia="Times New Roman" w:cs="Times New Roman"/>
          <w:color w:val="000000"/>
          <w:szCs w:val="28"/>
        </w:rPr>
        <w:br/>
        <w:t>- соблюдать правила личной гигиены, режим дня, вести здоровый образ жизни;</w:t>
      </w:r>
      <w:r w:rsidRPr="007870F4">
        <w:rPr>
          <w:rFonts w:eastAsia="Times New Roman" w:cs="Times New Roman"/>
          <w:color w:val="000000"/>
          <w:szCs w:val="28"/>
        </w:rPr>
        <w:br/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r w:rsidRPr="007870F4">
        <w:rPr>
          <w:rFonts w:eastAsia="Times New Roman" w:cs="Times New Roman"/>
          <w:color w:val="000000"/>
          <w:szCs w:val="28"/>
        </w:rPr>
        <w:br/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</w:t>
      </w:r>
      <w:r w:rsidRPr="007870F4">
        <w:rPr>
          <w:rFonts w:eastAsia="Times New Roman" w:cs="Times New Roman"/>
          <w:color w:val="000000"/>
          <w:szCs w:val="28"/>
        </w:rPr>
        <w:br/>
        <w:t>отстаивать своё мнение и действовать самостоятельно, без помощи старших.</w:t>
      </w:r>
      <w:r w:rsidRPr="007870F4">
        <w:rPr>
          <w:rFonts w:eastAsia="Times New Roman" w:cs="Times New Roman"/>
          <w:color w:val="000000"/>
          <w:szCs w:val="28"/>
        </w:rPr>
        <w:br/>
      </w:r>
      <w:r w:rsidRPr="007870F4">
        <w:rPr>
          <w:rFonts w:eastAsia="Times New Roman" w:cs="Times New Roman"/>
          <w:b/>
          <w:bCs/>
          <w:iCs/>
          <w:color w:val="000000"/>
          <w:szCs w:val="28"/>
        </w:rPr>
        <w:t xml:space="preserve">          2</w:t>
      </w:r>
      <w:r w:rsidRPr="007870F4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. </w:t>
      </w:r>
      <w:r w:rsidRPr="007870F4">
        <w:rPr>
          <w:rFonts w:eastAsia="Times New Roman" w:cs="Times New Roman"/>
          <w:color w:val="000000"/>
          <w:szCs w:val="28"/>
        </w:rPr>
        <w:t xml:space="preserve">В воспитании детей подросткового возраста </w:t>
      </w:r>
      <w:r w:rsidRPr="007870F4">
        <w:rPr>
          <w:rFonts w:eastAsia="Times New Roman" w:cs="Times New Roman"/>
          <w:i/>
          <w:iCs/>
          <w:color w:val="000000"/>
          <w:szCs w:val="28"/>
        </w:rPr>
        <w:t>(</w:t>
      </w:r>
      <w:r w:rsidRPr="007870F4">
        <w:rPr>
          <w:rFonts w:eastAsia="Times New Roman" w:cs="Times New Roman"/>
          <w:b/>
          <w:bCs/>
          <w:i/>
          <w:iCs/>
          <w:color w:val="000000"/>
          <w:szCs w:val="28"/>
        </w:rPr>
        <w:t>уровень основного общего образования</w:t>
      </w:r>
      <w:r w:rsidRPr="007870F4">
        <w:rPr>
          <w:rFonts w:eastAsia="Times New Roman" w:cs="Times New Roman"/>
          <w:i/>
          <w:iCs/>
          <w:color w:val="000000"/>
          <w:szCs w:val="28"/>
        </w:rPr>
        <w:t xml:space="preserve">) </w:t>
      </w:r>
      <w:r w:rsidRPr="007870F4">
        <w:rPr>
          <w:rFonts w:eastAsia="Times New Roman" w:cs="Times New Roman"/>
          <w:color w:val="000000"/>
          <w:szCs w:val="28"/>
        </w:rPr>
        <w:t>таким приоритетом является создание благоприятных условий для:</w:t>
      </w:r>
      <w:r w:rsidRPr="007870F4">
        <w:rPr>
          <w:rFonts w:eastAsia="Times New Roman" w:cs="Times New Roman"/>
          <w:color w:val="000000"/>
          <w:szCs w:val="28"/>
        </w:rPr>
        <w:br/>
        <w:t>- становления собственной жизненной позиции подростка, его собственных ценностных ориентаций;</w:t>
      </w:r>
      <w:r w:rsidRPr="007870F4">
        <w:rPr>
          <w:rFonts w:eastAsia="Times New Roman" w:cs="Times New Roman"/>
          <w:color w:val="000000"/>
          <w:szCs w:val="28"/>
        </w:rPr>
        <w:br/>
        <w:t>- утверждения себя как личность в системе отношений, свойственных взрослому миру;</w:t>
      </w:r>
      <w:r w:rsidRPr="007870F4">
        <w:rPr>
          <w:rFonts w:eastAsia="Times New Roman" w:cs="Times New Roman"/>
          <w:color w:val="000000"/>
          <w:szCs w:val="28"/>
        </w:rPr>
        <w:br/>
        <w:t xml:space="preserve">- развития социально значимых отношений школьников, и, прежде всего, </w:t>
      </w:r>
      <w:r w:rsidRPr="007870F4">
        <w:rPr>
          <w:rFonts w:eastAsia="Times New Roman" w:cs="Times New Roman"/>
          <w:color w:val="000000"/>
          <w:szCs w:val="28"/>
        </w:rPr>
        <w:lastRenderedPageBreak/>
        <w:t>ценностных отношений:</w:t>
      </w:r>
      <w:r w:rsidRPr="007870F4">
        <w:rPr>
          <w:rFonts w:eastAsia="Times New Roman" w:cs="Times New Roman"/>
          <w:color w:val="000000"/>
          <w:szCs w:val="28"/>
        </w:rPr>
        <w:br/>
        <w:t>• к семье как главной опоре в жизни человека и источнику его счастья;</w:t>
      </w:r>
      <w:r w:rsidRPr="007870F4">
        <w:rPr>
          <w:rFonts w:eastAsia="Times New Roman" w:cs="Times New Roman"/>
          <w:color w:val="000000"/>
          <w:szCs w:val="28"/>
        </w:rPr>
        <w:br/>
        <w:t xml:space="preserve">•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</w:t>
      </w:r>
      <w:proofErr w:type="spellStart"/>
      <w:r w:rsidRPr="007870F4">
        <w:rPr>
          <w:rFonts w:eastAsia="Times New Roman" w:cs="Times New Roman"/>
          <w:color w:val="000000"/>
          <w:szCs w:val="28"/>
        </w:rPr>
        <w:t>взавтрашнем</w:t>
      </w:r>
      <w:proofErr w:type="spellEnd"/>
      <w:r w:rsidRPr="007870F4">
        <w:rPr>
          <w:rFonts w:eastAsia="Times New Roman" w:cs="Times New Roman"/>
          <w:color w:val="000000"/>
          <w:szCs w:val="28"/>
        </w:rPr>
        <w:t xml:space="preserve"> дне;</w:t>
      </w:r>
      <w:r w:rsidRPr="007870F4">
        <w:rPr>
          <w:rFonts w:eastAsia="Times New Roman" w:cs="Times New Roman"/>
          <w:color w:val="000000"/>
          <w:szCs w:val="28"/>
        </w:rPr>
        <w:br/>
        <w:t>• 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r w:rsidRPr="007870F4">
        <w:rPr>
          <w:rFonts w:eastAsia="Times New Roman" w:cs="Times New Roman"/>
          <w:color w:val="000000"/>
          <w:szCs w:val="28"/>
        </w:rPr>
        <w:br/>
        <w:t>• к природе как источнику жизни на Земле, основе самого ее существования,</w:t>
      </w:r>
      <w:r w:rsidRPr="007870F4">
        <w:rPr>
          <w:rFonts w:eastAsia="Times New Roman" w:cs="Times New Roman"/>
          <w:color w:val="000000"/>
          <w:szCs w:val="28"/>
        </w:rPr>
        <w:br/>
        <w:t>нуждающейся в защите и постоянном внимании со стороны человека;</w:t>
      </w:r>
      <w:r w:rsidRPr="007870F4">
        <w:rPr>
          <w:rFonts w:eastAsia="Times New Roman" w:cs="Times New Roman"/>
          <w:color w:val="000000"/>
          <w:szCs w:val="28"/>
        </w:rPr>
        <w:br/>
        <w:t>• к миру как главному принципу человеческого общежития, условию крепкой</w:t>
      </w:r>
      <w:r w:rsidRPr="007870F4">
        <w:rPr>
          <w:rFonts w:eastAsia="Times New Roman" w:cs="Times New Roman"/>
          <w:color w:val="000000"/>
          <w:szCs w:val="28"/>
        </w:rPr>
        <w:br/>
        <w:t>дружбы, налаживания отношений с коллегами по работе в будущем и создания</w:t>
      </w:r>
      <w:r w:rsidRPr="007870F4">
        <w:rPr>
          <w:rFonts w:eastAsia="Times New Roman" w:cs="Times New Roman"/>
          <w:color w:val="000000"/>
          <w:szCs w:val="28"/>
        </w:rPr>
        <w:br/>
        <w:t>благоприятного микроклимата в своей собственной семье;</w:t>
      </w:r>
      <w:r w:rsidRPr="007870F4">
        <w:rPr>
          <w:rFonts w:eastAsia="Times New Roman" w:cs="Times New Roman"/>
          <w:color w:val="000000"/>
          <w:szCs w:val="28"/>
        </w:rPr>
        <w:br/>
        <w:t>•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  <w:r w:rsidRPr="007870F4">
        <w:rPr>
          <w:rFonts w:eastAsia="Times New Roman" w:cs="Times New Roman"/>
          <w:color w:val="000000"/>
          <w:szCs w:val="28"/>
        </w:rPr>
        <w:br/>
        <w:t>• к культуре как духовному богатству общества и важному условию ощущения</w:t>
      </w:r>
      <w:r w:rsidRPr="007870F4">
        <w:rPr>
          <w:rFonts w:eastAsia="Times New Roman" w:cs="Times New Roman"/>
          <w:color w:val="000000"/>
          <w:szCs w:val="28"/>
        </w:rPr>
        <w:br/>
        <w:t>человеком полноты проживаемой жизни, которое дают ему чтение, музыка, искусство, театр, творческое самовыражение;</w:t>
      </w:r>
      <w:r w:rsidRPr="007870F4">
        <w:rPr>
          <w:rFonts w:eastAsia="Times New Roman" w:cs="Times New Roman"/>
          <w:color w:val="000000"/>
          <w:szCs w:val="28"/>
        </w:rPr>
        <w:br/>
        <w:t>• к здоровью как залогу долгой и активной жизни человека, его хорошего настроения и оптимистичного взгляда на мир;</w:t>
      </w:r>
      <w:r w:rsidRPr="007870F4">
        <w:rPr>
          <w:rFonts w:eastAsia="Times New Roman" w:cs="Times New Roman"/>
          <w:color w:val="000000"/>
          <w:szCs w:val="28"/>
        </w:rPr>
        <w:br/>
        <w:t>•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  <w:r w:rsidRPr="007870F4">
        <w:rPr>
          <w:rFonts w:eastAsia="Times New Roman" w:cs="Times New Roman"/>
          <w:color w:val="000000"/>
          <w:szCs w:val="28"/>
        </w:rPr>
        <w:br/>
        <w:t xml:space="preserve">• к самим себе как хозяевам своей судьбы, самоопределяющимся и </w:t>
      </w:r>
      <w:proofErr w:type="spellStart"/>
      <w:r w:rsidRPr="007870F4">
        <w:rPr>
          <w:rFonts w:eastAsia="Times New Roman" w:cs="Times New Roman"/>
          <w:color w:val="000000"/>
          <w:szCs w:val="28"/>
        </w:rPr>
        <w:t>самореализующимся</w:t>
      </w:r>
      <w:proofErr w:type="spellEnd"/>
      <w:r w:rsidRPr="007870F4">
        <w:rPr>
          <w:rFonts w:eastAsia="Times New Roman" w:cs="Times New Roman"/>
          <w:color w:val="000000"/>
          <w:szCs w:val="28"/>
        </w:rPr>
        <w:t xml:space="preserve"> личностям, отвечающим за свое собственное будущее.</w:t>
      </w:r>
      <w:r w:rsidRPr="007870F4">
        <w:rPr>
          <w:rFonts w:eastAsia="Times New Roman" w:cs="Times New Roman"/>
          <w:color w:val="000000"/>
          <w:szCs w:val="28"/>
        </w:rPr>
        <w:br/>
      </w:r>
      <w:r w:rsidRPr="007870F4">
        <w:rPr>
          <w:rFonts w:eastAsia="Times New Roman" w:cs="Times New Roman"/>
          <w:b/>
          <w:bCs/>
          <w:iCs/>
          <w:color w:val="000000"/>
          <w:szCs w:val="28"/>
        </w:rPr>
        <w:t xml:space="preserve">           3</w:t>
      </w:r>
      <w:r w:rsidRPr="007870F4">
        <w:rPr>
          <w:rFonts w:eastAsia="Times New Roman" w:cs="Times New Roman"/>
          <w:iCs/>
          <w:color w:val="000000"/>
          <w:szCs w:val="28"/>
        </w:rPr>
        <w:t>.</w:t>
      </w:r>
      <w:r w:rsidRPr="007870F4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7870F4">
        <w:rPr>
          <w:rFonts w:eastAsia="Times New Roman" w:cs="Times New Roman"/>
          <w:color w:val="000000"/>
          <w:szCs w:val="28"/>
        </w:rPr>
        <w:t xml:space="preserve">В воспитании детей юношеского возраста </w:t>
      </w:r>
      <w:r w:rsidRPr="007870F4">
        <w:rPr>
          <w:rFonts w:eastAsia="Times New Roman" w:cs="Times New Roman"/>
          <w:i/>
          <w:iCs/>
          <w:color w:val="000000"/>
          <w:szCs w:val="28"/>
        </w:rPr>
        <w:t>(</w:t>
      </w:r>
      <w:r w:rsidRPr="007870F4">
        <w:rPr>
          <w:rFonts w:eastAsia="Times New Roman" w:cs="Times New Roman"/>
          <w:b/>
          <w:bCs/>
          <w:i/>
          <w:iCs/>
          <w:color w:val="000000"/>
          <w:szCs w:val="28"/>
        </w:rPr>
        <w:t>уровень среднего общего образования</w:t>
      </w:r>
      <w:r w:rsidRPr="007870F4">
        <w:rPr>
          <w:rFonts w:eastAsia="Times New Roman" w:cs="Times New Roman"/>
          <w:i/>
          <w:iCs/>
          <w:color w:val="000000"/>
          <w:szCs w:val="28"/>
        </w:rPr>
        <w:t xml:space="preserve">) </w:t>
      </w:r>
      <w:r w:rsidRPr="007870F4">
        <w:rPr>
          <w:rFonts w:eastAsia="Times New Roman" w:cs="Times New Roman"/>
          <w:color w:val="000000"/>
          <w:szCs w:val="28"/>
        </w:rPr>
        <w:t>таким приоритетом является создание благоприятных условий для:</w:t>
      </w:r>
      <w:r w:rsidRPr="007870F4">
        <w:rPr>
          <w:rFonts w:eastAsia="Times New Roman" w:cs="Times New Roman"/>
          <w:color w:val="000000"/>
          <w:szCs w:val="28"/>
        </w:rPr>
        <w:br/>
      </w:r>
      <w:r w:rsidRPr="007870F4">
        <w:rPr>
          <w:rFonts w:eastAsia="Times New Roman" w:cs="Times New Roman"/>
          <w:color w:val="000000"/>
          <w:szCs w:val="28"/>
        </w:rPr>
        <w:sym w:font="Symbol" w:char="F02D"/>
      </w:r>
      <w:r w:rsidRPr="007870F4">
        <w:rPr>
          <w:rFonts w:eastAsia="Times New Roman" w:cs="Times New Roman"/>
          <w:color w:val="000000"/>
          <w:szCs w:val="28"/>
        </w:rPr>
        <w:t>приобретения школьниками опыта осуществления социально значимых дел;</w:t>
      </w:r>
      <w:r w:rsidRPr="007870F4">
        <w:rPr>
          <w:rFonts w:eastAsia="Times New Roman" w:cs="Times New Roman"/>
          <w:color w:val="000000"/>
          <w:szCs w:val="28"/>
        </w:rPr>
        <w:br/>
      </w:r>
      <w:r w:rsidRPr="007870F4">
        <w:rPr>
          <w:rFonts w:eastAsia="Times New Roman" w:cs="Times New Roman"/>
          <w:color w:val="000000"/>
          <w:szCs w:val="28"/>
        </w:rPr>
        <w:sym w:font="Symbol" w:char="F02D"/>
      </w:r>
      <w:r w:rsidRPr="007870F4">
        <w:rPr>
          <w:rFonts w:eastAsia="Times New Roman" w:cs="Times New Roman"/>
          <w:color w:val="000000"/>
          <w:szCs w:val="28"/>
        </w:rPr>
        <w:t>жизненного самоопределения, выбора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Это:</w:t>
      </w:r>
      <w:r w:rsidRPr="007870F4">
        <w:rPr>
          <w:rFonts w:eastAsia="Times New Roman" w:cs="Times New Roman"/>
          <w:color w:val="000000"/>
          <w:szCs w:val="28"/>
        </w:rPr>
        <w:br/>
        <w:t>• опыт дел, направленных на заботу о своей семье, родных и близких;</w:t>
      </w:r>
      <w:r w:rsidRPr="007870F4">
        <w:rPr>
          <w:rFonts w:eastAsia="Times New Roman" w:cs="Times New Roman"/>
          <w:color w:val="000000"/>
          <w:szCs w:val="28"/>
        </w:rPr>
        <w:br/>
        <w:t>• трудовой опыт при реализации проектов, направленных на улучшение</w:t>
      </w:r>
      <w:r w:rsidRPr="007870F4">
        <w:rPr>
          <w:rFonts w:eastAsia="Times New Roman" w:cs="Times New Roman"/>
          <w:color w:val="000000"/>
          <w:szCs w:val="28"/>
        </w:rPr>
        <w:br/>
        <w:t>школьной жизни;</w:t>
      </w:r>
      <w:r w:rsidRPr="007870F4">
        <w:rPr>
          <w:rFonts w:eastAsia="Times New Roman" w:cs="Times New Roman"/>
          <w:color w:val="000000"/>
          <w:szCs w:val="28"/>
        </w:rPr>
        <w:br/>
        <w:t>• 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  <w:r w:rsidRPr="007870F4">
        <w:rPr>
          <w:rFonts w:eastAsia="Times New Roman" w:cs="Times New Roman"/>
          <w:color w:val="000000"/>
          <w:szCs w:val="28"/>
        </w:rPr>
        <w:br/>
        <w:t>• опыт дел, направленных на пользу своей школе, своему родному городу,</w:t>
      </w:r>
      <w:r w:rsidRPr="007870F4">
        <w:rPr>
          <w:rFonts w:eastAsia="Times New Roman" w:cs="Times New Roman"/>
          <w:color w:val="000000"/>
          <w:szCs w:val="28"/>
        </w:rPr>
        <w:br/>
        <w:t>стране в целом, опыт деятельного выражения собственной гражданской позиции;</w:t>
      </w:r>
      <w:r w:rsidRPr="007870F4">
        <w:rPr>
          <w:rFonts w:eastAsia="Times New Roman" w:cs="Times New Roman"/>
          <w:color w:val="000000"/>
          <w:szCs w:val="28"/>
        </w:rPr>
        <w:br/>
        <w:t>•</w:t>
      </w:r>
      <w:r w:rsidR="009A2BA9">
        <w:rPr>
          <w:rFonts w:eastAsia="Times New Roman" w:cs="Times New Roman"/>
          <w:color w:val="000000"/>
          <w:szCs w:val="28"/>
        </w:rPr>
        <w:t xml:space="preserve"> </w:t>
      </w:r>
      <w:r w:rsidRPr="007870F4">
        <w:rPr>
          <w:rFonts w:eastAsia="Times New Roman" w:cs="Times New Roman"/>
          <w:color w:val="000000"/>
          <w:szCs w:val="28"/>
        </w:rPr>
        <w:t>опыт природоохранных дел;</w:t>
      </w:r>
      <w:r w:rsidRPr="007870F4">
        <w:rPr>
          <w:rFonts w:eastAsia="Times New Roman" w:cs="Times New Roman"/>
          <w:color w:val="000000"/>
          <w:szCs w:val="28"/>
        </w:rPr>
        <w:br/>
      </w:r>
      <w:r w:rsidRPr="007870F4">
        <w:rPr>
          <w:rFonts w:eastAsia="Times New Roman" w:cs="Times New Roman"/>
          <w:color w:val="000000"/>
          <w:szCs w:val="28"/>
        </w:rPr>
        <w:lastRenderedPageBreak/>
        <w:t>• опыт разрешения возникающих конфликтных ситуаций;</w:t>
      </w:r>
      <w:r w:rsidRPr="007870F4">
        <w:rPr>
          <w:rFonts w:eastAsia="Times New Roman" w:cs="Times New Roman"/>
          <w:color w:val="000000"/>
          <w:szCs w:val="28"/>
        </w:rPr>
        <w:br/>
        <w:t>• опыт самостоятельного приобретения новых знаний, проведения научных</w:t>
      </w:r>
      <w:r w:rsidRPr="007870F4">
        <w:rPr>
          <w:rFonts w:eastAsia="Times New Roman" w:cs="Times New Roman"/>
          <w:color w:val="000000"/>
          <w:szCs w:val="28"/>
        </w:rPr>
        <w:br/>
        <w:t>исследований, опыт проектной деятельности;</w:t>
      </w:r>
      <w:r w:rsidRPr="007870F4">
        <w:rPr>
          <w:rFonts w:eastAsia="Times New Roman" w:cs="Times New Roman"/>
          <w:color w:val="000000"/>
          <w:szCs w:val="28"/>
        </w:rPr>
        <w:br/>
        <w:t>• опыт создания собственных произведений культуры, опыт творческого</w:t>
      </w:r>
      <w:r w:rsidRPr="007870F4">
        <w:rPr>
          <w:rFonts w:eastAsia="Times New Roman" w:cs="Times New Roman"/>
          <w:color w:val="000000"/>
          <w:szCs w:val="28"/>
        </w:rPr>
        <w:br/>
        <w:t>самовыражения;</w:t>
      </w:r>
      <w:r w:rsidRPr="007870F4">
        <w:rPr>
          <w:rFonts w:eastAsia="Times New Roman" w:cs="Times New Roman"/>
          <w:color w:val="000000"/>
          <w:szCs w:val="28"/>
        </w:rPr>
        <w:br/>
        <w:t>• опыт ведения здорового образа жизни и заботы о здоровье других людей;</w:t>
      </w:r>
      <w:r w:rsidRPr="007870F4">
        <w:rPr>
          <w:rFonts w:eastAsia="Times New Roman" w:cs="Times New Roman"/>
          <w:color w:val="000000"/>
          <w:szCs w:val="28"/>
        </w:rPr>
        <w:br/>
        <w:t>• опыт оказания помощи окружающим, заботы о малышах или пожилых</w:t>
      </w:r>
      <w:r w:rsidRPr="007870F4">
        <w:rPr>
          <w:rFonts w:eastAsia="Times New Roman" w:cs="Times New Roman"/>
          <w:color w:val="000000"/>
          <w:szCs w:val="28"/>
        </w:rPr>
        <w:br/>
        <w:t>людях, волонтерский опыт;</w:t>
      </w:r>
      <w:r w:rsidRPr="007870F4">
        <w:rPr>
          <w:rFonts w:eastAsia="Times New Roman" w:cs="Times New Roman"/>
          <w:color w:val="000000"/>
          <w:szCs w:val="28"/>
        </w:rPr>
        <w:br/>
        <w:t>• опыт самопознания и самоанализа, опыт социально приемлемого самовыражения и самореализации.</w:t>
      </w:r>
      <w:r w:rsidRPr="007870F4">
        <w:rPr>
          <w:rFonts w:eastAsia="Times New Roman" w:cs="Times New Roman"/>
          <w:color w:val="000000"/>
          <w:szCs w:val="28"/>
        </w:rPr>
        <w:br/>
        <w:t xml:space="preserve">       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  <w:r w:rsidRPr="007870F4">
        <w:rPr>
          <w:rFonts w:eastAsia="Times New Roman" w:cs="Times New Roman"/>
          <w:color w:val="000000"/>
          <w:szCs w:val="28"/>
        </w:rPr>
        <w:br/>
        <w:t xml:space="preserve">   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4BC88F57" w14:textId="77777777" w:rsidR="003F2A53" w:rsidRDefault="003F2A53" w:rsidP="00296C02">
      <w:pPr>
        <w:widowControl w:val="0"/>
        <w:tabs>
          <w:tab w:val="left" w:pos="567"/>
          <w:tab w:val="left" w:pos="894"/>
        </w:tabs>
        <w:spacing w:after="0"/>
        <w:jc w:val="both"/>
        <w:rPr>
          <w:rFonts w:eastAsia="Times New Roman" w:cs="Times New Roman"/>
          <w:color w:val="000000"/>
          <w:szCs w:val="28"/>
        </w:rPr>
      </w:pPr>
    </w:p>
    <w:p w14:paraId="2F1DF9AE" w14:textId="7285508A" w:rsidR="009A2BA9" w:rsidRDefault="009A2BA9" w:rsidP="003F2A53">
      <w:pPr>
        <w:widowControl w:val="0"/>
        <w:tabs>
          <w:tab w:val="left" w:pos="567"/>
          <w:tab w:val="left" w:pos="894"/>
        </w:tabs>
        <w:spacing w:after="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9A2BA9">
        <w:rPr>
          <w:rFonts w:eastAsia="Times New Roman" w:cs="Times New Roman"/>
          <w:b/>
          <w:bCs/>
          <w:color w:val="000000"/>
          <w:szCs w:val="28"/>
        </w:rPr>
        <w:t>РАЗДЕЛ 2. СОДЕРЖАТЕЛНЫЙ</w:t>
      </w:r>
    </w:p>
    <w:p w14:paraId="7F6FAE12" w14:textId="77777777" w:rsidR="003F2A53" w:rsidRDefault="003F2A53" w:rsidP="003F2A53">
      <w:pPr>
        <w:widowControl w:val="0"/>
        <w:tabs>
          <w:tab w:val="left" w:pos="567"/>
          <w:tab w:val="left" w:pos="894"/>
        </w:tabs>
        <w:spacing w:after="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14:paraId="3A90117A" w14:textId="5F489576" w:rsidR="00C611CA" w:rsidRPr="007870F4" w:rsidRDefault="00C611CA" w:rsidP="00296C02">
      <w:pPr>
        <w:keepNext/>
        <w:keepLines/>
        <w:widowControl w:val="0"/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bookmarkStart w:id="3" w:name="_Toc108018352"/>
      <w:r w:rsidRPr="00C611CA">
        <w:rPr>
          <w:rFonts w:eastAsia="Times New Roman" w:cs="Times New Roman"/>
          <w:b/>
          <w:color w:val="000000"/>
          <w:szCs w:val="20"/>
          <w:lang w:eastAsia="ru-RU"/>
        </w:rPr>
        <w:t>2.1 Уклад общеобразовательной организации</w:t>
      </w:r>
      <w:bookmarkEnd w:id="3"/>
    </w:p>
    <w:p w14:paraId="26CA215A" w14:textId="77777777" w:rsidR="00C611CA" w:rsidRPr="00C611CA" w:rsidRDefault="00C611CA" w:rsidP="00296C02">
      <w:pPr>
        <w:widowControl w:val="0"/>
        <w:spacing w:after="0"/>
        <w:ind w:firstLine="400"/>
        <w:jc w:val="both"/>
        <w:rPr>
          <w:rFonts w:eastAsia="Times New Roman" w:cs="Times New Roman"/>
          <w:szCs w:val="28"/>
        </w:rPr>
      </w:pPr>
      <w:r w:rsidRPr="00C611CA">
        <w:rPr>
          <w:rFonts w:eastAsia="Times New Roman" w:cs="Times New Roman"/>
          <w:szCs w:val="28"/>
        </w:rPr>
        <w:t xml:space="preserve">МБОУ «Веселовская СОШ» </w:t>
      </w:r>
      <w:r w:rsidRPr="00C611CA">
        <w:rPr>
          <w:rFonts w:eastAsia="Times New Roman" w:cs="Times New Roman"/>
          <w:color w:val="222222"/>
          <w:szCs w:val="28"/>
        </w:rPr>
        <w:t>находится </w:t>
      </w:r>
      <w:proofErr w:type="gramStart"/>
      <w:r w:rsidRPr="00C611CA">
        <w:rPr>
          <w:rFonts w:eastAsia="Times New Roman" w:cs="Times New Roman"/>
          <w:iCs/>
          <w:color w:val="222222"/>
          <w:szCs w:val="28"/>
        </w:rPr>
        <w:t>в  сельской</w:t>
      </w:r>
      <w:proofErr w:type="gramEnd"/>
      <w:r w:rsidRPr="00C611CA">
        <w:rPr>
          <w:rFonts w:eastAsia="Times New Roman" w:cs="Times New Roman"/>
          <w:iCs/>
          <w:color w:val="222222"/>
          <w:szCs w:val="28"/>
        </w:rPr>
        <w:t xml:space="preserve"> местности , функционирует более 30 лет.  </w:t>
      </w:r>
      <w:r w:rsidRPr="00C611CA">
        <w:rPr>
          <w:rFonts w:eastAsia="Times New Roman" w:cs="Times New Roman"/>
          <w:color w:val="222222"/>
          <w:szCs w:val="28"/>
        </w:rPr>
        <w:t>Контингент обучающихся и их родителей в основном   с</w:t>
      </w:r>
      <w:r w:rsidRPr="00C611CA">
        <w:rPr>
          <w:rFonts w:eastAsia="Times New Roman" w:cs="Times New Roman"/>
          <w:iCs/>
          <w:color w:val="222222"/>
          <w:szCs w:val="28"/>
        </w:rPr>
        <w:t xml:space="preserve">формируется из жильцов, заселяющих хутор Веселый. </w:t>
      </w:r>
      <w:r w:rsidRPr="00C611CA">
        <w:rPr>
          <w:rFonts w:eastAsia="Times New Roman" w:cs="Times New Roman"/>
          <w:color w:val="222222"/>
          <w:szCs w:val="28"/>
        </w:rPr>
        <w:t>В хуторе имеются </w:t>
      </w:r>
      <w:r w:rsidRPr="00C611CA">
        <w:rPr>
          <w:rFonts w:eastAsia="Times New Roman" w:cs="Times New Roman"/>
          <w:iCs/>
          <w:color w:val="222222"/>
          <w:szCs w:val="28"/>
        </w:rPr>
        <w:t xml:space="preserve">детский </w:t>
      </w:r>
      <w:proofErr w:type="gramStart"/>
      <w:r w:rsidRPr="00C611CA">
        <w:rPr>
          <w:rFonts w:eastAsia="Times New Roman" w:cs="Times New Roman"/>
          <w:iCs/>
          <w:color w:val="222222"/>
          <w:szCs w:val="28"/>
        </w:rPr>
        <w:t>сад,  сельская</w:t>
      </w:r>
      <w:proofErr w:type="gramEnd"/>
      <w:r w:rsidRPr="00C611CA">
        <w:rPr>
          <w:rFonts w:eastAsia="Times New Roman" w:cs="Times New Roman"/>
          <w:iCs/>
          <w:color w:val="222222"/>
          <w:szCs w:val="28"/>
        </w:rPr>
        <w:t xml:space="preserve">  библиотека, сельский клуб, детская спортивная школа.</w:t>
      </w:r>
      <w:r w:rsidRPr="00C611CA">
        <w:rPr>
          <w:rFonts w:eastAsia="Times New Roman" w:cs="Times New Roman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 Многие педагоги, работающие в школе, родились в нашем хуторе,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14:paraId="336E3C9B" w14:textId="77777777" w:rsidR="00C611CA" w:rsidRPr="00C611CA" w:rsidRDefault="00C611CA" w:rsidP="00296C02">
      <w:pPr>
        <w:widowControl w:val="0"/>
        <w:spacing w:after="0"/>
        <w:ind w:firstLine="300"/>
        <w:jc w:val="both"/>
        <w:rPr>
          <w:rFonts w:eastAsia="Times New Roman" w:cs="Times New Roman"/>
          <w:szCs w:val="28"/>
        </w:rPr>
      </w:pPr>
      <w:r w:rsidRPr="00C611CA">
        <w:rPr>
          <w:rFonts w:eastAsia="Times New Roman" w:cs="Times New Roman"/>
          <w:szCs w:val="28"/>
        </w:rPr>
        <w:t xml:space="preserve">Коллектив школы небольшой. </w:t>
      </w:r>
      <w:proofErr w:type="gramStart"/>
      <w:r w:rsidRPr="00C611CA">
        <w:rPr>
          <w:rFonts w:eastAsia="Times New Roman" w:cs="Times New Roman"/>
          <w:szCs w:val="28"/>
        </w:rPr>
        <w:t>Здесь  интенсивнее</w:t>
      </w:r>
      <w:proofErr w:type="gramEnd"/>
      <w:r w:rsidRPr="00C611CA">
        <w:rPr>
          <w:rFonts w:eastAsia="Times New Roman" w:cs="Times New Roman"/>
          <w:szCs w:val="28"/>
        </w:rPr>
        <w:t xml:space="preserve">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14:paraId="2717E804" w14:textId="77777777" w:rsidR="00C611CA" w:rsidRPr="00C611CA" w:rsidRDefault="00C611CA" w:rsidP="00296C02">
      <w:pPr>
        <w:spacing w:after="0"/>
        <w:jc w:val="both"/>
        <w:rPr>
          <w:rFonts w:eastAsia="Calibri" w:cs="Times New Roman"/>
          <w:szCs w:val="28"/>
        </w:rPr>
      </w:pPr>
      <w:r w:rsidRPr="00C611CA">
        <w:rPr>
          <w:rFonts w:eastAsia="Calibri" w:cs="Times New Roman"/>
          <w:color w:val="000000"/>
          <w:w w:val="0"/>
          <w:szCs w:val="28"/>
        </w:rPr>
        <w:lastRenderedPageBreak/>
        <w:t xml:space="preserve">  </w:t>
      </w:r>
      <w:r w:rsidRPr="00C611CA">
        <w:rPr>
          <w:rFonts w:eastAsia="Calibri" w:cs="Times New Roman"/>
          <w:szCs w:val="28"/>
        </w:rPr>
        <w:t xml:space="preserve"> МБОУ «Веселовская СОШ» является средней общеобразовательной школой.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14:paraId="5B2CB5E5" w14:textId="77777777" w:rsidR="00C611CA" w:rsidRPr="00C611CA" w:rsidRDefault="00C611CA" w:rsidP="00296C02">
      <w:pPr>
        <w:spacing w:after="0"/>
        <w:ind w:firstLine="255"/>
        <w:jc w:val="both"/>
        <w:textAlignment w:val="baseline"/>
        <w:rPr>
          <w:rFonts w:eastAsia="Calibri" w:cs="Times New Roman"/>
          <w:szCs w:val="28"/>
          <w:lang w:eastAsia="ru-RU"/>
        </w:rPr>
      </w:pPr>
      <w:r w:rsidRPr="00C611CA">
        <w:rPr>
          <w:rFonts w:eastAsia="Calibri" w:cs="Times New Roman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способствует установлению доброжелательных и доверительных отношений между </w:t>
      </w:r>
      <w:proofErr w:type="gramStart"/>
      <w:r w:rsidRPr="00C611CA">
        <w:rPr>
          <w:rFonts w:eastAsia="Calibri" w:cs="Times New Roman"/>
          <w:szCs w:val="28"/>
          <w:lang w:eastAsia="ru-RU"/>
        </w:rPr>
        <w:t>педагогами,  школьниками</w:t>
      </w:r>
      <w:proofErr w:type="gramEnd"/>
      <w:r w:rsidRPr="00C611CA">
        <w:rPr>
          <w:rFonts w:eastAsia="Calibri" w:cs="Times New Roman"/>
          <w:szCs w:val="28"/>
          <w:lang w:eastAsia="ru-RU"/>
        </w:rPr>
        <w:t xml:space="preserve"> и их родителями. </w:t>
      </w:r>
    </w:p>
    <w:p w14:paraId="5D4B073A" w14:textId="77777777" w:rsidR="00C611CA" w:rsidRPr="00C611CA" w:rsidRDefault="00C611CA" w:rsidP="00296C02">
      <w:pPr>
        <w:spacing w:after="0"/>
        <w:jc w:val="both"/>
        <w:rPr>
          <w:rFonts w:eastAsia="Calibri" w:cs="Times New Roman"/>
          <w:color w:val="000000"/>
          <w:w w:val="0"/>
          <w:szCs w:val="28"/>
          <w:shd w:val="clear" w:color="000000" w:fill="FFFFFF"/>
        </w:rPr>
      </w:pPr>
      <w:r w:rsidRPr="00C611CA">
        <w:rPr>
          <w:rFonts w:eastAsia="Calibri" w:cs="Times New Roman"/>
          <w:color w:val="000000"/>
          <w:w w:val="0"/>
          <w:szCs w:val="28"/>
          <w:shd w:val="clear" w:color="000000" w:fill="FFFFFF"/>
        </w:rPr>
        <w:t xml:space="preserve">   Таким образом</w:t>
      </w:r>
      <w:r w:rsidRPr="00C611CA">
        <w:rPr>
          <w:rFonts w:eastAsia="Calibri" w:cs="Times New Roman"/>
          <w:color w:val="000000"/>
          <w:szCs w:val="28"/>
        </w:rPr>
        <w:t xml:space="preserve">, создавая условия </w:t>
      </w:r>
      <w:proofErr w:type="gramStart"/>
      <w:r w:rsidRPr="00C611CA">
        <w:rPr>
          <w:rFonts w:eastAsia="Calibri" w:cs="Times New Roman"/>
          <w:color w:val="000000"/>
          <w:szCs w:val="28"/>
        </w:rPr>
        <w:t>для  ребенка</w:t>
      </w:r>
      <w:proofErr w:type="gramEnd"/>
      <w:r w:rsidRPr="00C611CA">
        <w:rPr>
          <w:rFonts w:eastAsia="Calibri" w:cs="Times New Roman"/>
          <w:color w:val="000000"/>
          <w:szCs w:val="28"/>
        </w:rPr>
        <w:t xml:space="preserve"> по выбору форм, способов самореализации на основе освоения общечеловеческих ценностей,  учитываем</w:t>
      </w:r>
      <w:r w:rsidRPr="00C611CA">
        <w:rPr>
          <w:rFonts w:eastAsia="Calibri" w:cs="Times New Roman"/>
          <w:color w:val="000000"/>
          <w:w w:val="0"/>
          <w:szCs w:val="28"/>
          <w:shd w:val="clear" w:color="000000" w:fill="FFFFFF"/>
        </w:rPr>
        <w:t xml:space="preserve"> особенности сельской школы. </w:t>
      </w:r>
    </w:p>
    <w:p w14:paraId="226131A3" w14:textId="77777777" w:rsidR="00C611CA" w:rsidRPr="00C611CA" w:rsidRDefault="00C611CA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C611CA">
        <w:rPr>
          <w:rFonts w:eastAsia="Calibri" w:cs="Times New Roman"/>
          <w:color w:val="000000"/>
          <w:szCs w:val="28"/>
        </w:rPr>
        <w:t xml:space="preserve">    В процессе воспитания сотрудничаем с ДЮСШ «Радуга», администрацией </w:t>
      </w:r>
      <w:proofErr w:type="spellStart"/>
      <w:r w:rsidRPr="00C611CA">
        <w:rPr>
          <w:rFonts w:eastAsia="Calibri" w:cs="Times New Roman"/>
          <w:color w:val="000000"/>
          <w:szCs w:val="28"/>
        </w:rPr>
        <w:t>Родионово</w:t>
      </w:r>
      <w:proofErr w:type="spellEnd"/>
      <w:r w:rsidRPr="00C611CA">
        <w:rPr>
          <w:rFonts w:eastAsia="Calibri" w:cs="Times New Roman"/>
          <w:color w:val="000000"/>
          <w:szCs w:val="28"/>
        </w:rPr>
        <w:t xml:space="preserve">- </w:t>
      </w:r>
      <w:proofErr w:type="spellStart"/>
      <w:r w:rsidRPr="00C611CA">
        <w:rPr>
          <w:rFonts w:eastAsia="Calibri" w:cs="Times New Roman"/>
          <w:color w:val="000000"/>
          <w:szCs w:val="28"/>
        </w:rPr>
        <w:t>Несветайского</w:t>
      </w:r>
      <w:proofErr w:type="spellEnd"/>
      <w:r w:rsidRPr="00C611CA">
        <w:rPr>
          <w:rFonts w:eastAsia="Calibri" w:cs="Times New Roman"/>
          <w:color w:val="000000"/>
          <w:szCs w:val="28"/>
        </w:rPr>
        <w:t xml:space="preserve"> сельского поселения, КДН и ЗП, ПДН ОВД </w:t>
      </w:r>
      <w:proofErr w:type="spellStart"/>
      <w:r w:rsidRPr="00C611CA">
        <w:rPr>
          <w:rFonts w:eastAsia="Calibri" w:cs="Times New Roman"/>
          <w:color w:val="000000"/>
          <w:szCs w:val="28"/>
        </w:rPr>
        <w:t>Родионово</w:t>
      </w:r>
      <w:proofErr w:type="spellEnd"/>
      <w:r w:rsidRPr="00C611CA">
        <w:rPr>
          <w:rFonts w:eastAsia="Calibri" w:cs="Times New Roman"/>
          <w:color w:val="000000"/>
          <w:szCs w:val="28"/>
        </w:rPr>
        <w:t xml:space="preserve">- </w:t>
      </w:r>
      <w:proofErr w:type="spellStart"/>
      <w:proofErr w:type="gramStart"/>
      <w:r w:rsidRPr="00C611CA">
        <w:rPr>
          <w:rFonts w:eastAsia="Calibri" w:cs="Times New Roman"/>
          <w:color w:val="000000"/>
          <w:szCs w:val="28"/>
        </w:rPr>
        <w:t>Несветайского</w:t>
      </w:r>
      <w:proofErr w:type="spellEnd"/>
      <w:r w:rsidRPr="00C611CA">
        <w:rPr>
          <w:rFonts w:eastAsia="Calibri" w:cs="Times New Roman"/>
          <w:color w:val="000000"/>
          <w:szCs w:val="28"/>
        </w:rPr>
        <w:t xml:space="preserve">  района</w:t>
      </w:r>
      <w:proofErr w:type="gramEnd"/>
      <w:r w:rsidRPr="00C611CA">
        <w:rPr>
          <w:rFonts w:eastAsia="Calibri" w:cs="Times New Roman"/>
          <w:color w:val="000000"/>
          <w:szCs w:val="28"/>
        </w:rPr>
        <w:t>. Принимаем участие в проектах, конкурсах и мероприятиях.   В школе функционирует отряд Юных инспекторов движения, дружина «Солнечная». Работает школьный краеведческий музей.</w:t>
      </w:r>
    </w:p>
    <w:p w14:paraId="05B9ED78" w14:textId="77777777" w:rsidR="00C611CA" w:rsidRPr="00C611CA" w:rsidRDefault="00C611CA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C611CA">
        <w:rPr>
          <w:rFonts w:eastAsia="Calibri" w:cs="Times New Roman"/>
          <w:color w:val="000000"/>
          <w:szCs w:val="28"/>
        </w:rPr>
        <w:t xml:space="preserve">     Процесс воспитания в МБОУ «Веселовская СОШ  » основывается на следующих принципах:</w:t>
      </w:r>
      <w:r w:rsidRPr="00C611CA">
        <w:rPr>
          <w:rFonts w:eastAsia="Calibri" w:cs="Times New Roman"/>
          <w:color w:val="000000"/>
          <w:szCs w:val="28"/>
        </w:rPr>
        <w:br/>
        <w:t xml:space="preserve">- </w:t>
      </w:r>
      <w:r w:rsidRPr="00C611CA">
        <w:rPr>
          <w:rFonts w:eastAsia="Calibri" w:cs="Times New Roman"/>
          <w:i/>
          <w:iCs/>
          <w:color w:val="000000"/>
          <w:szCs w:val="28"/>
        </w:rPr>
        <w:t xml:space="preserve">Приоритет безопасности ребенка – </w:t>
      </w:r>
      <w:r w:rsidRPr="00C611CA">
        <w:rPr>
          <w:rFonts w:eastAsia="Calibri" w:cs="Times New Roman"/>
          <w:color w:val="000000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</w:t>
      </w:r>
      <w:r w:rsidRPr="00C611CA">
        <w:rPr>
          <w:rFonts w:eastAsia="Calibri" w:cs="Times New Roman"/>
          <w:color w:val="000000"/>
          <w:szCs w:val="28"/>
        </w:rPr>
        <w:br/>
        <w:t xml:space="preserve">- </w:t>
      </w:r>
      <w:r w:rsidRPr="00C611CA">
        <w:rPr>
          <w:rFonts w:eastAsia="Calibri" w:cs="Times New Roman"/>
          <w:i/>
          <w:iCs/>
          <w:color w:val="000000"/>
          <w:szCs w:val="28"/>
        </w:rPr>
        <w:t xml:space="preserve">Психологическая комфортная среда - </w:t>
      </w:r>
      <w:r w:rsidRPr="00C611CA">
        <w:rPr>
          <w:rFonts w:eastAsia="Calibri" w:cs="Times New Roman"/>
          <w:color w:val="000000"/>
          <w:szCs w:val="28"/>
        </w:rPr>
        <w:t>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  <w:r w:rsidRPr="00C611CA">
        <w:rPr>
          <w:rFonts w:eastAsia="Calibri" w:cs="Times New Roman"/>
          <w:color w:val="000000"/>
          <w:szCs w:val="28"/>
        </w:rPr>
        <w:br/>
        <w:t xml:space="preserve">- </w:t>
      </w:r>
      <w:r w:rsidRPr="00C611CA">
        <w:rPr>
          <w:rFonts w:eastAsia="Calibri" w:cs="Times New Roman"/>
          <w:i/>
          <w:iCs/>
          <w:color w:val="000000"/>
          <w:szCs w:val="28"/>
        </w:rPr>
        <w:t xml:space="preserve">Событийность </w:t>
      </w:r>
      <w:r w:rsidRPr="00C611CA">
        <w:rPr>
          <w:rFonts w:eastAsia="Calibri" w:cs="Times New Roman"/>
          <w:color w:val="000000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  <w:r w:rsidRPr="00C611CA">
        <w:rPr>
          <w:rFonts w:eastAsia="Calibri" w:cs="Times New Roman"/>
          <w:color w:val="000000"/>
          <w:szCs w:val="28"/>
        </w:rPr>
        <w:br/>
        <w:t xml:space="preserve">- </w:t>
      </w:r>
      <w:r w:rsidRPr="00C611CA">
        <w:rPr>
          <w:rFonts w:eastAsia="Calibri" w:cs="Times New Roman"/>
          <w:i/>
          <w:iCs/>
          <w:color w:val="000000"/>
          <w:szCs w:val="28"/>
        </w:rPr>
        <w:t xml:space="preserve">Совместное решение личностно и общественно значимых проблем </w:t>
      </w:r>
      <w:r w:rsidRPr="00C611CA">
        <w:rPr>
          <w:rFonts w:eastAsia="Calibri" w:cs="Times New Roman"/>
          <w:b/>
          <w:bCs/>
          <w:color w:val="000000"/>
          <w:szCs w:val="28"/>
        </w:rPr>
        <w:t xml:space="preserve">– </w:t>
      </w:r>
      <w:r w:rsidRPr="00C611CA">
        <w:rPr>
          <w:rFonts w:eastAsia="Calibri" w:cs="Times New Roman"/>
          <w:color w:val="000000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</w:t>
      </w:r>
      <w:r w:rsidRPr="00C611CA">
        <w:rPr>
          <w:rFonts w:eastAsia="Calibri" w:cs="Times New Roman"/>
          <w:color w:val="000000"/>
          <w:szCs w:val="28"/>
        </w:rPr>
        <w:br/>
        <w:t xml:space="preserve">- </w:t>
      </w:r>
      <w:r w:rsidRPr="00C611CA">
        <w:rPr>
          <w:rFonts w:eastAsia="Calibri" w:cs="Times New Roman"/>
          <w:i/>
          <w:iCs/>
          <w:color w:val="000000"/>
          <w:szCs w:val="28"/>
        </w:rPr>
        <w:t xml:space="preserve">Системно-деятельностная организация воспитания </w:t>
      </w:r>
      <w:r w:rsidRPr="00C611CA">
        <w:rPr>
          <w:rFonts w:eastAsia="Calibri" w:cs="Times New Roman"/>
          <w:color w:val="000000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 условия его эффективности;</w:t>
      </w:r>
    </w:p>
    <w:p w14:paraId="25CAA0FD" w14:textId="77777777" w:rsidR="00C611CA" w:rsidRDefault="00C611CA" w:rsidP="00296C02">
      <w:pPr>
        <w:spacing w:after="0"/>
        <w:ind w:firstLine="709"/>
        <w:jc w:val="both"/>
        <w:rPr>
          <w:rFonts w:eastAsia="Times New Roman" w:cs="Times New Roman"/>
          <w:i/>
          <w:color w:val="000000"/>
          <w:szCs w:val="20"/>
          <w:lang w:eastAsia="ru-RU"/>
        </w:rPr>
      </w:pPr>
      <w:r w:rsidRPr="00C611CA">
        <w:rPr>
          <w:rFonts w:eastAsia="Calibri" w:cs="Times New Roman"/>
          <w:i/>
          <w:iCs/>
          <w:color w:val="000000"/>
          <w:szCs w:val="28"/>
        </w:rPr>
        <w:lastRenderedPageBreak/>
        <w:t xml:space="preserve">Следование нравственному примеру - </w:t>
      </w:r>
      <w:r w:rsidRPr="00C611CA">
        <w:rPr>
          <w:rFonts w:eastAsia="Calibri" w:cs="Times New Roman"/>
          <w:color w:val="000000"/>
          <w:szCs w:val="28"/>
        </w:rPr>
        <w:t xml:space="preserve">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 внешний вид, культура общения и </w:t>
      </w:r>
      <w:proofErr w:type="spellStart"/>
      <w:r w:rsidRPr="00C611CA">
        <w:rPr>
          <w:rFonts w:eastAsia="Calibri" w:cs="Times New Roman"/>
          <w:color w:val="000000"/>
          <w:szCs w:val="28"/>
        </w:rPr>
        <w:t>т.д</w:t>
      </w:r>
      <w:proofErr w:type="spellEnd"/>
      <w:r w:rsidRPr="00C611CA">
        <w:rPr>
          <w:rFonts w:eastAsia="Calibri" w:cs="Times New Roman"/>
          <w:color w:val="000000"/>
          <w:szCs w:val="28"/>
        </w:rPr>
        <w:t>;.</w:t>
      </w:r>
      <w:r w:rsidRPr="00C611CA">
        <w:rPr>
          <w:rFonts w:eastAsia="Calibri" w:cs="Times New Roman"/>
          <w:color w:val="000000"/>
          <w:szCs w:val="28"/>
        </w:rPr>
        <w:br/>
        <w:t xml:space="preserve">- </w:t>
      </w:r>
      <w:r w:rsidRPr="00C611CA">
        <w:rPr>
          <w:rFonts w:eastAsia="Calibri" w:cs="Times New Roman"/>
          <w:i/>
          <w:iCs/>
          <w:color w:val="000000"/>
          <w:szCs w:val="28"/>
        </w:rPr>
        <w:t xml:space="preserve">Ориентация на идеал - </w:t>
      </w:r>
      <w:r w:rsidRPr="00C611CA">
        <w:rPr>
          <w:rFonts w:eastAsia="Calibri" w:cs="Times New Roman"/>
          <w:color w:val="000000"/>
          <w:szCs w:val="28"/>
        </w:rPr>
        <w:t>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идеала.</w:t>
      </w:r>
      <w:r w:rsidRPr="00C611CA">
        <w:rPr>
          <w:rFonts w:eastAsia="Calibri" w:cs="Times New Roman"/>
          <w:color w:val="000000"/>
          <w:szCs w:val="28"/>
        </w:rPr>
        <w:br/>
      </w:r>
      <w:r w:rsidRPr="00C611CA">
        <w:rPr>
          <w:rFonts w:eastAsia="Calibri" w:cs="Times New Roman"/>
          <w:color w:val="00000A"/>
          <w:szCs w:val="28"/>
        </w:rPr>
        <w:t xml:space="preserve">Основными традициями воспитания в </w:t>
      </w:r>
      <w:r w:rsidRPr="00C611CA">
        <w:rPr>
          <w:rFonts w:eastAsia="Calibri" w:cs="Times New Roman"/>
          <w:color w:val="000000"/>
          <w:szCs w:val="28"/>
        </w:rPr>
        <w:t xml:space="preserve">МБОУ «Веселовская СОШ  » </w:t>
      </w:r>
      <w:r w:rsidRPr="00C611CA">
        <w:rPr>
          <w:rFonts w:eastAsia="Calibri" w:cs="Times New Roman"/>
          <w:color w:val="00000A"/>
          <w:szCs w:val="28"/>
        </w:rPr>
        <w:t>являются следующие</w:t>
      </w:r>
      <w:r w:rsidRPr="00C611CA">
        <w:rPr>
          <w:rFonts w:eastAsia="Calibri" w:cs="Times New Roman"/>
          <w:color w:val="000000"/>
          <w:szCs w:val="28"/>
        </w:rPr>
        <w:t>:</w:t>
      </w:r>
      <w:r w:rsidRPr="00C611CA">
        <w:rPr>
          <w:rFonts w:eastAsia="Calibri" w:cs="Times New Roman"/>
          <w:color w:val="000000"/>
          <w:szCs w:val="28"/>
        </w:rPr>
        <w:br/>
        <w:t xml:space="preserve">- </w:t>
      </w:r>
      <w:r w:rsidRPr="00C611CA">
        <w:rPr>
          <w:rFonts w:eastAsia="Calibri" w:cs="Times New Roman"/>
          <w:color w:val="00000A"/>
          <w:szCs w:val="28"/>
        </w:rPr>
        <w:t xml:space="preserve">стержнем годового цикла воспитательной работы школы являются ключевые общешкольные дела, </w:t>
      </w:r>
      <w:r w:rsidRPr="00C611CA">
        <w:rPr>
          <w:rFonts w:eastAsia="Calibri" w:cs="Times New Roman"/>
          <w:color w:val="000000"/>
          <w:szCs w:val="28"/>
        </w:rPr>
        <w:t>через которые осуществляется интеграция воспитательных усилий педагогов;</w:t>
      </w:r>
      <w:r w:rsidRPr="00C611CA">
        <w:rPr>
          <w:rFonts w:eastAsia="Calibri" w:cs="Times New Roman"/>
          <w:color w:val="000000"/>
          <w:szCs w:val="28"/>
        </w:rPr>
        <w:br/>
        <w:t>- важной чертой каждого ключевого дела и большинства используемых для</w:t>
      </w:r>
      <w:r w:rsidRPr="00C611CA">
        <w:rPr>
          <w:rFonts w:eastAsia="Calibri" w:cs="Times New Roman"/>
          <w:color w:val="000000"/>
          <w:szCs w:val="28"/>
        </w:rPr>
        <w:br/>
        <w:t>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  <w:r w:rsidRPr="00C611CA">
        <w:rPr>
          <w:rFonts w:eastAsia="Calibri" w:cs="Times New Roman"/>
          <w:color w:val="000000"/>
          <w:szCs w:val="28"/>
        </w:rPr>
        <w:br/>
        <w:t>- в школе создаются такие условия, при которых по мере взросления ребенка</w:t>
      </w:r>
      <w:r w:rsidRPr="00C611CA">
        <w:rPr>
          <w:rFonts w:eastAsia="Calibri" w:cs="Times New Roman"/>
          <w:color w:val="000000"/>
          <w:szCs w:val="28"/>
        </w:rPr>
        <w:br/>
        <w:t>увеличивается и его роль в совместных делах (от пассивного наблюдателя до</w:t>
      </w:r>
      <w:r w:rsidRPr="00C611CA">
        <w:rPr>
          <w:rFonts w:eastAsia="Calibri" w:cs="Times New Roman"/>
          <w:color w:val="000000"/>
          <w:szCs w:val="28"/>
        </w:rPr>
        <w:br/>
        <w:t>организатора);</w:t>
      </w:r>
      <w:r w:rsidRPr="00C611CA">
        <w:rPr>
          <w:rFonts w:eastAsia="Calibri" w:cs="Times New Roman"/>
          <w:color w:val="000000"/>
          <w:szCs w:val="28"/>
        </w:rPr>
        <w:br/>
        <w:t>- в проведении общешкольных дел отсутствует соревновательность между</w:t>
      </w:r>
      <w:r w:rsidRPr="00C611CA">
        <w:rPr>
          <w:rFonts w:eastAsia="Calibri" w:cs="Times New Roman"/>
          <w:color w:val="000000"/>
          <w:szCs w:val="28"/>
        </w:rPr>
        <w:br/>
        <w:t xml:space="preserve">классами, поощряется конструктивное </w:t>
      </w:r>
      <w:proofErr w:type="spellStart"/>
      <w:r w:rsidRPr="00C611CA">
        <w:rPr>
          <w:rFonts w:eastAsia="Calibri" w:cs="Times New Roman"/>
          <w:color w:val="000000"/>
          <w:szCs w:val="28"/>
        </w:rPr>
        <w:t>межклассное</w:t>
      </w:r>
      <w:proofErr w:type="spellEnd"/>
      <w:r w:rsidRPr="00C611CA">
        <w:rPr>
          <w:rFonts w:eastAsia="Calibri" w:cs="Times New Roman"/>
          <w:color w:val="000000"/>
          <w:szCs w:val="28"/>
        </w:rPr>
        <w:t xml:space="preserve"> и </w:t>
      </w:r>
      <w:proofErr w:type="spellStart"/>
      <w:r w:rsidRPr="00C611CA">
        <w:rPr>
          <w:rFonts w:eastAsia="Calibri" w:cs="Times New Roman"/>
          <w:color w:val="000000"/>
          <w:szCs w:val="28"/>
        </w:rPr>
        <w:t>межвозрастное</w:t>
      </w:r>
      <w:proofErr w:type="spellEnd"/>
      <w:r w:rsidRPr="00C611CA">
        <w:rPr>
          <w:rFonts w:eastAsia="Calibri" w:cs="Times New Roman"/>
          <w:color w:val="000000"/>
          <w:szCs w:val="28"/>
        </w:rPr>
        <w:t xml:space="preserve"> взаимодействие школьников, а также их социальная активность;</w:t>
      </w:r>
      <w:r w:rsidRPr="00C611CA">
        <w:rPr>
          <w:rFonts w:eastAsia="Calibri" w:cs="Times New Roman"/>
          <w:color w:val="000000"/>
          <w:szCs w:val="28"/>
        </w:rPr>
        <w:br/>
        <w:t>- педагоги школы ориентированы на формирование коллективов в рамках</w:t>
      </w:r>
      <w:r w:rsidRPr="00C611CA">
        <w:rPr>
          <w:rFonts w:eastAsia="Calibri" w:cs="Times New Roman"/>
          <w:color w:val="000000"/>
          <w:szCs w:val="28"/>
        </w:rPr>
        <w:br/>
        <w:t>школьных классов, кружков, секций и иных детских объединений, на</w:t>
      </w:r>
      <w:r w:rsidRPr="00C611CA">
        <w:rPr>
          <w:rFonts w:eastAsia="Calibri" w:cs="Times New Roman"/>
          <w:color w:val="000000"/>
          <w:szCs w:val="28"/>
        </w:rPr>
        <w:br/>
        <w:t>установление в них доброжелательных и товарищеских взаимоотношений;</w:t>
      </w:r>
      <w:r w:rsidRPr="00C611CA">
        <w:rPr>
          <w:rFonts w:eastAsia="Calibri" w:cs="Times New Roman"/>
          <w:color w:val="000000"/>
          <w:szCs w:val="28"/>
        </w:rPr>
        <w:br/>
        <w:t>- ключевой фигурой воспитания в школе является классный руководитель,</w:t>
      </w:r>
      <w:r w:rsidRPr="00C611CA">
        <w:rPr>
          <w:rFonts w:eastAsia="Calibri" w:cs="Times New Roman"/>
          <w:color w:val="000000"/>
          <w:szCs w:val="28"/>
        </w:rPr>
        <w:br/>
        <w:t>реализующий по отношению к детям защитную, личностно развивающую,</w:t>
      </w:r>
      <w:r w:rsidRPr="00C611CA">
        <w:rPr>
          <w:rFonts w:eastAsia="Calibri" w:cs="Times New Roman"/>
          <w:color w:val="000000"/>
          <w:szCs w:val="28"/>
        </w:rPr>
        <w:br/>
        <w:t>организационную, посредническую (в разрешении конфликтов) функции.</w:t>
      </w:r>
      <w:r w:rsidRPr="00C611CA">
        <w:rPr>
          <w:rFonts w:eastAsia="Calibri" w:cs="Times New Roman"/>
          <w:color w:val="000000"/>
          <w:szCs w:val="28"/>
        </w:rPr>
        <w:br/>
      </w:r>
      <w:bookmarkStart w:id="4" w:name="__RefHeading___7"/>
      <w:bookmarkStart w:id="5" w:name="_Toc108018353"/>
      <w:bookmarkEnd w:id="4"/>
    </w:p>
    <w:p w14:paraId="443955C8" w14:textId="12F6EC0E" w:rsidR="00C611CA" w:rsidRPr="00C611CA" w:rsidRDefault="00C611CA" w:rsidP="00296C02">
      <w:pPr>
        <w:spacing w:after="0"/>
        <w:ind w:firstLine="709"/>
        <w:jc w:val="both"/>
        <w:rPr>
          <w:rFonts w:eastAsia="Times New Roman" w:cs="Times New Roman"/>
          <w:i/>
          <w:color w:val="000000"/>
          <w:szCs w:val="20"/>
          <w:lang w:eastAsia="ru-RU"/>
        </w:rPr>
      </w:pPr>
      <w:r w:rsidRPr="00C611CA">
        <w:rPr>
          <w:rFonts w:eastAsia="Times New Roman" w:cs="Times New Roman"/>
          <w:b/>
          <w:color w:val="000000"/>
          <w:szCs w:val="20"/>
          <w:lang w:eastAsia="ru-RU"/>
        </w:rPr>
        <w:t>2.2 Виды, формы и содержание воспитательной деятельности</w:t>
      </w:r>
      <w:bookmarkEnd w:id="5"/>
    </w:p>
    <w:p w14:paraId="33738C30" w14:textId="19D0DB02" w:rsid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color w:val="000000"/>
          <w:szCs w:val="28"/>
        </w:rPr>
        <w:t xml:space="preserve">    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p w14:paraId="7C6EA800" w14:textId="77777777" w:rsidR="003F2A53" w:rsidRPr="00A70600" w:rsidRDefault="003F2A53" w:rsidP="00296C02">
      <w:pPr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</w:p>
    <w:p w14:paraId="69BD8A61" w14:textId="77777777" w:rsidR="003F2A53" w:rsidRDefault="00A70600" w:rsidP="003F2A53">
      <w:pPr>
        <w:spacing w:after="0"/>
        <w:jc w:val="center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t>Модуль «Ключевые общешкольные дела»</w:t>
      </w:r>
    </w:p>
    <w:p w14:paraId="11FCAD24" w14:textId="12F2052F" w:rsidR="00A70600" w:rsidRPr="00A70600" w:rsidRDefault="00A70600" w:rsidP="003F2A53">
      <w:pPr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 xml:space="preserve">      Ключевые дела </w:t>
      </w:r>
      <w:proofErr w:type="gramStart"/>
      <w:r w:rsidRPr="00A70600">
        <w:rPr>
          <w:rFonts w:eastAsia="Calibri" w:cs="Times New Roman"/>
          <w:color w:val="000000"/>
          <w:szCs w:val="28"/>
        </w:rPr>
        <w:t>- это</w:t>
      </w:r>
      <w:proofErr w:type="gramEnd"/>
      <w:r w:rsidRPr="00A70600">
        <w:rPr>
          <w:rFonts w:eastAsia="Calibri" w:cs="Times New Roman"/>
          <w:color w:val="000000"/>
          <w:szCs w:val="28"/>
        </w:rPr>
        <w:t xml:space="preserve">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</w:t>
      </w:r>
      <w:r w:rsidRPr="00A70600">
        <w:rPr>
          <w:rFonts w:eastAsia="Calibri" w:cs="Times New Roman"/>
          <w:color w:val="000000"/>
          <w:szCs w:val="28"/>
        </w:rPr>
        <w:lastRenderedPageBreak/>
        <w:t>участие все школьники.</w:t>
      </w:r>
      <w:r w:rsidRPr="00A70600">
        <w:rPr>
          <w:rFonts w:eastAsia="Calibri" w:cs="Times New Roman"/>
          <w:color w:val="000000"/>
          <w:szCs w:val="28"/>
        </w:rPr>
        <w:br/>
        <w:t xml:space="preserve">   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</w:t>
      </w:r>
      <w:proofErr w:type="gramStart"/>
      <w:r w:rsidRPr="00A70600">
        <w:rPr>
          <w:rFonts w:eastAsia="Calibri" w:cs="Times New Roman"/>
          <w:color w:val="000000"/>
          <w:szCs w:val="28"/>
        </w:rPr>
        <w:t>Каждое  коллективное</w:t>
      </w:r>
      <w:proofErr w:type="gramEnd"/>
      <w:r w:rsidRPr="00A70600">
        <w:rPr>
          <w:rFonts w:eastAsia="Calibri" w:cs="Times New Roman"/>
          <w:color w:val="000000"/>
          <w:szCs w:val="28"/>
        </w:rPr>
        <w:t xml:space="preserve"> творческое дело есть проявление практической заботы школьников и педагогов об улучшении окружающей и своей жизни.</w:t>
      </w:r>
      <w:r w:rsidRPr="00A70600">
        <w:rPr>
          <w:rFonts w:eastAsia="Calibri" w:cs="Times New Roman"/>
          <w:color w:val="000000"/>
          <w:szCs w:val="28"/>
        </w:rPr>
        <w:br/>
        <w:t xml:space="preserve">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Здесь и забота о своем коллективе, и друг о друге, и об окружающих людях, и о далеких друзьях. Поэтому это </w:t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t>дело</w:t>
      </w:r>
      <w:r w:rsidRPr="00A70600">
        <w:rPr>
          <w:rFonts w:eastAsia="Calibri" w:cs="Times New Roman"/>
          <w:color w:val="000000"/>
          <w:szCs w:val="28"/>
        </w:rPr>
        <w:t>, жизненно важное, общественно необходимое дело.</w:t>
      </w:r>
      <w:r w:rsidRPr="00A70600">
        <w:rPr>
          <w:rFonts w:eastAsia="Calibri" w:cs="Times New Roman"/>
          <w:color w:val="000000"/>
          <w:szCs w:val="28"/>
        </w:rPr>
        <w:br/>
        <w:t xml:space="preserve">Оно – </w:t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t>коллективное</w:t>
      </w:r>
      <w:r w:rsidRPr="00A70600">
        <w:rPr>
          <w:rFonts w:eastAsia="Calibri" w:cs="Times New Roman"/>
          <w:color w:val="000000"/>
          <w:szCs w:val="28"/>
        </w:rPr>
        <w:t>, потому что планируется, готовится, совершается и обсуждается совместно школьниками и педагогами – как младшими, так и старшими.</w:t>
      </w:r>
      <w:r w:rsidRPr="00A70600">
        <w:rPr>
          <w:rFonts w:eastAsia="Calibri" w:cs="Times New Roman"/>
          <w:color w:val="000000"/>
          <w:szCs w:val="28"/>
        </w:rPr>
        <w:br/>
        <w:t xml:space="preserve">Оно - </w:t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t>творческое</w:t>
      </w:r>
      <w:r w:rsidRPr="00A70600">
        <w:rPr>
          <w:rFonts w:eastAsia="Calibri" w:cs="Times New Roman"/>
          <w:color w:val="000000"/>
          <w:szCs w:val="28"/>
        </w:rPr>
        <w:t>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</w:t>
      </w:r>
    </w:p>
    <w:p w14:paraId="258B0556" w14:textId="27728ED2" w:rsid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color w:val="000000"/>
          <w:szCs w:val="28"/>
        </w:rPr>
        <w:t xml:space="preserve">  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</w:t>
      </w:r>
      <w:r w:rsidRPr="00A70600">
        <w:rPr>
          <w:rFonts w:eastAsia="Calibri" w:cs="Times New Roman"/>
          <w:color w:val="000000"/>
          <w:szCs w:val="28"/>
        </w:rPr>
        <w:br/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t>На внешкольном уровне:</w:t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социальные проекты -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14:paraId="70DDD11F" w14:textId="77777777" w:rsidR="003F2A53" w:rsidRPr="00A70600" w:rsidRDefault="003F2A53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</w:p>
    <w:p w14:paraId="6158841D" w14:textId="77777777" w:rsidR="00A70600" w:rsidRPr="00A70600" w:rsidRDefault="00A70600" w:rsidP="00296C02">
      <w:pPr>
        <w:spacing w:after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A70600">
        <w:rPr>
          <w:rFonts w:eastAsia="Times New Roman" w:cs="Times New Roman"/>
          <w:b/>
          <w:bCs/>
          <w:iCs/>
          <w:color w:val="222222"/>
          <w:szCs w:val="28"/>
          <w:lang w:eastAsia="ru-RU"/>
        </w:rPr>
        <w:t>-проект «Наследники Великой Победы» –</w:t>
      </w:r>
      <w:r w:rsidRPr="00A70600">
        <w:rPr>
          <w:rFonts w:eastAsia="Times New Roman" w:cs="Times New Roman"/>
          <w:iCs/>
          <w:color w:val="222222"/>
          <w:szCs w:val="28"/>
          <w:lang w:eastAsia="ru-RU"/>
        </w:rPr>
        <w:t xml:space="preserve"> проект проходит ежегодно с сентября по май и включает в себя акции, встречи с ветеранами, митинги, благоустройство обелиска, аллеи </w:t>
      </w:r>
      <w:proofErr w:type="gramStart"/>
      <w:r w:rsidRPr="00A70600">
        <w:rPr>
          <w:rFonts w:eastAsia="Times New Roman" w:cs="Times New Roman"/>
          <w:iCs/>
          <w:color w:val="222222"/>
          <w:szCs w:val="28"/>
          <w:lang w:eastAsia="ru-RU"/>
        </w:rPr>
        <w:t>славы,  концерт</w:t>
      </w:r>
      <w:proofErr w:type="gramEnd"/>
      <w:r w:rsidRPr="00A70600">
        <w:rPr>
          <w:rFonts w:eastAsia="Times New Roman" w:cs="Times New Roman"/>
          <w:iCs/>
          <w:color w:val="222222"/>
          <w:szCs w:val="28"/>
          <w:lang w:eastAsia="ru-RU"/>
        </w:rPr>
        <w:t>,   программу экскурсий по теме Великой Отечественной войны. В проекте принимают участие ученики 1–11-х классов, родители, учителя школы. Основные мероприятия проекта:</w:t>
      </w:r>
    </w:p>
    <w:p w14:paraId="1BD13E81" w14:textId="77777777" w:rsidR="00A70600" w:rsidRPr="00A70600" w:rsidRDefault="00A70600" w:rsidP="00296C02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A70600">
        <w:rPr>
          <w:rFonts w:eastAsia="Calibri" w:cs="Times New Roman"/>
          <w:szCs w:val="28"/>
        </w:rPr>
        <w:t>-</w:t>
      </w:r>
      <w:r w:rsidRPr="00A70600">
        <w:rPr>
          <w:rFonts w:eastAsia="Times New Roman" w:cs="Times New Roman"/>
          <w:iCs/>
          <w:color w:val="222222"/>
          <w:szCs w:val="28"/>
          <w:lang w:eastAsia="ru-RU"/>
        </w:rPr>
        <w:t xml:space="preserve"> акция </w:t>
      </w:r>
      <w:r w:rsidRPr="00A70600">
        <w:rPr>
          <w:rFonts w:eastAsia="Calibri" w:cs="Times New Roman"/>
          <w:szCs w:val="28"/>
        </w:rPr>
        <w:t xml:space="preserve">«Бессмертный полк» </w:t>
      </w:r>
      <w:r w:rsidRPr="00A70600">
        <w:rPr>
          <w:rFonts w:eastAsia="Times New Roman" w:cs="Times New Roman"/>
          <w:iCs/>
          <w:color w:val="222222"/>
          <w:szCs w:val="28"/>
          <w:lang w:eastAsia="ru-RU"/>
        </w:rPr>
        <w:t xml:space="preserve"> </w:t>
      </w:r>
    </w:p>
    <w:p w14:paraId="455798E7" w14:textId="77777777" w:rsidR="00A70600" w:rsidRPr="00A70600" w:rsidRDefault="00A70600" w:rsidP="00296C02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A70600">
        <w:rPr>
          <w:rFonts w:eastAsia="Times New Roman" w:cs="Times New Roman"/>
          <w:iCs/>
          <w:color w:val="222222"/>
          <w:szCs w:val="28"/>
          <w:lang w:eastAsia="ru-RU"/>
        </w:rPr>
        <w:t xml:space="preserve">  благоустройства памятника;</w:t>
      </w:r>
    </w:p>
    <w:p w14:paraId="4C91BF0B" w14:textId="77777777" w:rsidR="00A70600" w:rsidRPr="00A70600" w:rsidRDefault="00A70600" w:rsidP="00296C02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A70600">
        <w:rPr>
          <w:rFonts w:eastAsia="Times New Roman" w:cs="Times New Roman"/>
          <w:iCs/>
          <w:color w:val="222222"/>
          <w:szCs w:val="28"/>
          <w:lang w:eastAsia="ru-RU"/>
        </w:rPr>
        <w:t>митинг у памятника;</w:t>
      </w:r>
    </w:p>
    <w:p w14:paraId="0E5ADCC5" w14:textId="77777777" w:rsidR="00A70600" w:rsidRPr="00A70600" w:rsidRDefault="00A70600" w:rsidP="00296C02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A70600">
        <w:rPr>
          <w:rFonts w:eastAsia="Times New Roman" w:cs="Times New Roman"/>
          <w:iCs/>
          <w:color w:val="222222"/>
          <w:szCs w:val="28"/>
          <w:lang w:eastAsia="ru-RU"/>
        </w:rPr>
        <w:t>концерт, посвященный Дню Победы;</w:t>
      </w:r>
    </w:p>
    <w:p w14:paraId="4ED427E4" w14:textId="77777777" w:rsidR="00A70600" w:rsidRPr="00A70600" w:rsidRDefault="00A70600" w:rsidP="00296C02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A70600">
        <w:rPr>
          <w:rFonts w:eastAsia="Times New Roman" w:cs="Times New Roman"/>
          <w:iCs/>
          <w:color w:val="222222"/>
          <w:szCs w:val="28"/>
          <w:lang w:eastAsia="ru-RU"/>
        </w:rPr>
        <w:t>«Календарь Победы»;</w:t>
      </w:r>
    </w:p>
    <w:p w14:paraId="3C0B23C1" w14:textId="77777777" w:rsidR="00A70600" w:rsidRPr="00A70600" w:rsidRDefault="00A70600" w:rsidP="00296C02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A70600">
        <w:rPr>
          <w:rFonts w:eastAsia="Times New Roman" w:cs="Times New Roman"/>
          <w:iCs/>
          <w:color w:val="222222"/>
          <w:szCs w:val="28"/>
          <w:lang w:eastAsia="ru-RU"/>
        </w:rPr>
        <w:t>экскурсии в музеи по теме Великой Отечественной войны.</w:t>
      </w:r>
    </w:p>
    <w:p w14:paraId="1267795C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Calibri" w:cs="Times New Roman"/>
          <w:szCs w:val="28"/>
        </w:rPr>
      </w:pPr>
    </w:p>
    <w:p w14:paraId="26A77486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Calibri" w:cs="Times New Roman"/>
          <w:szCs w:val="28"/>
        </w:rPr>
      </w:pPr>
      <w:r w:rsidRPr="00A70600">
        <w:rPr>
          <w:rFonts w:eastAsia="Calibri" w:cs="Times New Roman"/>
          <w:szCs w:val="28"/>
        </w:rPr>
        <w:t>-</w:t>
      </w:r>
      <w:r w:rsidRPr="00A70600">
        <w:rPr>
          <w:rFonts w:eastAsia="Calibri" w:cs="Times New Roman"/>
          <w:b/>
          <w:szCs w:val="28"/>
        </w:rPr>
        <w:t xml:space="preserve">экологический </w:t>
      </w:r>
      <w:proofErr w:type="gramStart"/>
      <w:r w:rsidRPr="00A70600">
        <w:rPr>
          <w:rFonts w:eastAsia="Calibri" w:cs="Times New Roman"/>
          <w:b/>
          <w:szCs w:val="28"/>
        </w:rPr>
        <w:t>проект  «</w:t>
      </w:r>
      <w:proofErr w:type="gramEnd"/>
      <w:r w:rsidRPr="00A70600">
        <w:rPr>
          <w:rFonts w:eastAsia="Calibri" w:cs="Times New Roman"/>
          <w:b/>
          <w:szCs w:val="28"/>
        </w:rPr>
        <w:t>Бумажный бум»</w:t>
      </w:r>
      <w:r w:rsidRPr="00A70600">
        <w:rPr>
          <w:rFonts w:eastAsia="Calibri" w:cs="Times New Roman"/>
          <w:szCs w:val="28"/>
        </w:rPr>
        <w:t xml:space="preserve"> (в сборе макулатуры активно участвуют не только родители детей, но и дедушки, бабушки; макулатура сдается в приемные пункты);</w:t>
      </w:r>
    </w:p>
    <w:p w14:paraId="012DF1B4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color w:val="000000"/>
          <w:szCs w:val="28"/>
        </w:rPr>
        <w:t>•  методические площадки для обучающихся и педагогов по развитию</w:t>
      </w:r>
      <w:r w:rsidRPr="00A70600">
        <w:rPr>
          <w:rFonts w:eastAsia="Calibri" w:cs="Times New Roman"/>
          <w:color w:val="000000"/>
          <w:szCs w:val="28"/>
        </w:rPr>
        <w:br/>
        <w:t>ученического самоуправления;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lastRenderedPageBreak/>
        <w:t>• дискуссионные площадки для обучающихся, педагогов, родителей, в рамках</w:t>
      </w:r>
      <w:r w:rsidRPr="00A70600">
        <w:rPr>
          <w:rFonts w:eastAsia="Calibri" w:cs="Times New Roman"/>
          <w:color w:val="000000"/>
          <w:szCs w:val="28"/>
        </w:rPr>
        <w:br/>
        <w:t>которых обсуждаются поведенческие, нравственные, социальные, проблемы, касающиеся жизни школы;</w:t>
      </w:r>
    </w:p>
    <w:p w14:paraId="5A9E42A2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Calibri" w:cs="Times New Roman"/>
          <w:szCs w:val="28"/>
        </w:rPr>
      </w:pPr>
      <w:r w:rsidRPr="00A70600">
        <w:rPr>
          <w:rFonts w:eastAsia="№Е" w:cs="Times New Roman"/>
          <w:szCs w:val="28"/>
        </w:rPr>
        <w:t xml:space="preserve"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</w:t>
      </w:r>
      <w:proofErr w:type="gramStart"/>
      <w:r w:rsidRPr="00A70600">
        <w:rPr>
          <w:rFonts w:eastAsia="№Е" w:cs="Times New Roman"/>
          <w:szCs w:val="28"/>
        </w:rPr>
        <w:t>и  ПДН</w:t>
      </w:r>
      <w:proofErr w:type="gramEnd"/>
      <w:r w:rsidRPr="00A70600">
        <w:rPr>
          <w:rFonts w:eastAsia="№Е" w:cs="Times New Roman"/>
          <w:szCs w:val="28"/>
        </w:rPr>
        <w:t>);</w:t>
      </w:r>
    </w:p>
    <w:p w14:paraId="046F1C32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color w:val="000000"/>
          <w:szCs w:val="28"/>
        </w:rPr>
        <w:t xml:space="preserve">• проводимые для жителей хутора и </w:t>
      </w:r>
      <w:proofErr w:type="gramStart"/>
      <w:r w:rsidRPr="00A70600">
        <w:rPr>
          <w:rFonts w:eastAsia="Calibri" w:cs="Times New Roman"/>
          <w:color w:val="000000"/>
          <w:szCs w:val="28"/>
        </w:rPr>
        <w:t>учащихся  спортивные</w:t>
      </w:r>
      <w:proofErr w:type="gramEnd"/>
      <w:r w:rsidRPr="00A70600">
        <w:rPr>
          <w:rFonts w:eastAsia="Calibri" w:cs="Times New Roman"/>
          <w:color w:val="000000"/>
          <w:szCs w:val="28"/>
        </w:rPr>
        <w:t>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14:paraId="359952DA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bCs/>
          <w:szCs w:val="28"/>
        </w:rPr>
        <w:t xml:space="preserve">- спортивно-оздоровительная деятельность: соревнование по волейболу, футболу между командами выпускников школы и старшеклассниками; состязания «Веселые старты» и т.п. </w:t>
      </w:r>
    </w:p>
    <w:p w14:paraId="560C40DF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Calibri" w:cs="Times New Roman"/>
          <w:bCs/>
          <w:szCs w:val="28"/>
        </w:rPr>
      </w:pPr>
      <w:r w:rsidRPr="00A70600">
        <w:rPr>
          <w:rFonts w:eastAsia="Calibri" w:cs="Times New Roman"/>
          <w:bCs/>
          <w:szCs w:val="28"/>
        </w:rPr>
        <w:t xml:space="preserve">- досугово-развлекательная деятельность: праздники, концерты, конкурсные </w:t>
      </w:r>
      <w:proofErr w:type="gramStart"/>
      <w:r w:rsidRPr="00A70600">
        <w:rPr>
          <w:rFonts w:eastAsia="Calibri" w:cs="Times New Roman"/>
          <w:bCs/>
          <w:szCs w:val="28"/>
        </w:rPr>
        <w:t>программы  ко</w:t>
      </w:r>
      <w:proofErr w:type="gramEnd"/>
      <w:r w:rsidRPr="00A70600">
        <w:rPr>
          <w:rFonts w:eastAsia="Calibri" w:cs="Times New Roman"/>
          <w:bCs/>
          <w:szCs w:val="28"/>
        </w:rPr>
        <w:t xml:space="preserve"> Дню Матери, 8 Марта, к Новому  году , к 23 февраля, выпускные вечера , благотворительная школьная ярмарка и т.п. с участием родителей, бабушек и дедушек;</w:t>
      </w:r>
    </w:p>
    <w:p w14:paraId="2F219663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t>На школьном уровне:</w:t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общешкольные праздники -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</w:t>
      </w:r>
      <w:r w:rsidRPr="00A70600">
        <w:rPr>
          <w:rFonts w:eastAsia="Calibri" w:cs="Times New Roman"/>
          <w:color w:val="000000"/>
          <w:szCs w:val="28"/>
        </w:rPr>
        <w:br/>
        <w:t>уровне района, региона, в которых участвуют   школьники;</w:t>
      </w:r>
    </w:p>
    <w:p w14:paraId="3693129B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№Е" w:cs="Times New Roman"/>
          <w:szCs w:val="28"/>
        </w:rPr>
      </w:pPr>
      <w:r w:rsidRPr="00A70600">
        <w:rPr>
          <w:rFonts w:eastAsia="№Е" w:cs="Times New Roman"/>
          <w:szCs w:val="28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14:paraId="433D9874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Calibri" w:cs="Times New Roman"/>
          <w:bCs/>
          <w:szCs w:val="28"/>
        </w:rPr>
      </w:pPr>
      <w:r w:rsidRPr="00A70600">
        <w:rPr>
          <w:rFonts w:eastAsia="№Е" w:cs="Times New Roman"/>
          <w:szCs w:val="28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  <w:r w:rsidRPr="00A70600">
        <w:rPr>
          <w:rFonts w:eastAsia="Calibri" w:cs="Times New Roman"/>
          <w:bCs/>
          <w:szCs w:val="28"/>
        </w:rPr>
        <w:t xml:space="preserve"> </w:t>
      </w:r>
    </w:p>
    <w:p w14:paraId="2D0E734F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№Е" w:cs="Times New Roman"/>
          <w:szCs w:val="28"/>
        </w:rPr>
      </w:pPr>
      <w:r w:rsidRPr="00A70600">
        <w:rPr>
          <w:rFonts w:eastAsia="Calibri" w:cs="Times New Roman"/>
          <w:bCs/>
          <w:szCs w:val="28"/>
        </w:rPr>
        <w:t xml:space="preserve">-праздники, концерты, конкурсные </w:t>
      </w:r>
      <w:proofErr w:type="gramStart"/>
      <w:r w:rsidRPr="00A70600">
        <w:rPr>
          <w:rFonts w:eastAsia="Calibri" w:cs="Times New Roman"/>
          <w:bCs/>
          <w:szCs w:val="28"/>
        </w:rPr>
        <w:t>программы  в</w:t>
      </w:r>
      <w:proofErr w:type="gramEnd"/>
      <w:r w:rsidRPr="00A70600">
        <w:rPr>
          <w:rFonts w:eastAsia="Calibri" w:cs="Times New Roman"/>
          <w:bCs/>
          <w:szCs w:val="28"/>
        </w:rPr>
        <w:t xml:space="preserve"> </w:t>
      </w:r>
      <w:r w:rsidRPr="00A70600">
        <w:rPr>
          <w:rFonts w:eastAsia="№Е" w:cs="Times New Roman"/>
          <w:szCs w:val="28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14:paraId="1E6A5706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№Е" w:cs="Times New Roman"/>
          <w:szCs w:val="28"/>
        </w:rPr>
      </w:pPr>
      <w:r w:rsidRPr="00A70600">
        <w:rPr>
          <w:rFonts w:eastAsia="№Е" w:cs="Times New Roman"/>
          <w:szCs w:val="28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709932EE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№Е" w:cs="Times New Roman"/>
          <w:szCs w:val="28"/>
        </w:rPr>
      </w:pPr>
      <w:r w:rsidRPr="00A70600">
        <w:rPr>
          <w:rFonts w:eastAsia="№Е" w:cs="Times New Roman"/>
          <w:szCs w:val="28"/>
        </w:rPr>
        <w:t xml:space="preserve">-День науки (подготовка проектов, исследовательских работ и их защита)  </w:t>
      </w:r>
    </w:p>
    <w:p w14:paraId="4043C5AE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color w:val="000000"/>
          <w:szCs w:val="28"/>
        </w:rPr>
        <w:t>• торжественные ритуалы, связанные с переходом учащихся на следующий</w:t>
      </w:r>
      <w:r w:rsidRPr="00A70600">
        <w:rPr>
          <w:rFonts w:eastAsia="Calibri" w:cs="Times New Roman"/>
          <w:color w:val="000000"/>
          <w:szCs w:val="28"/>
        </w:rPr>
        <w:br/>
        <w:t xml:space="preserve">уровень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A70600">
        <w:rPr>
          <w:rFonts w:eastAsia="Calibri" w:cs="Times New Roman"/>
          <w:color w:val="000000"/>
          <w:szCs w:val="28"/>
        </w:rPr>
        <w:t>так же</w:t>
      </w:r>
      <w:proofErr w:type="gramEnd"/>
      <w:r w:rsidRPr="00A70600">
        <w:rPr>
          <w:rFonts w:eastAsia="Calibri" w:cs="Times New Roman"/>
          <w:color w:val="000000"/>
          <w:szCs w:val="28"/>
        </w:rPr>
        <w:t xml:space="preserve"> связанные с героико-патриотическим воспитанием;</w:t>
      </w:r>
    </w:p>
    <w:p w14:paraId="03036960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Calibri" w:cs="Times New Roman"/>
          <w:bCs/>
          <w:szCs w:val="28"/>
        </w:rPr>
      </w:pPr>
      <w:r w:rsidRPr="00A70600">
        <w:rPr>
          <w:rFonts w:eastAsia="Calibri" w:cs="Times New Roman"/>
          <w:bCs/>
          <w:szCs w:val="28"/>
        </w:rPr>
        <w:t>- «Первый звонок»;</w:t>
      </w:r>
    </w:p>
    <w:p w14:paraId="34EE2E17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№Е" w:cs="Times New Roman"/>
          <w:szCs w:val="28"/>
        </w:rPr>
      </w:pPr>
      <w:r w:rsidRPr="00A70600">
        <w:rPr>
          <w:rFonts w:eastAsia="№Е" w:cs="Times New Roman"/>
          <w:szCs w:val="28"/>
        </w:rPr>
        <w:t>- «Посвящение в первоклассники»;</w:t>
      </w:r>
    </w:p>
    <w:p w14:paraId="306AF443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№Е" w:cs="Times New Roman"/>
          <w:szCs w:val="28"/>
        </w:rPr>
      </w:pPr>
      <w:r w:rsidRPr="00A70600">
        <w:rPr>
          <w:rFonts w:eastAsia="№Е" w:cs="Times New Roman"/>
          <w:szCs w:val="28"/>
        </w:rPr>
        <w:t>- «Прощание с начальными классами»;</w:t>
      </w:r>
    </w:p>
    <w:p w14:paraId="122978E6" w14:textId="77777777" w:rsidR="00A70600" w:rsidRPr="00A70600" w:rsidRDefault="00A70600" w:rsidP="00296C02">
      <w:pPr>
        <w:tabs>
          <w:tab w:val="left" w:pos="993"/>
          <w:tab w:val="left" w:pos="1310"/>
        </w:tabs>
        <w:spacing w:after="0"/>
        <w:jc w:val="both"/>
        <w:rPr>
          <w:rFonts w:eastAsia="Calibri" w:cs="Times New Roman"/>
          <w:bCs/>
          <w:szCs w:val="28"/>
        </w:rPr>
      </w:pPr>
      <w:r w:rsidRPr="00A70600">
        <w:rPr>
          <w:rFonts w:eastAsia="Calibri" w:cs="Times New Roman"/>
          <w:bCs/>
          <w:szCs w:val="28"/>
        </w:rPr>
        <w:t>- «Последний звонок».</w:t>
      </w:r>
    </w:p>
    <w:p w14:paraId="5C0FB8C4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color w:val="000000"/>
          <w:szCs w:val="28"/>
        </w:rPr>
        <w:lastRenderedPageBreak/>
        <w:t>• церемонии награждения (по итогам года) школьников и педагогов за активное</w:t>
      </w:r>
      <w:r w:rsidRPr="00A70600">
        <w:rPr>
          <w:rFonts w:eastAsia="Calibri" w:cs="Times New Roman"/>
          <w:color w:val="000000"/>
          <w:szCs w:val="28"/>
        </w:rPr>
        <w:br/>
        <w:t>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62300D4B" w14:textId="77777777" w:rsidR="00A70600" w:rsidRPr="00A70600" w:rsidRDefault="00A70600" w:rsidP="00296C02">
      <w:pPr>
        <w:tabs>
          <w:tab w:val="left" w:pos="0"/>
          <w:tab w:val="left" w:pos="851"/>
        </w:tabs>
        <w:spacing w:after="0"/>
        <w:jc w:val="both"/>
        <w:rPr>
          <w:rFonts w:eastAsia="Calibri" w:cs="Times New Roman"/>
          <w:bCs/>
          <w:szCs w:val="28"/>
        </w:rPr>
      </w:pPr>
      <w:r w:rsidRPr="00A70600">
        <w:rPr>
          <w:rFonts w:eastAsia="Calibri" w:cs="Times New Roman"/>
          <w:bCs/>
          <w:szCs w:val="28"/>
        </w:rPr>
        <w:t xml:space="preserve">-еженедельные общешкольные </w:t>
      </w:r>
      <w:proofErr w:type="gramStart"/>
      <w:r w:rsidRPr="00A70600">
        <w:rPr>
          <w:rFonts w:eastAsia="Calibri" w:cs="Times New Roman"/>
          <w:bCs/>
          <w:szCs w:val="28"/>
        </w:rPr>
        <w:t>линейки  с</w:t>
      </w:r>
      <w:proofErr w:type="gramEnd"/>
      <w:r w:rsidRPr="00A70600">
        <w:rPr>
          <w:rFonts w:eastAsia="Calibri" w:cs="Times New Roman"/>
          <w:bCs/>
          <w:szCs w:val="28"/>
        </w:rPr>
        <w:t xml:space="preserve"> вручением грамот и благодарностей;</w:t>
      </w:r>
    </w:p>
    <w:p w14:paraId="687AEB22" w14:textId="77777777" w:rsidR="00A70600" w:rsidRPr="00A70600" w:rsidRDefault="00A70600" w:rsidP="00296C02">
      <w:pPr>
        <w:tabs>
          <w:tab w:val="left" w:pos="0"/>
          <w:tab w:val="left" w:pos="851"/>
        </w:tabs>
        <w:spacing w:after="0"/>
        <w:jc w:val="both"/>
        <w:rPr>
          <w:rFonts w:eastAsia="Calibri" w:cs="Times New Roman"/>
          <w:bCs/>
          <w:szCs w:val="28"/>
        </w:rPr>
      </w:pPr>
      <w:r w:rsidRPr="00A70600">
        <w:rPr>
          <w:rFonts w:eastAsia="Calibri" w:cs="Times New Roman"/>
          <w:bCs/>
          <w:szCs w:val="28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A70600">
        <w:rPr>
          <w:rFonts w:eastAsia="Calibri" w:cs="Times New Roman"/>
          <w:bCs/>
          <w:szCs w:val="28"/>
        </w:rPr>
        <w:t xml:space="preserve">обучающихся,   </w:t>
      </w:r>
      <w:proofErr w:type="gramEnd"/>
      <w:r w:rsidRPr="00A70600">
        <w:rPr>
          <w:rFonts w:eastAsia="Calibri" w:cs="Times New Roman"/>
          <w:bCs/>
          <w:szCs w:val="28"/>
        </w:rPr>
        <w:t>классов, победивших в конкурсе « Ученик года»,   «Лучший класс школы».</w:t>
      </w:r>
    </w:p>
    <w:p w14:paraId="4E9B5EFA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b/>
          <w:bCs/>
          <w:i/>
          <w:iCs/>
          <w:color w:val="000000"/>
          <w:szCs w:val="28"/>
        </w:rPr>
      </w:pP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t>На уровне классов:</w:t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участие школьных классов в реализации общешкольных ключевых дел;</w:t>
      </w:r>
      <w:r w:rsidRPr="00A70600">
        <w:rPr>
          <w:rFonts w:eastAsia="Calibri" w:cs="Times New Roman"/>
          <w:color w:val="000000"/>
          <w:szCs w:val="28"/>
        </w:rPr>
        <w:br/>
        <w:t>• проведение в рамках класса итогового анализа детьми общешкольных</w:t>
      </w:r>
      <w:r w:rsidRPr="00A70600">
        <w:rPr>
          <w:rFonts w:eastAsia="Calibri" w:cs="Times New Roman"/>
          <w:color w:val="000000"/>
          <w:szCs w:val="28"/>
        </w:rPr>
        <w:br/>
        <w:t>ключевых дел, участие представителей классов в итоговом анализе проведенных дел на уровне общешкольных советов дела;</w:t>
      </w:r>
      <w:r w:rsidRPr="00A70600">
        <w:rPr>
          <w:rFonts w:eastAsia="Calibri" w:cs="Times New Roman"/>
          <w:color w:val="000000"/>
          <w:szCs w:val="28"/>
        </w:rPr>
        <w:br/>
        <w:t>• участие в организации и проведении мероприятий и дел, направленных на</w:t>
      </w:r>
      <w:r w:rsidRPr="00A70600">
        <w:rPr>
          <w:rFonts w:eastAsia="Calibri" w:cs="Times New Roman"/>
          <w:color w:val="000000"/>
          <w:szCs w:val="28"/>
        </w:rPr>
        <w:br/>
        <w:t>сплочение класса, на реализацию плана деятельности выборного органа ученического самоуправления класса.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t>На индивидуальном уровне:</w:t>
      </w:r>
      <w:r w:rsidRPr="00A70600">
        <w:rPr>
          <w:rFonts w:eastAsia="Calibri" w:cs="Times New Roman"/>
          <w:b/>
          <w:bCs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  <w:r w:rsidRPr="00A70600">
        <w:rPr>
          <w:rFonts w:eastAsia="Calibri" w:cs="Times New Roman"/>
          <w:color w:val="000000"/>
          <w:szCs w:val="28"/>
        </w:rPr>
        <w:br/>
        <w:t>• индивидуальная помощь ребенку (при необходимости) в освоении навыков</w:t>
      </w:r>
      <w:r w:rsidRPr="00A70600">
        <w:rPr>
          <w:rFonts w:eastAsia="Calibri" w:cs="Times New Roman"/>
          <w:color w:val="000000"/>
          <w:szCs w:val="28"/>
        </w:rPr>
        <w:br/>
        <w:t>организации, подготовки, проведения и анализа ключевых дел;</w:t>
      </w:r>
      <w:r w:rsidRPr="00A70600">
        <w:rPr>
          <w:rFonts w:eastAsia="Calibri" w:cs="Times New Roman"/>
          <w:color w:val="000000"/>
          <w:szCs w:val="28"/>
        </w:rPr>
        <w:br/>
        <w:t>• наблюдение за поведением ребенка в ситуациях подготовки, проведения и</w:t>
      </w:r>
      <w:r w:rsidRPr="00A70600">
        <w:rPr>
          <w:rFonts w:eastAsia="Calibri" w:cs="Times New Roman"/>
          <w:color w:val="000000"/>
          <w:szCs w:val="28"/>
        </w:rPr>
        <w:br/>
        <w:t xml:space="preserve">анализа ключевых дел, за его отношениями со сверстниками, старшими и </w:t>
      </w:r>
      <w:proofErr w:type="spellStart"/>
      <w:r w:rsidRPr="00A70600">
        <w:rPr>
          <w:rFonts w:eastAsia="Calibri" w:cs="Times New Roman"/>
          <w:color w:val="000000"/>
          <w:szCs w:val="28"/>
        </w:rPr>
        <w:t>младшимишкольниками</w:t>
      </w:r>
      <w:proofErr w:type="spellEnd"/>
      <w:r w:rsidRPr="00A70600">
        <w:rPr>
          <w:rFonts w:eastAsia="Calibri" w:cs="Times New Roman"/>
          <w:color w:val="000000"/>
          <w:szCs w:val="28"/>
        </w:rPr>
        <w:t>, с педагогами и другими взрослыми;</w:t>
      </w:r>
      <w:r w:rsidRPr="00A70600">
        <w:rPr>
          <w:rFonts w:eastAsia="Calibri" w:cs="Times New Roman"/>
          <w:color w:val="000000"/>
          <w:szCs w:val="28"/>
        </w:rPr>
        <w:br/>
        <w:t>• при необходимости коррекция поведения ребенка через частные беседы с ним,</w:t>
      </w:r>
      <w:r w:rsidRPr="00A70600">
        <w:rPr>
          <w:rFonts w:eastAsia="Calibri" w:cs="Times New Roman"/>
          <w:color w:val="000000"/>
          <w:szCs w:val="28"/>
        </w:rPr>
        <w:br/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  <w:r w:rsidRPr="00A70600">
        <w:rPr>
          <w:rFonts w:eastAsia="Calibri" w:cs="Times New Roman"/>
          <w:color w:val="000000"/>
          <w:szCs w:val="28"/>
        </w:rPr>
        <w:br/>
      </w:r>
    </w:p>
    <w:p w14:paraId="39977EAD" w14:textId="77777777" w:rsidR="00A70600" w:rsidRPr="00A70600" w:rsidRDefault="00A70600" w:rsidP="003F2A53">
      <w:pPr>
        <w:spacing w:after="0"/>
        <w:jc w:val="center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t>Модуль «Классное руководство»</w:t>
      </w:r>
    </w:p>
    <w:p w14:paraId="49E61D2F" w14:textId="77777777" w:rsidR="005D0877" w:rsidRDefault="00A70600" w:rsidP="005D0877">
      <w:pPr>
        <w:spacing w:after="0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Осуществляя работу с классом, педагог организует:</w:t>
      </w:r>
      <w:r w:rsidRPr="00A70600">
        <w:rPr>
          <w:rFonts w:eastAsia="Calibri" w:cs="Times New Roman"/>
          <w:color w:val="000000"/>
          <w:szCs w:val="28"/>
        </w:rPr>
        <w:br/>
        <w:t>- работу с классным коллективом;</w:t>
      </w:r>
      <w:r w:rsidRPr="00A70600">
        <w:rPr>
          <w:rFonts w:eastAsia="Calibri" w:cs="Times New Roman"/>
          <w:color w:val="000000"/>
          <w:szCs w:val="28"/>
        </w:rPr>
        <w:br/>
        <w:t>- индивидуальную работу с учащимися вверенного ему класса;</w:t>
      </w:r>
      <w:r w:rsidRPr="00A70600">
        <w:rPr>
          <w:rFonts w:eastAsia="Calibri" w:cs="Times New Roman"/>
          <w:color w:val="000000"/>
          <w:szCs w:val="28"/>
        </w:rPr>
        <w:br/>
        <w:t>- работу с учителями, преподающими в данном классе;</w:t>
      </w:r>
      <w:r w:rsidRPr="00A70600">
        <w:rPr>
          <w:rFonts w:eastAsia="Calibri" w:cs="Times New Roman"/>
          <w:color w:val="000000"/>
          <w:szCs w:val="28"/>
        </w:rPr>
        <w:br/>
        <w:t>- работу с родителями учащихся или их законными представителями</w:t>
      </w:r>
      <w:r w:rsidRPr="00A70600">
        <w:rPr>
          <w:rFonts w:eastAsia="Calibri" w:cs="Times New Roman"/>
          <w:color w:val="000000"/>
          <w:szCs w:val="28"/>
        </w:rPr>
        <w:br/>
        <w:t>Работа с классным коллективом:</w:t>
      </w:r>
      <w:r w:rsidRPr="00A70600">
        <w:rPr>
          <w:rFonts w:eastAsia="Calibri" w:cs="Times New Roman"/>
          <w:color w:val="000000"/>
          <w:szCs w:val="28"/>
        </w:rPr>
        <w:br/>
        <w:t>• инициирование, мотивация и поддержка участия класса в общешкольных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lastRenderedPageBreak/>
        <w:t>ключевых делах, осуществление педагогического сопровождения и оказание необходимой помощи детям в их подготовке, проведении и анализе;</w:t>
      </w:r>
      <w:r w:rsidRPr="00A70600">
        <w:rPr>
          <w:rFonts w:eastAsia="Calibri" w:cs="Times New Roman"/>
          <w:color w:val="000000"/>
          <w:szCs w:val="28"/>
        </w:rPr>
        <w:br/>
        <w:t>• педагогическое сопровождение ученического самоуправления класса, детской</w:t>
      </w:r>
      <w:r w:rsidRPr="00A70600">
        <w:rPr>
          <w:rFonts w:eastAsia="Calibri" w:cs="Times New Roman"/>
          <w:color w:val="000000"/>
          <w:szCs w:val="28"/>
        </w:rPr>
        <w:br/>
        <w:t>социальной активности;</w:t>
      </w:r>
      <w:r w:rsidRPr="00A70600">
        <w:rPr>
          <w:rFonts w:eastAsia="Calibri" w:cs="Times New Roman"/>
          <w:color w:val="000000"/>
          <w:szCs w:val="28"/>
        </w:rPr>
        <w:br/>
        <w:t>• поддержка детских инициатив и их педагогическое сопровождение;</w:t>
      </w:r>
      <w:r w:rsidRPr="00A70600">
        <w:rPr>
          <w:rFonts w:eastAsia="Calibri" w:cs="Times New Roman"/>
          <w:color w:val="000000"/>
          <w:szCs w:val="28"/>
        </w:rPr>
        <w:br/>
        <w:t>• 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 позволяющие: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sym w:font="Symbol" w:char="F02D"/>
      </w:r>
      <w:r w:rsidRPr="00A70600">
        <w:rPr>
          <w:rFonts w:eastAsia="Calibri" w:cs="Times New Roman"/>
          <w:color w:val="000000"/>
          <w:szCs w:val="28"/>
        </w:rPr>
        <w:t>вовлечь в них детей с самыми разными потребностями и тем самым дать им</w:t>
      </w:r>
      <w:r w:rsidRPr="00A70600">
        <w:rPr>
          <w:rFonts w:eastAsia="Calibri" w:cs="Times New Roman"/>
          <w:color w:val="000000"/>
          <w:szCs w:val="28"/>
        </w:rPr>
        <w:br/>
        <w:t>возможность самореализоваться в них,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sym w:font="Symbol" w:char="F02D"/>
      </w:r>
      <w:r w:rsidRPr="00A70600">
        <w:rPr>
          <w:rFonts w:eastAsia="Calibri" w:cs="Times New Roman"/>
          <w:color w:val="000000"/>
          <w:szCs w:val="28"/>
        </w:rPr>
        <w:t>установить и упрочить доверительные отношения с учащимися класса, стать</w:t>
      </w:r>
      <w:r w:rsidRPr="00A70600">
        <w:rPr>
          <w:rFonts w:eastAsia="Calibri" w:cs="Times New Roman"/>
          <w:color w:val="000000"/>
          <w:szCs w:val="28"/>
        </w:rPr>
        <w:br/>
        <w:t>для них значимым взрослым, задающим образцы поведения в обществе;</w:t>
      </w:r>
      <w:r w:rsidRPr="00A70600">
        <w:rPr>
          <w:rFonts w:eastAsia="Calibri" w:cs="Times New Roman"/>
          <w:color w:val="000000"/>
          <w:szCs w:val="28"/>
        </w:rPr>
        <w:br/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  <w:r w:rsidRPr="00A70600">
        <w:rPr>
          <w:rFonts w:eastAsia="Calibri" w:cs="Times New Roman"/>
          <w:color w:val="000000"/>
          <w:szCs w:val="28"/>
        </w:rPr>
        <w:br/>
        <w:t>• сплочение коллектива класса через: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sym w:font="Symbol" w:char="F02D"/>
      </w:r>
      <w:r w:rsidRPr="00A70600">
        <w:rPr>
          <w:rFonts w:eastAsia="Calibri" w:cs="Times New Roman"/>
          <w:color w:val="000000"/>
          <w:szCs w:val="28"/>
        </w:rPr>
        <w:t xml:space="preserve"> игры и тренинги на сплочение и </w:t>
      </w:r>
      <w:proofErr w:type="spellStart"/>
      <w:r w:rsidRPr="00A70600">
        <w:rPr>
          <w:rFonts w:eastAsia="Calibri" w:cs="Times New Roman"/>
          <w:color w:val="000000"/>
          <w:szCs w:val="28"/>
        </w:rPr>
        <w:t>командообразование</w:t>
      </w:r>
      <w:proofErr w:type="spellEnd"/>
      <w:r w:rsidRPr="00A70600">
        <w:rPr>
          <w:rFonts w:eastAsia="Calibri" w:cs="Times New Roman"/>
          <w:color w:val="000000"/>
          <w:szCs w:val="28"/>
        </w:rPr>
        <w:t>, развитие самоуправленческих начал и организаторских, лидерских качеств, умений и навыков;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sym w:font="Symbol" w:char="F02D"/>
      </w:r>
      <w:r w:rsidRPr="00A70600">
        <w:rPr>
          <w:rFonts w:eastAsia="Calibri" w:cs="Times New Roman"/>
          <w:color w:val="000000"/>
          <w:szCs w:val="28"/>
        </w:rPr>
        <w:t xml:space="preserve"> походы и экскурсии, организуемые классными руководителями совместно с</w:t>
      </w:r>
      <w:r w:rsidRPr="00A70600">
        <w:rPr>
          <w:rFonts w:eastAsia="Calibri" w:cs="Times New Roman"/>
          <w:color w:val="000000"/>
          <w:szCs w:val="28"/>
        </w:rPr>
        <w:br/>
        <w:t>родителями;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sym w:font="Symbol" w:char="F02D"/>
      </w:r>
      <w:r w:rsidRPr="00A70600">
        <w:rPr>
          <w:rFonts w:eastAsia="Calibri" w:cs="Times New Roman"/>
          <w:color w:val="000000"/>
          <w:szCs w:val="28"/>
        </w:rPr>
        <w:t xml:space="preserve"> празднование в классе дней рождения детей, включающие в себя подготовленные </w:t>
      </w:r>
      <w:proofErr w:type="spellStart"/>
      <w:r w:rsidRPr="00A70600">
        <w:rPr>
          <w:rFonts w:eastAsia="Calibri" w:cs="Times New Roman"/>
          <w:color w:val="000000"/>
          <w:szCs w:val="28"/>
        </w:rPr>
        <w:t>микрогруппами</w:t>
      </w:r>
      <w:proofErr w:type="spellEnd"/>
      <w:r w:rsidRPr="00A70600">
        <w:rPr>
          <w:rFonts w:eastAsia="Calibri" w:cs="Times New Roman"/>
          <w:color w:val="000000"/>
          <w:szCs w:val="28"/>
        </w:rPr>
        <w:t xml:space="preserve"> поздравления, сюрпризы, творческие подарки и розыгрыши и т.д.;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sym w:font="Symbol" w:char="F02D"/>
      </w:r>
      <w:r w:rsidRPr="00A70600">
        <w:rPr>
          <w:rFonts w:eastAsia="Calibri" w:cs="Times New Roman"/>
          <w:color w:val="000000"/>
          <w:szCs w:val="28"/>
        </w:rPr>
        <w:t xml:space="preserve"> 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  <w:r w:rsidRPr="00A70600">
        <w:rPr>
          <w:rFonts w:eastAsia="Calibri" w:cs="Times New Roman"/>
          <w:color w:val="000000"/>
          <w:szCs w:val="28"/>
        </w:rPr>
        <w:br/>
        <w:t>• 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03E3953C" w14:textId="1BFA79E7" w:rsidR="00A70600" w:rsidRDefault="00A70600" w:rsidP="005D0877">
      <w:pPr>
        <w:spacing w:after="0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bCs/>
          <w:iCs/>
          <w:color w:val="000000"/>
          <w:szCs w:val="28"/>
        </w:rPr>
        <w:t>Индивидуальная работа с учащимися:</w:t>
      </w:r>
      <w:r w:rsidRPr="00A70600">
        <w:rPr>
          <w:rFonts w:eastAsia="Calibri" w:cs="Times New Roman"/>
          <w:b/>
          <w:bCs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изучение особенностей личностного развития учащихся класса через</w:t>
      </w:r>
      <w:r w:rsidRPr="00A70600">
        <w:rPr>
          <w:rFonts w:eastAsia="Calibri" w:cs="Times New Roman"/>
          <w:color w:val="000000"/>
          <w:szCs w:val="28"/>
        </w:rPr>
        <w:br/>
        <w:t xml:space="preserve">наблюдение за поведением школьников в их повседневной жизни, в </w:t>
      </w:r>
      <w:r w:rsidRPr="00A70600">
        <w:rPr>
          <w:rFonts w:eastAsia="Calibri" w:cs="Times New Roman"/>
          <w:color w:val="000000"/>
          <w:szCs w:val="28"/>
        </w:rPr>
        <w:lastRenderedPageBreak/>
        <w:t>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  <w:r w:rsidRPr="00A70600">
        <w:rPr>
          <w:rFonts w:eastAsia="Calibri" w:cs="Times New Roman"/>
          <w:color w:val="000000"/>
          <w:szCs w:val="28"/>
        </w:rPr>
        <w:br/>
        <w:t>• поддержка ребенка в решении важных для него жизненных проблем</w:t>
      </w:r>
      <w:r w:rsidRPr="00A70600">
        <w:rPr>
          <w:rFonts w:eastAsia="Calibri" w:cs="Times New Roman"/>
          <w:color w:val="000000"/>
          <w:szCs w:val="28"/>
        </w:rPr>
        <w:br/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  <w:r w:rsidRPr="00A70600">
        <w:rPr>
          <w:rFonts w:eastAsia="Calibri" w:cs="Times New Roman"/>
          <w:color w:val="000000"/>
          <w:szCs w:val="28"/>
        </w:rPr>
        <w:br/>
        <w:t>• индивидуальная работа со школьниками класса, направленная на заполнение</w:t>
      </w:r>
      <w:r w:rsidRPr="00A70600">
        <w:rPr>
          <w:rFonts w:eastAsia="Calibri" w:cs="Times New Roman"/>
          <w:color w:val="000000"/>
          <w:szCs w:val="28"/>
        </w:rPr>
        <w:br/>
        <w:t>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r w:rsidRPr="00A70600">
        <w:rPr>
          <w:rFonts w:eastAsia="Calibri" w:cs="Times New Roman"/>
          <w:color w:val="000000"/>
          <w:szCs w:val="28"/>
        </w:rPr>
        <w:br/>
        <w:t>• мотивация ребенка на участие в жизни класса, школы, на участие в общественном детском/молодежном движении и самоуправлении;</w:t>
      </w:r>
      <w:r w:rsidRPr="00A70600">
        <w:rPr>
          <w:rFonts w:eastAsia="Calibri" w:cs="Times New Roman"/>
          <w:color w:val="000000"/>
          <w:szCs w:val="28"/>
        </w:rPr>
        <w:br/>
        <w:t>• мотивация школьников совместно с учителями-предметниками на участие в</w:t>
      </w:r>
      <w:r w:rsidRPr="00A70600">
        <w:rPr>
          <w:rFonts w:eastAsia="Calibri" w:cs="Times New Roman"/>
          <w:color w:val="000000"/>
          <w:szCs w:val="28"/>
        </w:rPr>
        <w:br/>
        <w:t>конкурсном и олимпиадном движении;</w:t>
      </w:r>
      <w:r w:rsidRPr="00A70600">
        <w:rPr>
          <w:rFonts w:eastAsia="Calibri" w:cs="Times New Roman"/>
          <w:color w:val="000000"/>
          <w:szCs w:val="28"/>
        </w:rPr>
        <w:br/>
        <w:t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bCs/>
          <w:iCs/>
          <w:color w:val="000000"/>
          <w:szCs w:val="28"/>
        </w:rPr>
        <w:t>Работа с учителями, преподающими в классе:</w:t>
      </w:r>
      <w:r w:rsidRPr="00A70600">
        <w:rPr>
          <w:rFonts w:eastAsia="Calibri" w:cs="Times New Roman"/>
          <w:b/>
          <w:bCs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  <w:r w:rsidRPr="00A70600">
        <w:rPr>
          <w:rFonts w:eastAsia="Calibri" w:cs="Times New Roman"/>
          <w:color w:val="000000"/>
          <w:szCs w:val="28"/>
        </w:rPr>
        <w:br/>
        <w:t>• проведение мини-педсоветов, направленных на решение конкретных проблем</w:t>
      </w:r>
      <w:r w:rsidRPr="00A70600">
        <w:rPr>
          <w:rFonts w:eastAsia="Calibri" w:cs="Times New Roman"/>
          <w:color w:val="000000"/>
          <w:szCs w:val="28"/>
        </w:rPr>
        <w:br/>
        <w:t>класса и интеграцию воспитательных влияний на школьников;</w:t>
      </w:r>
      <w:r w:rsidRPr="00A70600">
        <w:rPr>
          <w:rFonts w:eastAsia="Calibri" w:cs="Times New Roman"/>
          <w:color w:val="000000"/>
          <w:szCs w:val="28"/>
        </w:rPr>
        <w:br/>
        <w:t>• 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  <w:r w:rsidRPr="00A70600">
        <w:rPr>
          <w:rFonts w:eastAsia="Calibri" w:cs="Times New Roman"/>
          <w:color w:val="000000"/>
          <w:szCs w:val="28"/>
        </w:rPr>
        <w:br/>
        <w:t>• привлечение учителей к участию в родительских собраниях класса для</w:t>
      </w:r>
      <w:r w:rsidRPr="00A70600">
        <w:rPr>
          <w:rFonts w:eastAsia="Calibri" w:cs="Times New Roman"/>
          <w:color w:val="000000"/>
          <w:szCs w:val="28"/>
        </w:rPr>
        <w:br/>
        <w:t>объединения усилий в деле обучения и воспитания детей.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bCs/>
          <w:iCs/>
          <w:color w:val="000000"/>
          <w:szCs w:val="28"/>
        </w:rPr>
        <w:t>Работа с родителями учащихся или их законными представителями:</w:t>
      </w:r>
      <w:r w:rsidRPr="00A70600">
        <w:rPr>
          <w:rFonts w:eastAsia="Calibri" w:cs="Times New Roman"/>
          <w:b/>
          <w:bCs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регулярное информирование родителей о школьных успехах и проблемах их</w:t>
      </w:r>
      <w:r w:rsidRPr="00A70600">
        <w:rPr>
          <w:rFonts w:eastAsia="Calibri" w:cs="Times New Roman"/>
          <w:color w:val="000000"/>
          <w:szCs w:val="28"/>
        </w:rPr>
        <w:br/>
        <w:t>детей, о жизни класса в целом;</w:t>
      </w:r>
      <w:r w:rsidRPr="00A70600">
        <w:rPr>
          <w:rFonts w:eastAsia="Calibri" w:cs="Times New Roman"/>
          <w:color w:val="000000"/>
          <w:szCs w:val="28"/>
        </w:rPr>
        <w:br/>
        <w:t>• помощь родителям школьников или их законным представителям в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lastRenderedPageBreak/>
        <w:t>регулировании отношений между ними, администрацией школы и учителями</w:t>
      </w:r>
      <w:r w:rsidRPr="00A70600">
        <w:rPr>
          <w:rFonts w:eastAsia="Calibri" w:cs="Times New Roman"/>
          <w:color w:val="000000"/>
          <w:szCs w:val="28"/>
        </w:rPr>
        <w:br/>
        <w:t>предметниками;</w:t>
      </w:r>
      <w:r w:rsidRPr="00A70600">
        <w:rPr>
          <w:rFonts w:eastAsia="Calibri" w:cs="Times New Roman"/>
          <w:color w:val="000000"/>
          <w:szCs w:val="28"/>
        </w:rPr>
        <w:br/>
        <w:t>• организация родительских собраний, происходящих в режиме обсуждения</w:t>
      </w:r>
      <w:r w:rsidRPr="00A70600">
        <w:rPr>
          <w:rFonts w:eastAsia="Calibri" w:cs="Times New Roman"/>
          <w:color w:val="000000"/>
          <w:szCs w:val="28"/>
        </w:rPr>
        <w:br/>
        <w:t>наиболее острых проблем обучения и воспитания школьников;</w:t>
      </w:r>
      <w:r w:rsidRPr="00A70600">
        <w:rPr>
          <w:rFonts w:eastAsia="Calibri" w:cs="Times New Roman"/>
          <w:color w:val="000000"/>
          <w:szCs w:val="28"/>
        </w:rPr>
        <w:br/>
        <w:t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 их детей;</w:t>
      </w:r>
      <w:r w:rsidRPr="00A70600">
        <w:rPr>
          <w:rFonts w:eastAsia="Calibri" w:cs="Times New Roman"/>
          <w:color w:val="000000"/>
          <w:szCs w:val="28"/>
        </w:rPr>
        <w:br/>
        <w:t>• привлечение членов семей школьников к организации и проведению дел класса;</w:t>
      </w:r>
      <w:r w:rsidRPr="00A70600">
        <w:rPr>
          <w:rFonts w:eastAsia="Calibri" w:cs="Times New Roman"/>
          <w:color w:val="000000"/>
          <w:szCs w:val="28"/>
        </w:rPr>
        <w:br/>
        <w:t>• организация на базе класса семейных праздников, конкурсов, соревнований,</w:t>
      </w:r>
      <w:r w:rsidRPr="00A70600">
        <w:rPr>
          <w:rFonts w:eastAsia="Calibri" w:cs="Times New Roman"/>
          <w:color w:val="000000"/>
          <w:szCs w:val="28"/>
        </w:rPr>
        <w:br/>
        <w:t>направленных на сплочение семьи и школы.</w:t>
      </w:r>
    </w:p>
    <w:p w14:paraId="732366FC" w14:textId="77777777" w:rsidR="005D0877" w:rsidRPr="00A70600" w:rsidRDefault="005D0877" w:rsidP="005D0877">
      <w:pPr>
        <w:spacing w:after="0"/>
        <w:rPr>
          <w:rFonts w:eastAsia="Calibri" w:cs="Times New Roman"/>
          <w:color w:val="000000"/>
          <w:szCs w:val="28"/>
        </w:rPr>
      </w:pPr>
    </w:p>
    <w:p w14:paraId="4CE0BEDE" w14:textId="77777777" w:rsidR="00A70600" w:rsidRPr="00A70600" w:rsidRDefault="00A70600" w:rsidP="005D0877">
      <w:pPr>
        <w:spacing w:after="0"/>
        <w:jc w:val="center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t>Модуль «Курсы внеурочной деятельности»</w:t>
      </w:r>
    </w:p>
    <w:p w14:paraId="65071A98" w14:textId="3032CA1C" w:rsid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 xml:space="preserve">    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  <w:r w:rsidRPr="00A70600">
        <w:rPr>
          <w:rFonts w:eastAsia="Calibri" w:cs="Times New Roman"/>
          <w:color w:val="000000"/>
          <w:szCs w:val="28"/>
        </w:rPr>
        <w:br/>
        <w:t>Воспитание на занятиях школьных курсов внеурочной деятельности осуществляется преимущественно через:</w:t>
      </w:r>
      <w:r w:rsidRPr="00A70600">
        <w:rPr>
          <w:rFonts w:eastAsia="Calibri" w:cs="Times New Roman"/>
          <w:color w:val="000000"/>
          <w:szCs w:val="28"/>
        </w:rPr>
        <w:br/>
        <w:t>- вовлечение школьников в интересную и полезную для них деятельность,</w:t>
      </w:r>
      <w:r w:rsidRPr="00A70600">
        <w:rPr>
          <w:rFonts w:eastAsia="Calibri" w:cs="Times New Roman"/>
          <w:color w:val="000000"/>
          <w:szCs w:val="28"/>
        </w:rPr>
        <w:br/>
        <w:t>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 w:rsidRPr="00A70600">
        <w:rPr>
          <w:rFonts w:eastAsia="Calibri" w:cs="Times New Roman"/>
          <w:color w:val="000000"/>
          <w:szCs w:val="28"/>
        </w:rPr>
        <w:br/>
        <w:t>- формирование в кружках, секциях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  <w:r w:rsidRPr="00A70600">
        <w:rPr>
          <w:rFonts w:eastAsia="Calibri" w:cs="Times New Roman"/>
          <w:color w:val="000000"/>
          <w:szCs w:val="28"/>
        </w:rPr>
        <w:br/>
        <w:t>- создание в детских коллективах традиций, задающих их членам определенные</w:t>
      </w:r>
      <w:r w:rsidRPr="00A70600">
        <w:rPr>
          <w:rFonts w:eastAsia="Calibri" w:cs="Times New Roman"/>
          <w:color w:val="000000"/>
          <w:szCs w:val="28"/>
        </w:rPr>
        <w:br/>
        <w:t>социально значимые формы поведения;</w:t>
      </w:r>
      <w:r w:rsidRPr="00A70600">
        <w:rPr>
          <w:rFonts w:eastAsia="Calibri" w:cs="Times New Roman"/>
          <w:color w:val="000000"/>
          <w:szCs w:val="28"/>
        </w:rPr>
        <w:br/>
        <w:t>- поддержку школьников с ярко выраженной лидерской позицией и установкой</w:t>
      </w:r>
      <w:r w:rsidRPr="00A70600">
        <w:rPr>
          <w:rFonts w:eastAsia="Calibri" w:cs="Times New Roman"/>
          <w:color w:val="000000"/>
          <w:szCs w:val="28"/>
        </w:rPr>
        <w:br/>
        <w:t>на сохранение и поддержание накопленных социально значимых традиций;</w:t>
      </w:r>
      <w:r w:rsidRPr="00A70600">
        <w:rPr>
          <w:rFonts w:eastAsia="Calibri" w:cs="Times New Roman"/>
          <w:color w:val="000000"/>
          <w:szCs w:val="28"/>
        </w:rPr>
        <w:br/>
        <w:t>- поощрение педагогами детских инициатив и детского самоуправления.</w:t>
      </w:r>
      <w:r w:rsidRPr="00A70600">
        <w:rPr>
          <w:rFonts w:eastAsia="Calibri" w:cs="Times New Roman"/>
          <w:color w:val="000000"/>
          <w:szCs w:val="28"/>
        </w:rPr>
        <w:br/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278051B1" w14:textId="77777777" w:rsidR="005D0877" w:rsidRPr="00A70600" w:rsidRDefault="005D0877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</w:p>
    <w:p w14:paraId="5C943227" w14:textId="00CAABA7" w:rsidR="00A70600" w:rsidRPr="00A70600" w:rsidRDefault="00A70600" w:rsidP="00296C02">
      <w:pPr>
        <w:tabs>
          <w:tab w:val="left" w:pos="1310"/>
        </w:tabs>
        <w:spacing w:after="0"/>
        <w:ind w:firstLine="567"/>
        <w:jc w:val="both"/>
        <w:rPr>
          <w:rFonts w:eastAsia="№Е" w:cs="Times New Roman"/>
          <w:szCs w:val="28"/>
        </w:rPr>
      </w:pPr>
      <w:proofErr w:type="spellStart"/>
      <w:proofErr w:type="gramStart"/>
      <w:r w:rsidRPr="00A70600">
        <w:rPr>
          <w:rFonts w:eastAsia="№Е" w:cs="Times New Roman"/>
          <w:b/>
          <w:szCs w:val="28"/>
        </w:rPr>
        <w:t>Общеинтеллектуальное</w:t>
      </w:r>
      <w:proofErr w:type="spellEnd"/>
      <w:r w:rsidRPr="00A70600">
        <w:rPr>
          <w:rFonts w:eastAsia="№Е" w:cs="Times New Roman"/>
          <w:b/>
          <w:szCs w:val="28"/>
        </w:rPr>
        <w:t xml:space="preserve">  направление</w:t>
      </w:r>
      <w:proofErr w:type="gramEnd"/>
      <w:r w:rsidRPr="00A70600">
        <w:rPr>
          <w:rFonts w:eastAsia="№Е" w:cs="Times New Roman"/>
          <w:b/>
          <w:szCs w:val="28"/>
        </w:rPr>
        <w:t xml:space="preserve">. </w:t>
      </w:r>
      <w:r w:rsidRPr="00A70600">
        <w:rPr>
          <w:rFonts w:eastAsia="Calibri" w:cs="Times New Roman"/>
          <w:szCs w:val="28"/>
        </w:rPr>
        <w:t xml:space="preserve">Курсы внеурочной деятельности «Проектная деятельность», « Шахматы», « Занимательный английский», «Занимательная информатика», «В мире химических элементов», «Информатика в задачах», «Физические постоянные»,  кружки русского языка и математики, «Юные инспекторы движения ЮИД » , направленные на </w:t>
      </w:r>
      <w:r w:rsidRPr="00A70600">
        <w:rPr>
          <w:rFonts w:eastAsia="№Е" w:cs="Times New Roman"/>
          <w:szCs w:val="28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A70600">
        <w:rPr>
          <w:rFonts w:eastAsia="Calibri" w:cs="Times New Roman"/>
          <w:szCs w:val="28"/>
        </w:rPr>
        <w:t xml:space="preserve">экономическим, политическим, экологическим, </w:t>
      </w:r>
      <w:r w:rsidRPr="00A70600">
        <w:rPr>
          <w:rFonts w:eastAsia="№Е" w:cs="Times New Roman"/>
          <w:szCs w:val="28"/>
        </w:rPr>
        <w:t xml:space="preserve">гуманитарным  проблемам </w:t>
      </w:r>
      <w:r w:rsidRPr="00A70600">
        <w:rPr>
          <w:rFonts w:eastAsia="№Е" w:cs="Times New Roman"/>
          <w:szCs w:val="28"/>
        </w:rPr>
        <w:lastRenderedPageBreak/>
        <w:t>нашего общества, формирующие их гуманистическое мировоззрение и научную картину мира.</w:t>
      </w:r>
      <w:r w:rsidRPr="00A70600">
        <w:rPr>
          <w:rFonts w:eastAsia="Calibri" w:cs="Times New Roman"/>
          <w:color w:val="000000"/>
          <w:szCs w:val="28"/>
        </w:rPr>
        <w:t xml:space="preserve"> гражданскую ответственность и правовое самосознание, отношение к своей жизни и к жизни окружающих как к ценности.</w:t>
      </w:r>
    </w:p>
    <w:p w14:paraId="3C54E274" w14:textId="77777777" w:rsidR="00A70600" w:rsidRPr="00A70600" w:rsidRDefault="00A70600" w:rsidP="00296C02">
      <w:pPr>
        <w:tabs>
          <w:tab w:val="left" w:pos="851"/>
        </w:tabs>
        <w:spacing w:after="0"/>
        <w:ind w:firstLine="567"/>
        <w:jc w:val="both"/>
        <w:rPr>
          <w:rFonts w:eastAsia="№Е" w:cs="Times New Roman"/>
          <w:szCs w:val="28"/>
        </w:rPr>
      </w:pPr>
      <w:r w:rsidRPr="00A70600">
        <w:rPr>
          <w:rFonts w:eastAsia="№Е" w:cs="Times New Roman"/>
          <w:b/>
          <w:szCs w:val="28"/>
        </w:rPr>
        <w:t>Общекультурное направление</w:t>
      </w:r>
      <w:r w:rsidRPr="00A70600">
        <w:rPr>
          <w:rFonts w:eastAsia="№Е" w:cs="Times New Roman"/>
          <w:szCs w:val="28"/>
        </w:rPr>
        <w:t xml:space="preserve">. </w:t>
      </w:r>
      <w:r w:rsidRPr="00A70600">
        <w:rPr>
          <w:rFonts w:eastAsia="Calibri" w:cs="Times New Roman"/>
          <w:szCs w:val="28"/>
        </w:rPr>
        <w:t xml:space="preserve">Курсы внеурочной деятельности «В мире красок», «Мир информатики», «Основы чертёжной графики», кружки: «Весёлые нотки», «Струнные инструменты»,  создающие благоприятные условия для 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A70600">
        <w:rPr>
          <w:rFonts w:eastAsia="№Е" w:cs="Times New Roman"/>
          <w:szCs w:val="28"/>
        </w:rPr>
        <w:t xml:space="preserve">общее духовно-нравственное развитие. </w:t>
      </w:r>
    </w:p>
    <w:p w14:paraId="1F803F47" w14:textId="77777777" w:rsidR="00A70600" w:rsidRPr="00A70600" w:rsidRDefault="00A70600" w:rsidP="00296C02">
      <w:pPr>
        <w:tabs>
          <w:tab w:val="left" w:pos="851"/>
        </w:tabs>
        <w:spacing w:after="0"/>
        <w:ind w:firstLine="567"/>
        <w:jc w:val="both"/>
        <w:rPr>
          <w:rFonts w:eastAsia="№Е" w:cs="Times New Roman"/>
          <w:b/>
          <w:szCs w:val="28"/>
        </w:rPr>
      </w:pPr>
      <w:r w:rsidRPr="00A70600">
        <w:rPr>
          <w:rFonts w:eastAsia="№Е" w:cs="Times New Roman"/>
          <w:b/>
          <w:szCs w:val="28"/>
        </w:rPr>
        <w:t>Туристско-краеведческая деятельность.</w:t>
      </w:r>
      <w:r w:rsidRPr="00A70600">
        <w:rPr>
          <w:rFonts w:eastAsia="Calibri" w:cs="Times New Roman"/>
          <w:szCs w:val="28"/>
        </w:rPr>
        <w:t xml:space="preserve"> Курс внеурочной деятельности «Музейное дело», направленный </w:t>
      </w:r>
      <w:r w:rsidRPr="00A70600">
        <w:rPr>
          <w:rFonts w:eastAsia="№Е" w:cs="Times New Roman"/>
          <w:szCs w:val="28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14:paraId="1608570B" w14:textId="77777777" w:rsidR="00A70600" w:rsidRPr="00A70600" w:rsidRDefault="00A70600" w:rsidP="00296C02">
      <w:pPr>
        <w:tabs>
          <w:tab w:val="left" w:pos="851"/>
        </w:tabs>
        <w:spacing w:after="0"/>
        <w:ind w:firstLine="567"/>
        <w:jc w:val="both"/>
        <w:rPr>
          <w:rFonts w:eastAsia="Calibri" w:cs="Times New Roman"/>
          <w:szCs w:val="28"/>
        </w:rPr>
      </w:pPr>
      <w:r w:rsidRPr="00A70600">
        <w:rPr>
          <w:rFonts w:eastAsia="№Е" w:cs="Times New Roman"/>
          <w:b/>
          <w:szCs w:val="28"/>
        </w:rPr>
        <w:t xml:space="preserve">Спортивно-оздоровительное направление.  </w:t>
      </w:r>
      <w:r w:rsidRPr="00A70600">
        <w:rPr>
          <w:rFonts w:eastAsia="Calibri" w:cs="Times New Roman"/>
          <w:szCs w:val="28"/>
        </w:rPr>
        <w:t xml:space="preserve">Курсы внеурочной </w:t>
      </w:r>
      <w:proofErr w:type="gramStart"/>
      <w:r w:rsidRPr="00A70600">
        <w:rPr>
          <w:rFonts w:eastAsia="Calibri" w:cs="Times New Roman"/>
          <w:szCs w:val="28"/>
        </w:rPr>
        <w:t>деятельности  «</w:t>
      </w:r>
      <w:proofErr w:type="gramEnd"/>
      <w:r w:rsidRPr="00A70600">
        <w:rPr>
          <w:rFonts w:eastAsia="Calibri" w:cs="Times New Roman"/>
          <w:szCs w:val="28"/>
        </w:rPr>
        <w:t xml:space="preserve">От игры к спорту» , «Формирование культуры здоровья», кружок «Спортигры» ,направленные </w:t>
      </w:r>
      <w:r w:rsidRPr="00A70600">
        <w:rPr>
          <w:rFonts w:eastAsia="№Е" w:cs="Times New Roman"/>
          <w:szCs w:val="28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 w:rsidRPr="00A70600">
        <w:rPr>
          <w:rFonts w:eastAsia="Calibri" w:cs="Times New Roman"/>
          <w:szCs w:val="28"/>
        </w:rPr>
        <w:t xml:space="preserve">  </w:t>
      </w:r>
    </w:p>
    <w:p w14:paraId="59000913" w14:textId="77777777" w:rsidR="00A70600" w:rsidRPr="00A70600" w:rsidRDefault="00A70600" w:rsidP="00296C02">
      <w:pPr>
        <w:tabs>
          <w:tab w:val="left" w:pos="851"/>
        </w:tabs>
        <w:spacing w:after="0"/>
        <w:ind w:firstLine="567"/>
        <w:jc w:val="both"/>
        <w:rPr>
          <w:rFonts w:eastAsia="Calibri" w:cs="Times New Roman"/>
          <w:szCs w:val="28"/>
        </w:rPr>
      </w:pPr>
      <w:r w:rsidRPr="00A70600">
        <w:rPr>
          <w:rFonts w:eastAsia="№Е" w:cs="Times New Roman"/>
          <w:b/>
          <w:szCs w:val="28"/>
        </w:rPr>
        <w:t xml:space="preserve">Игровая деятельность. </w:t>
      </w:r>
      <w:r w:rsidRPr="00A70600">
        <w:rPr>
          <w:rFonts w:eastAsia="Calibri" w:cs="Times New Roman"/>
          <w:szCs w:val="28"/>
        </w:rPr>
        <w:t xml:space="preserve">Курсы внеурочной </w:t>
      </w:r>
      <w:proofErr w:type="gramStart"/>
      <w:r w:rsidRPr="00A70600">
        <w:rPr>
          <w:rFonts w:eastAsia="Calibri" w:cs="Times New Roman"/>
          <w:szCs w:val="28"/>
        </w:rPr>
        <w:t>деятельности  «</w:t>
      </w:r>
      <w:proofErr w:type="gramEnd"/>
      <w:r w:rsidRPr="00A70600">
        <w:rPr>
          <w:rFonts w:eastAsia="Calibri" w:cs="Times New Roman"/>
          <w:szCs w:val="28"/>
        </w:rPr>
        <w:t xml:space="preserve">Азбука здоровья», «Подвижные игры»,  направленные </w:t>
      </w:r>
      <w:r w:rsidRPr="00A70600">
        <w:rPr>
          <w:rFonts w:eastAsia="№Е" w:cs="Times New Roman"/>
          <w:szCs w:val="28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 w:rsidRPr="00A70600">
        <w:rPr>
          <w:rFonts w:eastAsia="Calibri" w:cs="Times New Roman"/>
          <w:szCs w:val="28"/>
        </w:rPr>
        <w:t xml:space="preserve"> </w:t>
      </w:r>
    </w:p>
    <w:p w14:paraId="71691410" w14:textId="77777777" w:rsidR="00A70600" w:rsidRPr="00A70600" w:rsidRDefault="00A70600" w:rsidP="00296C02">
      <w:pPr>
        <w:tabs>
          <w:tab w:val="left" w:pos="851"/>
        </w:tabs>
        <w:spacing w:after="0"/>
        <w:jc w:val="both"/>
        <w:rPr>
          <w:rFonts w:eastAsia="Calibri" w:cs="Times New Roman"/>
          <w:szCs w:val="28"/>
        </w:rPr>
      </w:pPr>
      <w:r w:rsidRPr="00A70600">
        <w:rPr>
          <w:rFonts w:eastAsia="Calibri" w:cs="Times New Roman"/>
          <w:szCs w:val="28"/>
        </w:rPr>
        <w:t xml:space="preserve"> </w:t>
      </w:r>
      <w:r w:rsidRPr="00A70600">
        <w:rPr>
          <w:rFonts w:eastAsia="№Е" w:cs="Times New Roman"/>
          <w:b/>
          <w:szCs w:val="28"/>
        </w:rPr>
        <w:t xml:space="preserve">Социальное направление. </w:t>
      </w:r>
      <w:r w:rsidRPr="00A70600">
        <w:rPr>
          <w:rFonts w:eastAsia="Calibri" w:cs="Times New Roman"/>
          <w:szCs w:val="28"/>
        </w:rPr>
        <w:t xml:space="preserve">Курсы внеурочной </w:t>
      </w:r>
      <w:proofErr w:type="gramStart"/>
      <w:r w:rsidRPr="00A70600">
        <w:rPr>
          <w:rFonts w:eastAsia="Calibri" w:cs="Times New Roman"/>
          <w:szCs w:val="28"/>
        </w:rPr>
        <w:t>деятельности  «</w:t>
      </w:r>
      <w:proofErr w:type="gramEnd"/>
      <w:r w:rsidRPr="00A70600">
        <w:rPr>
          <w:rFonts w:eastAsia="Calibri" w:cs="Times New Roman"/>
          <w:szCs w:val="28"/>
        </w:rPr>
        <w:t xml:space="preserve">Основы финансовой грамотности», «Путешествие по стране этикета», «Я в современном мире», «Я и мои ценности» направленные </w:t>
      </w:r>
      <w:r w:rsidRPr="00A70600">
        <w:rPr>
          <w:rFonts w:eastAsia="№Е" w:cs="Times New Roman"/>
          <w:szCs w:val="28"/>
        </w:rPr>
        <w:t xml:space="preserve">на развитие  способностей школьников к самоопределению в жизни, к выбору профессии,  воспитание у них трудолюбия и уважительного отношения к физическому труду.  </w:t>
      </w:r>
    </w:p>
    <w:p w14:paraId="673394CF" w14:textId="7A27C98E" w:rsidR="00A70600" w:rsidRDefault="00A70600" w:rsidP="00296C02">
      <w:pPr>
        <w:tabs>
          <w:tab w:val="left" w:pos="851"/>
        </w:tabs>
        <w:spacing w:after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70600">
        <w:rPr>
          <w:rFonts w:eastAsia="№Е" w:cs="Times New Roman"/>
          <w:szCs w:val="28"/>
        </w:rPr>
        <w:t xml:space="preserve"> </w:t>
      </w:r>
      <w:proofErr w:type="gramStart"/>
      <w:r w:rsidRPr="00A70600">
        <w:rPr>
          <w:rFonts w:eastAsia="№Е" w:cs="Times New Roman"/>
          <w:b/>
          <w:szCs w:val="28"/>
        </w:rPr>
        <w:t>Духовно  –</w:t>
      </w:r>
      <w:proofErr w:type="gramEnd"/>
      <w:r w:rsidRPr="00A70600">
        <w:rPr>
          <w:rFonts w:eastAsia="№Е" w:cs="Times New Roman"/>
          <w:b/>
          <w:szCs w:val="28"/>
        </w:rPr>
        <w:t>нравственное направление</w:t>
      </w:r>
      <w:r w:rsidRPr="00A70600">
        <w:rPr>
          <w:rFonts w:eastAsia="№Е" w:cs="Times New Roman"/>
          <w:szCs w:val="28"/>
        </w:rPr>
        <w:t>.</w:t>
      </w:r>
      <w:r w:rsidRPr="00A70600">
        <w:rPr>
          <w:rFonts w:eastAsia="Calibri" w:cs="Times New Roman"/>
          <w:szCs w:val="28"/>
          <w:vertAlign w:val="superscript"/>
        </w:rPr>
        <w:t xml:space="preserve"> </w:t>
      </w:r>
      <w:r w:rsidRPr="00A70600">
        <w:rPr>
          <w:rFonts w:eastAsia="Calibri" w:cs="Times New Roman"/>
          <w:szCs w:val="28"/>
        </w:rPr>
        <w:t xml:space="preserve">Курсы внеурочной </w:t>
      </w:r>
      <w:proofErr w:type="gramStart"/>
      <w:r w:rsidRPr="00A70600">
        <w:rPr>
          <w:rFonts w:eastAsia="Calibri" w:cs="Times New Roman"/>
          <w:szCs w:val="28"/>
        </w:rPr>
        <w:t>деятельности  «</w:t>
      </w:r>
      <w:proofErr w:type="spellStart"/>
      <w:proofErr w:type="gramEnd"/>
      <w:r w:rsidRPr="00A70600">
        <w:rPr>
          <w:rFonts w:eastAsia="Calibri" w:cs="Times New Roman"/>
          <w:szCs w:val="28"/>
        </w:rPr>
        <w:t>Доноведение</w:t>
      </w:r>
      <w:proofErr w:type="spellEnd"/>
      <w:r w:rsidRPr="00A70600">
        <w:rPr>
          <w:rFonts w:eastAsia="Calibri" w:cs="Times New Roman"/>
          <w:szCs w:val="28"/>
        </w:rPr>
        <w:t xml:space="preserve">», «Школа светофорных наук», , «Родословие- путь к себе»,    направленные </w:t>
      </w:r>
      <w:r w:rsidRPr="00A70600">
        <w:rPr>
          <w:rFonts w:eastAsia="№Е" w:cs="Times New Roman"/>
          <w:szCs w:val="28"/>
        </w:rPr>
        <w:t xml:space="preserve">на </w:t>
      </w:r>
      <w:r w:rsidRPr="00A70600">
        <w:rPr>
          <w:rFonts w:eastAsia="Calibri" w:cs="Times New Roman"/>
          <w:color w:val="000000"/>
          <w:szCs w:val="28"/>
          <w:lang w:eastAsia="ru-RU"/>
        </w:rPr>
        <w:t>пробуждение интереса к малой Родине и  формирование пропедевтических знаний о природных и социальных объектах и явлениях Донского края; о значимости семьи и семейных ценностей в жизни общества.  </w:t>
      </w:r>
    </w:p>
    <w:p w14:paraId="636C4D03" w14:textId="77777777" w:rsidR="005D0877" w:rsidRPr="00A70600" w:rsidRDefault="005D0877" w:rsidP="00296C02">
      <w:pPr>
        <w:tabs>
          <w:tab w:val="left" w:pos="851"/>
        </w:tabs>
        <w:spacing w:after="0"/>
        <w:ind w:firstLine="567"/>
        <w:jc w:val="both"/>
        <w:rPr>
          <w:rFonts w:eastAsia="№Е" w:cs="Times New Roman"/>
          <w:szCs w:val="28"/>
        </w:rPr>
      </w:pPr>
    </w:p>
    <w:p w14:paraId="40E0B1B9" w14:textId="77777777" w:rsidR="00A70600" w:rsidRPr="00A70600" w:rsidRDefault="00A70600" w:rsidP="005D0877">
      <w:pPr>
        <w:spacing w:after="0"/>
        <w:jc w:val="center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t>Модуль «Школьный урок»</w:t>
      </w:r>
    </w:p>
    <w:p w14:paraId="070EEEF6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 xml:space="preserve">        Реализация школьными педагогами воспитательного потенциала урока предполагает следующее</w:t>
      </w:r>
      <w:r w:rsidRPr="00A70600">
        <w:rPr>
          <w:rFonts w:eastAsia="Calibri" w:cs="Times New Roman"/>
          <w:i/>
          <w:iCs/>
          <w:color w:val="000000"/>
          <w:szCs w:val="28"/>
        </w:rPr>
        <w:t>:</w:t>
      </w:r>
      <w:r w:rsidRPr="00A70600">
        <w:rPr>
          <w:rFonts w:eastAsia="Calibri" w:cs="Times New Roman"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установление доверительных отношений между учителем и его учениками,</w:t>
      </w:r>
      <w:r w:rsidRPr="00A70600">
        <w:rPr>
          <w:rFonts w:eastAsia="Calibri" w:cs="Times New Roman"/>
          <w:color w:val="000000"/>
          <w:szCs w:val="28"/>
        </w:rPr>
        <w:br/>
        <w:t xml:space="preserve">способствующих позитивному восприятию учащимися требований и просьб учителя, привлечению их внимания к обсуждаемой на уроке информации, </w:t>
      </w:r>
      <w:r w:rsidRPr="00A70600">
        <w:rPr>
          <w:rFonts w:eastAsia="Calibri" w:cs="Times New Roman"/>
          <w:color w:val="000000"/>
          <w:szCs w:val="28"/>
        </w:rPr>
        <w:lastRenderedPageBreak/>
        <w:t>активизации их  познавательной деятельности;</w:t>
      </w:r>
      <w:r w:rsidRPr="00A70600">
        <w:rPr>
          <w:rFonts w:eastAsia="Calibri" w:cs="Times New Roman"/>
          <w:color w:val="000000"/>
          <w:szCs w:val="28"/>
        </w:rPr>
        <w:br/>
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  <w:r w:rsidRPr="00A70600">
        <w:rPr>
          <w:rFonts w:eastAsia="Calibri" w:cs="Times New Roman"/>
          <w:color w:val="000000"/>
          <w:szCs w:val="28"/>
        </w:rPr>
        <w:br/>
        <w:t>• привлечение внимания школьников к ценностному аспекту изучаемых на</w:t>
      </w:r>
      <w:r w:rsidRPr="00A70600">
        <w:rPr>
          <w:rFonts w:eastAsia="Calibri" w:cs="Times New Roman"/>
          <w:color w:val="000000"/>
          <w:szCs w:val="28"/>
        </w:rPr>
        <w:br/>
        <w:t>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  <w:r w:rsidRPr="00A70600">
        <w:rPr>
          <w:rFonts w:eastAsia="Calibri" w:cs="Times New Roman"/>
          <w:color w:val="000000"/>
          <w:szCs w:val="28"/>
        </w:rPr>
        <w:br/>
        <w:t>• использование воспитательных возможностей содержания учебного предмета</w:t>
      </w:r>
      <w:r w:rsidRPr="00A70600">
        <w:rPr>
          <w:rFonts w:eastAsia="Calibri" w:cs="Times New Roman"/>
          <w:color w:val="000000"/>
          <w:szCs w:val="28"/>
        </w:rPr>
        <w:br/>
        <w:t>через демонстрацию детям примеров ответственного, гражданского поведения,</w:t>
      </w:r>
      <w:r w:rsidRPr="00A70600">
        <w:rPr>
          <w:rFonts w:eastAsia="Calibri" w:cs="Times New Roman"/>
          <w:color w:val="000000"/>
          <w:szCs w:val="28"/>
        </w:rPr>
        <w:br/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  <w:r w:rsidRPr="00A70600">
        <w:rPr>
          <w:rFonts w:eastAsia="Calibri" w:cs="Times New Roman"/>
          <w:color w:val="000000"/>
          <w:szCs w:val="28"/>
        </w:rPr>
        <w:br/>
        <w:t>•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r w:rsidRPr="00A70600">
        <w:rPr>
          <w:rFonts w:eastAsia="Calibri" w:cs="Times New Roman"/>
          <w:color w:val="000000"/>
          <w:szCs w:val="28"/>
        </w:rPr>
        <w:br/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  <w:r w:rsidRPr="00A70600">
        <w:rPr>
          <w:rFonts w:eastAsia="Calibri" w:cs="Times New Roman"/>
          <w:color w:val="000000"/>
          <w:szCs w:val="28"/>
        </w:rPr>
        <w:br/>
        <w:t>• организация шефства, наставничества мотивированных и эрудированных</w:t>
      </w:r>
      <w:r w:rsidRPr="00A70600">
        <w:rPr>
          <w:rFonts w:eastAsia="Calibri" w:cs="Times New Roman"/>
          <w:color w:val="000000"/>
          <w:szCs w:val="28"/>
        </w:rPr>
        <w:br/>
        <w:t>учащихся над их неуспевающими одноклассниками, дающего школьникам социально значимый опыт сотрудничества и взаимной помощи;</w:t>
      </w:r>
      <w:r w:rsidRPr="00A70600">
        <w:rPr>
          <w:rFonts w:eastAsia="Calibri" w:cs="Times New Roman"/>
          <w:color w:val="000000"/>
          <w:szCs w:val="28"/>
        </w:rPr>
        <w:br/>
        <w:t>• инициирование и поддержка исследовательской деятельности школьников в</w:t>
      </w:r>
      <w:r w:rsidRPr="00A70600">
        <w:rPr>
          <w:rFonts w:eastAsia="Calibri" w:cs="Times New Roman"/>
          <w:color w:val="000000"/>
          <w:szCs w:val="28"/>
        </w:rPr>
        <w:br/>
        <w:t>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A70600">
        <w:rPr>
          <w:rFonts w:eastAsia="Calibri" w:cs="Times New Roman"/>
          <w:color w:val="000000"/>
          <w:szCs w:val="28"/>
        </w:rPr>
        <w:br/>
      </w:r>
    </w:p>
    <w:p w14:paraId="62F2044B" w14:textId="77777777" w:rsidR="00A70600" w:rsidRPr="00A70600" w:rsidRDefault="00A70600" w:rsidP="00FB7E05">
      <w:pPr>
        <w:spacing w:after="0"/>
        <w:jc w:val="center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t>Модуль «Самоуправление»</w:t>
      </w:r>
    </w:p>
    <w:p w14:paraId="799BA289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 xml:space="preserve">     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</w:t>
      </w:r>
      <w:r w:rsidRPr="00A70600">
        <w:rPr>
          <w:rFonts w:eastAsia="Calibri" w:cs="Times New Roman"/>
          <w:color w:val="000000"/>
          <w:szCs w:val="28"/>
        </w:rPr>
        <w:br/>
        <w:t xml:space="preserve">Поскольку учащимся не всегда удается самостоятельно организовать свою </w:t>
      </w:r>
      <w:r w:rsidRPr="00A70600">
        <w:rPr>
          <w:rFonts w:eastAsia="Calibri" w:cs="Times New Roman"/>
          <w:color w:val="000000"/>
          <w:szCs w:val="28"/>
        </w:rPr>
        <w:lastRenderedPageBreak/>
        <w:t>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  <w:r w:rsidRPr="00A70600">
        <w:rPr>
          <w:rFonts w:eastAsia="Calibri" w:cs="Times New Roman"/>
          <w:color w:val="000000"/>
          <w:szCs w:val="28"/>
        </w:rPr>
        <w:br/>
        <w:t>Ученическое самоуправление в МБОУ « Веселовская СОШ » осуществляется следующим образом</w:t>
      </w:r>
      <w:r w:rsidRPr="00A70600">
        <w:rPr>
          <w:rFonts w:eastAsia="Calibri" w:cs="Times New Roman"/>
          <w:i/>
          <w:iCs/>
          <w:color w:val="000000"/>
          <w:szCs w:val="28"/>
        </w:rPr>
        <w:t>.</w:t>
      </w:r>
      <w:r w:rsidRPr="00A70600">
        <w:rPr>
          <w:rFonts w:eastAsia="Calibri" w:cs="Times New Roman"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b/>
          <w:i/>
          <w:iCs/>
          <w:color w:val="000000"/>
          <w:szCs w:val="28"/>
        </w:rPr>
        <w:t>На уровне школы:</w:t>
      </w:r>
      <w:r w:rsidRPr="00A70600">
        <w:rPr>
          <w:rFonts w:eastAsia="Calibri" w:cs="Times New Roman"/>
          <w:b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  <w:r w:rsidRPr="00A70600">
        <w:rPr>
          <w:rFonts w:eastAsia="Calibri" w:cs="Times New Roman"/>
          <w:color w:val="000000"/>
          <w:szCs w:val="28"/>
        </w:rPr>
        <w:br/>
        <w:t>• 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флешмобов и т.п.), отвечающих за проведение тех или иных конкретных мероприятий, праздников, вечеров, акций и т.п.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i/>
          <w:iCs/>
          <w:color w:val="000000"/>
          <w:szCs w:val="28"/>
        </w:rPr>
        <w:t>На уровне классов:</w:t>
      </w:r>
      <w:r w:rsidRPr="00A70600">
        <w:rPr>
          <w:rFonts w:eastAsia="Calibri" w:cs="Times New Roman"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через деятельность выборных членов класса, представляющих интересы</w:t>
      </w:r>
      <w:r w:rsidRPr="00A70600">
        <w:rPr>
          <w:rFonts w:eastAsia="Calibri" w:cs="Times New Roman"/>
          <w:color w:val="000000"/>
          <w:szCs w:val="28"/>
        </w:rPr>
        <w:br/>
        <w:t>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  <w:r w:rsidRPr="00A70600">
        <w:rPr>
          <w:rFonts w:eastAsia="Calibri" w:cs="Times New Roman"/>
          <w:color w:val="000000"/>
          <w:szCs w:val="28"/>
        </w:rPr>
        <w:br/>
        <w:t>• через деятельность выборных органов самоуправления, отвечающих за</w:t>
      </w:r>
      <w:r w:rsidRPr="00A70600">
        <w:rPr>
          <w:rFonts w:eastAsia="Calibri" w:cs="Times New Roman"/>
          <w:color w:val="000000"/>
          <w:szCs w:val="28"/>
        </w:rPr>
        <w:br/>
        <w:t>различные направления работы класса.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i/>
          <w:iCs/>
          <w:color w:val="000000"/>
          <w:szCs w:val="28"/>
        </w:rPr>
        <w:t>На индивидуальном уровне:</w:t>
      </w:r>
      <w:r w:rsidRPr="00A70600">
        <w:rPr>
          <w:rFonts w:eastAsia="Calibri" w:cs="Times New Roman"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через вовлечение школьников с 1 по 11 класс в деятельность ученического</w:t>
      </w:r>
      <w:r w:rsidRPr="00A70600">
        <w:rPr>
          <w:rFonts w:eastAsia="Calibri" w:cs="Times New Roman"/>
          <w:color w:val="000000"/>
          <w:szCs w:val="28"/>
        </w:rPr>
        <w:br/>
        <w:t>самоуправления: планирование, организацию, проведение и анализ общешкольных и внутри классных дел;</w:t>
      </w:r>
      <w:r w:rsidRPr="00A70600">
        <w:rPr>
          <w:rFonts w:eastAsia="Calibri" w:cs="Times New Roman"/>
          <w:color w:val="000000"/>
          <w:szCs w:val="28"/>
        </w:rPr>
        <w:br/>
        <w:t>• через реализацию обучающимися, взявшими на себя соответствующую роль,</w:t>
      </w:r>
      <w:r w:rsidRPr="00A70600">
        <w:rPr>
          <w:rFonts w:eastAsia="Calibri" w:cs="Times New Roman"/>
          <w:color w:val="000000"/>
          <w:szCs w:val="28"/>
        </w:rPr>
        <w:br/>
        <w:t>функций по контролю за порядком и чистотой в классе, уходом за классной комнатой, комнатными растениями и т.п.</w:t>
      </w:r>
    </w:p>
    <w:p w14:paraId="6A3764E7" w14:textId="77777777" w:rsidR="00FB7E05" w:rsidRDefault="00FB7E05" w:rsidP="00296C02">
      <w:pPr>
        <w:tabs>
          <w:tab w:val="left" w:pos="851"/>
        </w:tabs>
        <w:spacing w:after="0"/>
        <w:jc w:val="both"/>
        <w:rPr>
          <w:rFonts w:eastAsia="Calibri" w:cs="Times New Roman"/>
          <w:b/>
          <w:iCs/>
          <w:w w:val="0"/>
          <w:szCs w:val="28"/>
        </w:rPr>
      </w:pPr>
    </w:p>
    <w:p w14:paraId="62B7542F" w14:textId="6ACD8A16" w:rsidR="00A70600" w:rsidRPr="00A70600" w:rsidRDefault="00A70600" w:rsidP="00FB7E05">
      <w:pPr>
        <w:tabs>
          <w:tab w:val="left" w:pos="851"/>
        </w:tabs>
        <w:spacing w:after="0"/>
        <w:jc w:val="center"/>
        <w:rPr>
          <w:rFonts w:eastAsia="Calibri" w:cs="Times New Roman"/>
          <w:b/>
          <w:iCs/>
          <w:w w:val="0"/>
          <w:szCs w:val="28"/>
        </w:rPr>
      </w:pPr>
      <w:r w:rsidRPr="00A70600">
        <w:rPr>
          <w:rFonts w:eastAsia="Calibri" w:cs="Times New Roman"/>
          <w:b/>
          <w:iCs/>
          <w:w w:val="0"/>
          <w:szCs w:val="28"/>
        </w:rPr>
        <w:t>Модуль «Детские общественные объединения»</w:t>
      </w:r>
    </w:p>
    <w:p w14:paraId="2E257700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szCs w:val="28"/>
        </w:rPr>
      </w:pPr>
      <w:r w:rsidRPr="00A70600">
        <w:rPr>
          <w:rFonts w:eastAsia="Calibri" w:cs="Times New Roman"/>
          <w:szCs w:val="28"/>
        </w:rPr>
        <w:t xml:space="preserve">          Действующее на базе школы </w:t>
      </w:r>
      <w:r w:rsidRPr="00A70600">
        <w:rPr>
          <w:rFonts w:eastAsia="Calibri" w:cs="Times New Roman"/>
          <w:szCs w:val="28"/>
          <w:lang w:eastAsia="ru-RU"/>
        </w:rPr>
        <w:t xml:space="preserve">  детско-юношеское объединение обучающихся МБОУ «Веселовская СОШ» дружина «Солнечная»,</w:t>
      </w:r>
      <w:r w:rsidRPr="00A70600">
        <w:rPr>
          <w:rFonts w:eastAsia="Calibri" w:cs="Times New Roman"/>
          <w:szCs w:val="28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</w:p>
    <w:p w14:paraId="6E53125D" w14:textId="77777777" w:rsidR="00A70600" w:rsidRPr="00A70600" w:rsidRDefault="00A70600" w:rsidP="00296C02">
      <w:pPr>
        <w:tabs>
          <w:tab w:val="left" w:pos="284"/>
        </w:tabs>
        <w:spacing w:after="0"/>
        <w:jc w:val="both"/>
        <w:rPr>
          <w:rFonts w:eastAsia="№Е" w:cs="Times New Roman"/>
          <w:i/>
          <w:szCs w:val="28"/>
          <w:lang w:eastAsia="ru-RU"/>
        </w:rPr>
      </w:pPr>
      <w:r w:rsidRPr="00A70600">
        <w:rPr>
          <w:rFonts w:eastAsia="Times New Roman" w:cs="Times New Roman"/>
          <w:szCs w:val="28"/>
          <w:lang w:eastAsia="ru-RU"/>
        </w:rPr>
        <w:t xml:space="preserve">         </w:t>
      </w:r>
      <w:r w:rsidRPr="00A70600">
        <w:rPr>
          <w:rFonts w:eastAsia="Calibri" w:cs="Times New Roman"/>
          <w:szCs w:val="28"/>
          <w:lang w:eastAsia="ru-RU"/>
        </w:rPr>
        <w:t>Воспитание в детском общественном объединении осуществляется через:</w:t>
      </w:r>
    </w:p>
    <w:p w14:paraId="03F4720D" w14:textId="77777777" w:rsidR="00A70600" w:rsidRPr="00A70600" w:rsidRDefault="00A70600" w:rsidP="00296C02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spacing w:after="0"/>
        <w:ind w:left="0"/>
        <w:jc w:val="both"/>
        <w:rPr>
          <w:rFonts w:eastAsia="Calibri" w:cs="Times New Roman"/>
          <w:szCs w:val="28"/>
        </w:rPr>
      </w:pPr>
      <w:r w:rsidRPr="00A70600">
        <w:rPr>
          <w:rFonts w:eastAsia="Calibri" w:cs="Times New Roman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библиотекой по проведению культурно- развлекательных мероприятий; помощь в благоустройстве территории школы и т.п);</w:t>
      </w:r>
    </w:p>
    <w:p w14:paraId="53C7FE5D" w14:textId="77777777" w:rsidR="00A70600" w:rsidRPr="00A70600" w:rsidRDefault="00A70600" w:rsidP="00296C0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0"/>
        <w:jc w:val="both"/>
        <w:rPr>
          <w:rFonts w:eastAsia="Calibri" w:cs="Times New Roman"/>
          <w:szCs w:val="28"/>
        </w:rPr>
      </w:pPr>
      <w:r w:rsidRPr="00A70600">
        <w:rPr>
          <w:rFonts w:eastAsia="Calibri" w:cs="Times New Roman"/>
          <w:szCs w:val="28"/>
        </w:rPr>
        <w:t xml:space="preserve">организацию общественно полезных дел, дающих детям возможность </w:t>
      </w:r>
      <w:r w:rsidRPr="00A70600">
        <w:rPr>
          <w:rFonts w:eastAsia="Calibri" w:cs="Times New Roman"/>
          <w:szCs w:val="28"/>
        </w:rPr>
        <w:lastRenderedPageBreak/>
        <w:t xml:space="preserve">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14:paraId="3A7624FB" w14:textId="77777777" w:rsidR="00A70600" w:rsidRPr="00A70600" w:rsidRDefault="00A70600" w:rsidP="00296C02">
      <w:pPr>
        <w:numPr>
          <w:ilvl w:val="0"/>
          <w:numId w:val="3"/>
        </w:numPr>
        <w:tabs>
          <w:tab w:val="left" w:pos="426"/>
          <w:tab w:val="left" w:pos="993"/>
          <w:tab w:val="left" w:pos="1310"/>
        </w:tabs>
        <w:spacing w:after="0"/>
        <w:ind w:left="0"/>
        <w:jc w:val="both"/>
        <w:rPr>
          <w:rFonts w:eastAsia="Calibri" w:cs="Times New Roman"/>
          <w:kern w:val="2"/>
          <w:szCs w:val="28"/>
        </w:rPr>
      </w:pPr>
      <w:r w:rsidRPr="00A70600">
        <w:rPr>
          <w:rFonts w:eastAsia="Calibri" w:cs="Times New Roman"/>
          <w:kern w:val="2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617579F0" w14:textId="77777777" w:rsidR="00A70600" w:rsidRPr="00A70600" w:rsidRDefault="00A70600" w:rsidP="00296C02">
      <w:pPr>
        <w:numPr>
          <w:ilvl w:val="0"/>
          <w:numId w:val="3"/>
        </w:numPr>
        <w:tabs>
          <w:tab w:val="left" w:pos="426"/>
          <w:tab w:val="left" w:pos="993"/>
          <w:tab w:val="left" w:pos="1310"/>
        </w:tabs>
        <w:spacing w:after="0"/>
        <w:ind w:left="0"/>
        <w:jc w:val="both"/>
        <w:rPr>
          <w:rFonts w:eastAsia="Calibri" w:cs="Times New Roman"/>
          <w:kern w:val="2"/>
          <w:szCs w:val="28"/>
        </w:rPr>
      </w:pPr>
      <w:r w:rsidRPr="00A70600">
        <w:rPr>
          <w:rFonts w:eastAsia="Calibri" w:cs="Times New Roman"/>
          <w:kern w:val="2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A70600">
        <w:rPr>
          <w:rFonts w:eastAsia="№Е" w:cs="Times New Roman"/>
          <w:kern w:val="2"/>
          <w:szCs w:val="28"/>
        </w:rPr>
        <w:t xml:space="preserve">: детско-юношеское </w:t>
      </w:r>
      <w:proofErr w:type="gramStart"/>
      <w:r w:rsidRPr="00A70600">
        <w:rPr>
          <w:rFonts w:eastAsia="№Е" w:cs="Times New Roman"/>
          <w:kern w:val="2"/>
          <w:szCs w:val="28"/>
        </w:rPr>
        <w:t>движение  имеет</w:t>
      </w:r>
      <w:proofErr w:type="gramEnd"/>
      <w:r w:rsidRPr="00A70600">
        <w:rPr>
          <w:rFonts w:eastAsia="№Е" w:cs="Times New Roman"/>
          <w:kern w:val="2"/>
          <w:szCs w:val="28"/>
        </w:rPr>
        <w:t xml:space="preserve"> эмблему  в виде солнца как символ жизни, тепла и радости. Галстук также жёлтого цвета. </w:t>
      </w:r>
    </w:p>
    <w:p w14:paraId="72D3D456" w14:textId="77777777" w:rsidR="00A70600" w:rsidRPr="00A70600" w:rsidRDefault="00A70600" w:rsidP="00296C02">
      <w:pPr>
        <w:numPr>
          <w:ilvl w:val="0"/>
          <w:numId w:val="3"/>
        </w:numPr>
        <w:tabs>
          <w:tab w:val="left" w:pos="426"/>
          <w:tab w:val="left" w:pos="993"/>
          <w:tab w:val="left" w:pos="1310"/>
        </w:tabs>
        <w:spacing w:after="0"/>
        <w:ind w:left="0"/>
        <w:jc w:val="both"/>
        <w:rPr>
          <w:rFonts w:eastAsia="Calibri" w:cs="Times New Roman"/>
          <w:kern w:val="2"/>
          <w:szCs w:val="28"/>
          <w:lang w:eastAsia="ko-KR"/>
        </w:rPr>
      </w:pPr>
      <w:r w:rsidRPr="00A70600">
        <w:rPr>
          <w:rFonts w:eastAsia="Calibri" w:cs="Times New Roman"/>
          <w:kern w:val="2"/>
          <w:szCs w:val="28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14:paraId="4385D384" w14:textId="77777777" w:rsidR="00A70600" w:rsidRPr="00A70600" w:rsidRDefault="00A70600" w:rsidP="00FB7E05">
      <w:pPr>
        <w:spacing w:after="0"/>
        <w:jc w:val="center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bCs/>
          <w:color w:val="000000"/>
          <w:szCs w:val="28"/>
        </w:rPr>
        <w:t xml:space="preserve">  Модуль «Профориентация»</w:t>
      </w:r>
    </w:p>
    <w:p w14:paraId="00103491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 xml:space="preserve">  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  <w:r w:rsidRPr="00A70600">
        <w:rPr>
          <w:rFonts w:eastAsia="Calibri" w:cs="Times New Roman"/>
          <w:color w:val="000000"/>
          <w:szCs w:val="28"/>
        </w:rPr>
        <w:br/>
        <w:t xml:space="preserve">     Создавая </w:t>
      </w:r>
      <w:proofErr w:type="spellStart"/>
      <w:r w:rsidRPr="00A70600">
        <w:rPr>
          <w:rFonts w:eastAsia="Calibri" w:cs="Times New Roman"/>
          <w:color w:val="000000"/>
          <w:szCs w:val="28"/>
        </w:rPr>
        <w:t>профориентационно</w:t>
      </w:r>
      <w:proofErr w:type="spellEnd"/>
      <w:r w:rsidRPr="00A70600">
        <w:rPr>
          <w:rFonts w:eastAsia="Calibri" w:cs="Times New Roman"/>
          <w:color w:val="000000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r w:rsidRPr="00A70600">
        <w:rPr>
          <w:rFonts w:eastAsia="Calibri" w:cs="Times New Roman"/>
          <w:color w:val="000000"/>
          <w:szCs w:val="28"/>
        </w:rPr>
        <w:br/>
        <w:t>Эта работа осуществляется через:</w:t>
      </w:r>
      <w:r w:rsidRPr="00A70600">
        <w:rPr>
          <w:rFonts w:eastAsia="Calibri" w:cs="Times New Roman"/>
          <w:color w:val="000000"/>
          <w:szCs w:val="28"/>
        </w:rPr>
        <w:br/>
        <w:t>• 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  <w:r w:rsidRPr="00A70600">
        <w:rPr>
          <w:rFonts w:eastAsia="Calibri" w:cs="Times New Roman"/>
          <w:color w:val="000000"/>
          <w:szCs w:val="28"/>
        </w:rPr>
        <w:br/>
        <w:t>• профориентационные игры: деловые игры, квесты, решение кейсов</w:t>
      </w:r>
      <w:r w:rsidRPr="00A70600">
        <w:rPr>
          <w:rFonts w:eastAsia="Calibri" w:cs="Times New Roman"/>
          <w:color w:val="000000"/>
          <w:szCs w:val="28"/>
        </w:rPr>
        <w:br/>
        <w:t>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</w:t>
      </w:r>
      <w:r w:rsidRPr="00A70600">
        <w:rPr>
          <w:rFonts w:eastAsia="Calibri" w:cs="Times New Roman"/>
          <w:color w:val="000000"/>
          <w:szCs w:val="28"/>
        </w:rPr>
        <w:br/>
        <w:t>достоинствах и недостатках той или иной интересной школьникам профессиональной деятельности;</w:t>
      </w:r>
      <w:r w:rsidRPr="00A70600">
        <w:rPr>
          <w:rFonts w:eastAsia="Calibri" w:cs="Times New Roman"/>
          <w:color w:val="000000"/>
          <w:szCs w:val="28"/>
        </w:rPr>
        <w:br/>
        <w:t>• онлайн-экскурсии на предприятия , дающие школьникам начальные</w:t>
      </w:r>
      <w:r w:rsidRPr="00A70600">
        <w:rPr>
          <w:rFonts w:eastAsia="Calibri" w:cs="Times New Roman"/>
          <w:color w:val="000000"/>
          <w:szCs w:val="28"/>
        </w:rPr>
        <w:br/>
        <w:t>представления о существующих профессиях и условиях работы людей, представляющих эти профессии;</w:t>
      </w:r>
      <w:r w:rsidRPr="00A70600">
        <w:rPr>
          <w:rFonts w:eastAsia="Calibri" w:cs="Times New Roman"/>
          <w:color w:val="000000"/>
          <w:szCs w:val="28"/>
        </w:rPr>
        <w:br/>
        <w:t xml:space="preserve">• онлайн- посещение профориентационных выставок, ярмарок профессий, </w:t>
      </w:r>
      <w:r w:rsidRPr="00A70600">
        <w:rPr>
          <w:rFonts w:eastAsia="Calibri" w:cs="Times New Roman"/>
          <w:color w:val="000000"/>
          <w:szCs w:val="28"/>
        </w:rPr>
        <w:lastRenderedPageBreak/>
        <w:t>тематических профориентационных парков, дней открытых дверей в</w:t>
      </w:r>
      <w:r w:rsidRPr="00A70600">
        <w:rPr>
          <w:rFonts w:eastAsia="Calibri" w:cs="Times New Roman"/>
          <w:color w:val="000000"/>
          <w:szCs w:val="28"/>
        </w:rPr>
        <w:br/>
        <w:t>средних специальных учебных заведениях и вузах;</w:t>
      </w:r>
      <w:r w:rsidRPr="00A70600">
        <w:rPr>
          <w:rFonts w:eastAsia="Calibri" w:cs="Times New Roman"/>
          <w:color w:val="000000"/>
          <w:szCs w:val="28"/>
        </w:rPr>
        <w:br/>
        <w:t>• совместное с педагогами изучение интернет ресурсов, посвященных выбору</w:t>
      </w:r>
      <w:r w:rsidRPr="00A70600">
        <w:rPr>
          <w:rFonts w:eastAsia="Calibri" w:cs="Times New Roman"/>
          <w:color w:val="000000"/>
          <w:szCs w:val="28"/>
        </w:rPr>
        <w:br/>
        <w:t>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  <w:r w:rsidRPr="00A70600">
        <w:rPr>
          <w:rFonts w:eastAsia="Calibri" w:cs="Times New Roman"/>
          <w:color w:val="000000"/>
          <w:szCs w:val="28"/>
        </w:rPr>
        <w:br/>
        <w:t>• участие в работе всероссийских профориентационных проектов, созданных в</w:t>
      </w:r>
      <w:r w:rsidRPr="00A70600">
        <w:rPr>
          <w:rFonts w:eastAsia="Calibri" w:cs="Times New Roman"/>
          <w:color w:val="000000"/>
          <w:szCs w:val="28"/>
        </w:rPr>
        <w:br/>
        <w:t xml:space="preserve">сети интернет: просмотр лекций, решение учебно-тренировочных задач, участие в </w:t>
      </w:r>
      <w:proofErr w:type="spellStart"/>
      <w:r w:rsidRPr="00A70600">
        <w:rPr>
          <w:rFonts w:eastAsia="Calibri" w:cs="Times New Roman"/>
          <w:color w:val="000000"/>
          <w:szCs w:val="28"/>
        </w:rPr>
        <w:t>мастерклассах</w:t>
      </w:r>
      <w:proofErr w:type="spellEnd"/>
      <w:r w:rsidRPr="00A70600">
        <w:rPr>
          <w:rFonts w:eastAsia="Calibri" w:cs="Times New Roman"/>
          <w:color w:val="000000"/>
          <w:szCs w:val="28"/>
        </w:rPr>
        <w:t>, посещение открытых уроков («</w:t>
      </w:r>
      <w:proofErr w:type="spellStart"/>
      <w:r w:rsidRPr="00A70600">
        <w:rPr>
          <w:rFonts w:eastAsia="Calibri" w:cs="Times New Roman"/>
          <w:color w:val="000000"/>
          <w:szCs w:val="28"/>
        </w:rPr>
        <w:t>Проектория</w:t>
      </w:r>
      <w:proofErr w:type="spellEnd"/>
      <w:r w:rsidRPr="00A70600">
        <w:rPr>
          <w:rFonts w:eastAsia="Calibri" w:cs="Times New Roman"/>
          <w:color w:val="000000"/>
          <w:szCs w:val="28"/>
        </w:rPr>
        <w:t>»);</w:t>
      </w:r>
      <w:r w:rsidRPr="00A70600">
        <w:rPr>
          <w:rFonts w:eastAsia="Calibri" w:cs="Times New Roman"/>
          <w:color w:val="000000"/>
          <w:szCs w:val="28"/>
        </w:rPr>
        <w:br/>
        <w:t>• индивидуальные консультации психолога для школьников и их родителей по</w:t>
      </w:r>
      <w:r w:rsidRPr="00A70600">
        <w:rPr>
          <w:rFonts w:eastAsia="Calibri" w:cs="Times New Roman"/>
          <w:color w:val="000000"/>
          <w:szCs w:val="28"/>
        </w:rPr>
        <w:br/>
        <w:t>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  <w:r w:rsidRPr="00A70600">
        <w:rPr>
          <w:rFonts w:eastAsia="Calibri" w:cs="Times New Roman"/>
          <w:color w:val="000000"/>
          <w:szCs w:val="28"/>
        </w:rPr>
        <w:br/>
        <w:t>• освоение школьниками основ профессии в рамках различных курсов по</w:t>
      </w:r>
      <w:r w:rsidRPr="00A70600">
        <w:rPr>
          <w:rFonts w:eastAsia="Calibri" w:cs="Times New Roman"/>
          <w:color w:val="000000"/>
          <w:szCs w:val="28"/>
        </w:rPr>
        <w:br/>
        <w:t>выбору, включенных в основную образовательную программу школы, или в рамках курсов дополнительного образования.</w:t>
      </w:r>
    </w:p>
    <w:p w14:paraId="08BD4857" w14:textId="77777777" w:rsidR="00A70600" w:rsidRPr="00A70600" w:rsidRDefault="00A70600" w:rsidP="00296C02">
      <w:pPr>
        <w:tabs>
          <w:tab w:val="left" w:pos="851"/>
        </w:tabs>
        <w:spacing w:after="0"/>
        <w:jc w:val="both"/>
        <w:rPr>
          <w:rFonts w:eastAsia="Calibri" w:cs="Times New Roman"/>
          <w:b/>
          <w:iCs/>
          <w:szCs w:val="28"/>
        </w:rPr>
      </w:pPr>
      <w:r w:rsidRPr="00A70600">
        <w:rPr>
          <w:rFonts w:eastAsia="Calibri" w:cs="Times New Roman"/>
          <w:b/>
          <w:iCs/>
          <w:w w:val="0"/>
          <w:szCs w:val="28"/>
        </w:rPr>
        <w:t>«Экскурсии, походы»</w:t>
      </w:r>
    </w:p>
    <w:p w14:paraId="608CE4C8" w14:textId="77777777" w:rsidR="00A70600" w:rsidRPr="00A70600" w:rsidRDefault="00A70600" w:rsidP="00296C02">
      <w:pPr>
        <w:adjustRightInd w:val="0"/>
        <w:spacing w:after="0"/>
        <w:ind w:firstLine="567"/>
        <w:jc w:val="both"/>
        <w:rPr>
          <w:rFonts w:eastAsia="Calibri" w:cs="Times New Roman"/>
          <w:szCs w:val="28"/>
        </w:rPr>
      </w:pPr>
      <w:r w:rsidRPr="00A70600">
        <w:rPr>
          <w:rFonts w:eastAsia="Calibri" w:cs="Times New Roman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70600">
        <w:rPr>
          <w:rFonts w:eastAsia="Calibri" w:cs="Times New Roman"/>
          <w:szCs w:val="28"/>
        </w:rPr>
        <w:t>самообслуживающего</w:t>
      </w:r>
      <w:proofErr w:type="spellEnd"/>
      <w:r w:rsidRPr="00A70600">
        <w:rPr>
          <w:rFonts w:eastAsia="Calibri" w:cs="Times New Roman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1831B67A" w14:textId="77777777" w:rsidR="00A70600" w:rsidRPr="00A70600" w:rsidRDefault="00A70600" w:rsidP="00296C02">
      <w:pPr>
        <w:tabs>
          <w:tab w:val="left" w:pos="885"/>
        </w:tabs>
        <w:spacing w:after="0"/>
        <w:jc w:val="both"/>
        <w:rPr>
          <w:rFonts w:eastAsia="Calibri" w:cs="Times New Roman"/>
          <w:szCs w:val="28"/>
        </w:rPr>
      </w:pPr>
      <w:r w:rsidRPr="00A70600">
        <w:rPr>
          <w:rFonts w:eastAsia="Calibri" w:cs="Times New Roman"/>
          <w:szCs w:val="28"/>
          <w:lang w:eastAsia="ko-KR"/>
        </w:rPr>
        <w:t>-ежегодные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14:paraId="46322436" w14:textId="77777777" w:rsidR="00A70600" w:rsidRPr="00A70600" w:rsidRDefault="00A70600" w:rsidP="00296C02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r w:rsidRPr="00A70600">
        <w:rPr>
          <w:rFonts w:eastAsia="Calibri" w:cs="Times New Roman"/>
          <w:szCs w:val="28"/>
        </w:rPr>
        <w:t xml:space="preserve">- 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 </w:t>
      </w:r>
      <w:r w:rsidRPr="00A70600">
        <w:rPr>
          <w:rFonts w:eastAsia="Calibri" w:cs="Times New Roman"/>
          <w:szCs w:val="28"/>
          <w:lang w:eastAsia="ko-KR"/>
        </w:rPr>
        <w:t>выездные экскурсии в музеи, на представления в кинотеатр, драмтеатр, цирк.</w:t>
      </w:r>
      <w:r w:rsidRPr="00A70600">
        <w:rPr>
          <w:rFonts w:eastAsia="Calibri" w:cs="Times New Roman"/>
          <w:color w:val="000000"/>
          <w:szCs w:val="28"/>
        </w:rPr>
        <w:br/>
      </w:r>
    </w:p>
    <w:p w14:paraId="0CA406CF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t>Модуль «Организация предметно-эстетической среды»</w:t>
      </w:r>
    </w:p>
    <w:p w14:paraId="0BA5E8DA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 xml:space="preserve">  Окружающая ребенка предметно-эстетическая среда МБОУ «Веселовская СОШ»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  <w:r w:rsidRPr="00A70600">
        <w:rPr>
          <w:rFonts w:eastAsia="Calibri" w:cs="Times New Roman"/>
          <w:color w:val="000000"/>
          <w:szCs w:val="28"/>
        </w:rPr>
        <w:br/>
        <w:t>Воспитывающее влияние на ребенка осуществляется через такие формы работы с предметно-эстетической средой школы как: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lastRenderedPageBreak/>
        <w:t>• 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  <w:r w:rsidRPr="00A70600">
        <w:rPr>
          <w:rFonts w:eastAsia="Calibri" w:cs="Times New Roman"/>
          <w:color w:val="000000"/>
          <w:szCs w:val="28"/>
        </w:rPr>
        <w:br/>
        <w:t>• размещение на стенах образовательной организации регулярно сменяемых</w:t>
      </w:r>
      <w:r w:rsidRPr="00A70600">
        <w:rPr>
          <w:rFonts w:eastAsia="Calibri" w:cs="Times New Roman"/>
          <w:color w:val="000000"/>
          <w:szCs w:val="28"/>
        </w:rPr>
        <w:br/>
        <w:t>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  <w:r w:rsidRPr="00A70600">
        <w:rPr>
          <w:rFonts w:eastAsia="Calibri" w:cs="Times New Roman"/>
          <w:color w:val="000000"/>
          <w:szCs w:val="28"/>
        </w:rPr>
        <w:br/>
        <w:t>• озеленение пришкольной территории, разбивка клумб, аллей, оборудование</w:t>
      </w:r>
      <w:r w:rsidRPr="00A70600">
        <w:rPr>
          <w:rFonts w:eastAsia="Calibri" w:cs="Times New Roman"/>
          <w:color w:val="000000"/>
          <w:szCs w:val="28"/>
        </w:rPr>
        <w:br/>
        <w:t>спортивных и игровых площадок, позволяющих разделить свободное пространство образовательной организации на зоны активного и тихого отдыха;</w:t>
      </w:r>
      <w:r w:rsidRPr="00A70600">
        <w:rPr>
          <w:rFonts w:eastAsia="Calibri" w:cs="Times New Roman"/>
          <w:color w:val="000000"/>
          <w:szCs w:val="28"/>
        </w:rPr>
        <w:br/>
        <w:t>• 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r w:rsidRPr="00A70600">
        <w:rPr>
          <w:rFonts w:eastAsia="Calibri" w:cs="Times New Roman"/>
          <w:color w:val="000000"/>
          <w:szCs w:val="28"/>
        </w:rPr>
        <w:br/>
        <w:t>• событийный дизайн - оформление пространства проведения конкретных</w:t>
      </w:r>
      <w:r w:rsidRPr="00A70600">
        <w:rPr>
          <w:rFonts w:eastAsia="Calibri" w:cs="Times New Roman"/>
          <w:color w:val="000000"/>
          <w:szCs w:val="28"/>
        </w:rPr>
        <w:br/>
        <w:t>событий образовательной организации (праздников, церемоний, торжественных линеек, творческих вечеров, выставок, собраний и т.п.);</w:t>
      </w:r>
      <w:r w:rsidRPr="00A70600">
        <w:rPr>
          <w:rFonts w:eastAsia="Calibri" w:cs="Times New Roman"/>
          <w:color w:val="000000"/>
          <w:szCs w:val="28"/>
        </w:rPr>
        <w:br/>
        <w:t>• совместная с детьми разработка, создание и популяризация особой школьной</w:t>
      </w:r>
      <w:r w:rsidRPr="00A70600">
        <w:rPr>
          <w:rFonts w:eastAsia="Calibri" w:cs="Times New Roman"/>
          <w:color w:val="000000"/>
          <w:szCs w:val="28"/>
        </w:rPr>
        <w:br/>
        <w:t>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- во время праздников, торжественных церемоний, ключевых общешкольных дел и иных происходящих в жизни организации знаковых событий;</w:t>
      </w:r>
      <w:r w:rsidRPr="00A70600">
        <w:rPr>
          <w:rFonts w:eastAsia="Calibri" w:cs="Times New Roman"/>
          <w:color w:val="000000"/>
          <w:szCs w:val="28"/>
        </w:rPr>
        <w:br/>
        <w:t>• регулярная организация и проведение конкурсов творческих проектов по</w:t>
      </w:r>
      <w:r w:rsidRPr="00A70600">
        <w:rPr>
          <w:rFonts w:eastAsia="Calibri" w:cs="Times New Roman"/>
          <w:color w:val="000000"/>
          <w:szCs w:val="28"/>
        </w:rPr>
        <w:br/>
        <w:t>благоустройству различных участков пришкольной территории;</w:t>
      </w:r>
      <w:r w:rsidRPr="00A70600">
        <w:rPr>
          <w:rFonts w:eastAsia="Calibri" w:cs="Times New Roman"/>
          <w:color w:val="000000"/>
          <w:szCs w:val="28"/>
        </w:rPr>
        <w:br/>
        <w:t>•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  <w:r w:rsidRPr="00A70600">
        <w:rPr>
          <w:rFonts w:eastAsia="Calibri" w:cs="Times New Roman"/>
          <w:color w:val="000000"/>
          <w:szCs w:val="28"/>
        </w:rPr>
        <w:br/>
      </w:r>
    </w:p>
    <w:p w14:paraId="76E2A8C4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t>Модуль «Работа с родителями»</w:t>
      </w:r>
    </w:p>
    <w:p w14:paraId="70716288" w14:textId="77777777" w:rsidR="00A70600" w:rsidRPr="00A70600" w:rsidRDefault="00A70600" w:rsidP="00296C02">
      <w:pPr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  <w:r w:rsidRPr="00A70600">
        <w:rPr>
          <w:rFonts w:eastAsia="Calibri" w:cs="Times New Roman"/>
          <w:b/>
          <w:b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</w:t>
      </w:r>
      <w:proofErr w:type="spellStart"/>
      <w:r w:rsidRPr="00A70600">
        <w:rPr>
          <w:rFonts w:eastAsia="Calibri" w:cs="Times New Roman"/>
          <w:color w:val="000000"/>
          <w:szCs w:val="28"/>
        </w:rPr>
        <w:t>вопросе,осуществляется</w:t>
      </w:r>
      <w:proofErr w:type="spellEnd"/>
      <w:r w:rsidRPr="00A70600">
        <w:rPr>
          <w:rFonts w:eastAsia="Calibri" w:cs="Times New Roman"/>
          <w:color w:val="000000"/>
          <w:szCs w:val="28"/>
        </w:rPr>
        <w:t xml:space="preserve"> в рамках следующих видов и форм деятельности: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i/>
          <w:iCs/>
          <w:color w:val="000000"/>
          <w:szCs w:val="28"/>
        </w:rPr>
        <w:t>На школьном уровне</w:t>
      </w:r>
      <w:r w:rsidRPr="00A70600">
        <w:rPr>
          <w:rFonts w:eastAsia="Calibri" w:cs="Times New Roman"/>
          <w:i/>
          <w:iCs/>
          <w:color w:val="000000"/>
          <w:szCs w:val="28"/>
        </w:rPr>
        <w:t>:</w:t>
      </w:r>
      <w:r w:rsidRPr="00A70600">
        <w:rPr>
          <w:rFonts w:eastAsia="Calibri" w:cs="Times New Roman"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общешкольное родительское собрание и совет школы, участвующий в</w:t>
      </w:r>
      <w:r w:rsidRPr="00A70600">
        <w:rPr>
          <w:rFonts w:eastAsia="Calibri" w:cs="Times New Roman"/>
          <w:color w:val="000000"/>
          <w:szCs w:val="28"/>
        </w:rPr>
        <w:br/>
        <w:t>управлении образовательной организацией и решении вопросов воспитания и</w:t>
      </w:r>
      <w:r w:rsidRPr="00A70600">
        <w:rPr>
          <w:rFonts w:eastAsia="Calibri" w:cs="Times New Roman"/>
          <w:color w:val="000000"/>
          <w:szCs w:val="28"/>
        </w:rPr>
        <w:br/>
        <w:t>социализации их детей;</w:t>
      </w:r>
      <w:r w:rsidRPr="00A70600">
        <w:rPr>
          <w:rFonts w:eastAsia="Calibri" w:cs="Times New Roman"/>
          <w:color w:val="000000"/>
          <w:szCs w:val="28"/>
        </w:rPr>
        <w:br/>
        <w:t>• родительские круглые столы, на которых обсуждаются вопросы возрастных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lastRenderedPageBreak/>
        <w:t>особенностей детей, формы и способы доверительного взаимодействия родителей с детьми, проводятся семинары с приглашением специалистов;</w:t>
      </w:r>
      <w:r w:rsidRPr="00A70600">
        <w:rPr>
          <w:rFonts w:eastAsia="Calibri" w:cs="Times New Roman"/>
          <w:color w:val="000000"/>
          <w:szCs w:val="28"/>
        </w:rPr>
        <w:br/>
        <w:t>• родительские дни, во время которых родители могут посещать школьные</w:t>
      </w:r>
      <w:r w:rsidRPr="00A70600">
        <w:rPr>
          <w:rFonts w:eastAsia="Calibri" w:cs="Times New Roman"/>
          <w:color w:val="000000"/>
          <w:szCs w:val="28"/>
        </w:rPr>
        <w:br/>
        <w:t>учебные и внеурочные занятия для получения представления о ходе учебно-воспитательного процесса в образовательной организации;</w:t>
      </w:r>
      <w:r w:rsidRPr="00A70600">
        <w:rPr>
          <w:rFonts w:eastAsia="Calibri" w:cs="Times New Roman"/>
          <w:color w:val="000000"/>
          <w:szCs w:val="28"/>
        </w:rPr>
        <w:br/>
        <w:t>• общешкольные родительские собрания, происходящие в режиме обсуждения</w:t>
      </w:r>
      <w:r w:rsidRPr="00A70600">
        <w:rPr>
          <w:rFonts w:eastAsia="Calibri" w:cs="Times New Roman"/>
          <w:color w:val="000000"/>
          <w:szCs w:val="28"/>
        </w:rPr>
        <w:br/>
        <w:t>наиболее острых проблем обучения и воспитания обучающихся;</w:t>
      </w:r>
      <w:r w:rsidRPr="00A70600">
        <w:rPr>
          <w:rFonts w:eastAsia="Calibri" w:cs="Times New Roman"/>
          <w:color w:val="000000"/>
          <w:szCs w:val="28"/>
        </w:rPr>
        <w:br/>
        <w:t>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  <w:r w:rsidRPr="00A70600">
        <w:rPr>
          <w:rFonts w:eastAsia="Calibri" w:cs="Times New Roman"/>
          <w:color w:val="000000"/>
          <w:szCs w:val="28"/>
        </w:rPr>
        <w:br/>
        <w:t>• социальные сети и чаты, в которых обсуждаются интересующие родителей</w:t>
      </w:r>
      <w:r w:rsidRPr="00A70600">
        <w:rPr>
          <w:rFonts w:eastAsia="Calibri" w:cs="Times New Roman"/>
          <w:color w:val="000000"/>
          <w:szCs w:val="28"/>
        </w:rPr>
        <w:br/>
        <w:t>(законных представителей) вопросы, а также осуществляются виртуальные консультации психологов и педагогов.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i/>
          <w:iCs/>
          <w:color w:val="000000"/>
          <w:szCs w:val="28"/>
        </w:rPr>
        <w:t>На уровне класса:</w:t>
      </w:r>
      <w:r w:rsidRPr="00A70600">
        <w:rPr>
          <w:rFonts w:eastAsia="Calibri" w:cs="Times New Roman"/>
          <w:b/>
          <w:i/>
          <w:iCs/>
          <w:color w:val="000000"/>
          <w:szCs w:val="28"/>
        </w:rPr>
        <w:br/>
      </w:r>
      <w:r w:rsidRPr="00A70600">
        <w:rPr>
          <w:rFonts w:eastAsia="Calibri" w:cs="Times New Roman"/>
          <w:color w:val="000000"/>
          <w:szCs w:val="28"/>
        </w:rPr>
        <w:t>• классный родительский комитет, участвующий в решении вопросов воспитания и социализации детей их класса;</w:t>
      </w:r>
      <w:r w:rsidRPr="00A70600">
        <w:rPr>
          <w:rFonts w:eastAsia="Calibri" w:cs="Times New Roman"/>
          <w:color w:val="000000"/>
          <w:szCs w:val="28"/>
        </w:rPr>
        <w:br/>
        <w:t>• родительские дни, во время которых родители могут посещать школьные</w:t>
      </w:r>
      <w:r w:rsidRPr="00A70600">
        <w:rPr>
          <w:rFonts w:eastAsia="Calibri" w:cs="Times New Roman"/>
          <w:color w:val="000000"/>
          <w:szCs w:val="28"/>
        </w:rPr>
        <w:br/>
        <w:t>учебные и внеурочные занятия для получения представления о ходе учебно-воспитательного процесса в образовательной организации;</w:t>
      </w:r>
      <w:r w:rsidRPr="00A70600">
        <w:rPr>
          <w:rFonts w:eastAsia="Calibri" w:cs="Times New Roman"/>
          <w:color w:val="000000"/>
          <w:szCs w:val="28"/>
        </w:rPr>
        <w:br/>
        <w:t>• классные родительские собрания, происходящие в режиме обсуждения</w:t>
      </w:r>
      <w:r w:rsidRPr="00A70600">
        <w:rPr>
          <w:rFonts w:eastAsia="Calibri" w:cs="Times New Roman"/>
          <w:color w:val="000000"/>
          <w:szCs w:val="28"/>
        </w:rPr>
        <w:br/>
        <w:t>наиболее острых проблем обучения и воспитания обучающихся класса;</w:t>
      </w:r>
      <w:r w:rsidRPr="00A70600">
        <w:rPr>
          <w:rFonts w:eastAsia="Calibri" w:cs="Times New Roman"/>
          <w:color w:val="000000"/>
          <w:szCs w:val="28"/>
        </w:rPr>
        <w:br/>
        <w:t>• социальные сети и чаты, в которых обсуждаются интересующие родителей</w:t>
      </w:r>
      <w:r w:rsidRPr="00A70600">
        <w:rPr>
          <w:rFonts w:eastAsia="Calibri" w:cs="Times New Roman"/>
          <w:color w:val="000000"/>
          <w:szCs w:val="28"/>
        </w:rPr>
        <w:br/>
        <w:t>вопросы, а также осуществляются виртуальные консультации психологов и педагогов.</w:t>
      </w:r>
      <w:r w:rsidRPr="00A70600">
        <w:rPr>
          <w:rFonts w:eastAsia="Calibri" w:cs="Times New Roman"/>
          <w:color w:val="000000"/>
          <w:szCs w:val="28"/>
        </w:rPr>
        <w:br/>
      </w:r>
      <w:r w:rsidRPr="00A70600">
        <w:rPr>
          <w:rFonts w:eastAsia="Calibri" w:cs="Times New Roman"/>
          <w:b/>
          <w:i/>
          <w:iCs/>
          <w:color w:val="000000"/>
          <w:szCs w:val="28"/>
        </w:rPr>
        <w:t>На индивидуальном уровне:</w:t>
      </w:r>
      <w:r w:rsidRPr="00A70600">
        <w:rPr>
          <w:rFonts w:eastAsia="Calibri" w:cs="Times New Roman"/>
          <w:color w:val="000000"/>
          <w:szCs w:val="28"/>
        </w:rPr>
        <w:br/>
        <w:t>• работа специалистов по запросу родителей для решения острых конфликтных</w:t>
      </w:r>
      <w:r w:rsidRPr="00A70600">
        <w:rPr>
          <w:rFonts w:eastAsia="Calibri" w:cs="Times New Roman"/>
          <w:color w:val="000000"/>
          <w:szCs w:val="28"/>
        </w:rPr>
        <w:br/>
        <w:t>ситуаций;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  <w:r w:rsidRPr="00A70600">
        <w:rPr>
          <w:rFonts w:eastAsia="Calibri" w:cs="Times New Roman"/>
          <w:color w:val="000000"/>
          <w:szCs w:val="28"/>
        </w:rPr>
        <w:br/>
        <w:t>• помощь со стороны родителей в подготовке и проведении общешкольных и</w:t>
      </w:r>
      <w:r w:rsidRPr="00A70600">
        <w:rPr>
          <w:rFonts w:eastAsia="Calibri" w:cs="Times New Roman"/>
          <w:color w:val="000000"/>
          <w:szCs w:val="28"/>
        </w:rPr>
        <w:br/>
        <w:t>внутри классных мероприятий воспитательной направленности;</w:t>
      </w:r>
      <w:r w:rsidRPr="00A70600">
        <w:rPr>
          <w:rFonts w:eastAsia="Calibri" w:cs="Times New Roman"/>
          <w:color w:val="000000"/>
          <w:szCs w:val="28"/>
        </w:rPr>
        <w:br/>
        <w:t>• индивидуальное консультирование c целью координации воспитательных</w:t>
      </w:r>
      <w:r w:rsidRPr="00A70600">
        <w:rPr>
          <w:rFonts w:eastAsia="Calibri" w:cs="Times New Roman"/>
          <w:color w:val="000000"/>
          <w:szCs w:val="28"/>
        </w:rPr>
        <w:br/>
        <w:t>усилий педагогов и родителей (законных представителей).</w:t>
      </w:r>
      <w:r w:rsidRPr="00A70600">
        <w:rPr>
          <w:rFonts w:eastAsia="Calibri" w:cs="Times New Roman"/>
          <w:color w:val="000000"/>
          <w:szCs w:val="28"/>
        </w:rPr>
        <w:br/>
      </w:r>
    </w:p>
    <w:p w14:paraId="3F32FACF" w14:textId="6A26D5F2" w:rsidR="00A70600" w:rsidRDefault="00A70600" w:rsidP="00FB7E05">
      <w:pPr>
        <w:keepNext/>
        <w:keepLines/>
        <w:widowControl w:val="0"/>
        <w:spacing w:after="0"/>
        <w:jc w:val="center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bookmarkStart w:id="6" w:name="_Toc108018354"/>
      <w:r w:rsidRPr="00A70600">
        <w:rPr>
          <w:rFonts w:eastAsia="Times New Roman" w:cs="Times New Roman"/>
          <w:b/>
          <w:color w:val="000000"/>
          <w:szCs w:val="20"/>
          <w:lang w:eastAsia="ru-RU"/>
        </w:rPr>
        <w:lastRenderedPageBreak/>
        <w:t>РАЗДЕЛ 3. ОРГАНИЗАЦИОННЫЙ</w:t>
      </w:r>
      <w:bookmarkEnd w:id="6"/>
    </w:p>
    <w:p w14:paraId="6EEA918F" w14:textId="77777777" w:rsidR="00FB7E05" w:rsidRPr="00A70600" w:rsidRDefault="00FB7E05" w:rsidP="00FB7E05">
      <w:pPr>
        <w:keepNext/>
        <w:keepLines/>
        <w:widowControl w:val="0"/>
        <w:spacing w:after="0"/>
        <w:jc w:val="center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21CCB456" w14:textId="123F6924" w:rsidR="00A70600" w:rsidRDefault="00A70600" w:rsidP="00296C02">
      <w:pPr>
        <w:keepNext/>
        <w:keepLines/>
        <w:widowControl w:val="0"/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bookmarkStart w:id="7" w:name="__RefHeading___9"/>
      <w:bookmarkStart w:id="8" w:name="_Toc108018355"/>
      <w:bookmarkEnd w:id="7"/>
      <w:r w:rsidRPr="00A70600">
        <w:rPr>
          <w:rFonts w:eastAsia="Times New Roman" w:cs="Times New Roman"/>
          <w:b/>
          <w:color w:val="000000"/>
          <w:szCs w:val="20"/>
          <w:lang w:eastAsia="ru-RU"/>
        </w:rPr>
        <w:t>3.1 Кадровое обеспечение</w:t>
      </w:r>
      <w:bookmarkEnd w:id="8"/>
    </w:p>
    <w:p w14:paraId="25B14B6B" w14:textId="0193B99F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</w:t>
      </w:r>
      <w:proofErr w:type="gramStart"/>
      <w:r>
        <w:t>так же</w:t>
      </w:r>
      <w:proofErr w:type="gramEnd"/>
      <w:r>
        <w:t xml:space="preserve">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14:paraId="0E8FF9D2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 В соответствии с этим важнейшими направлениями кадровой политики в области образования являются:</w:t>
      </w:r>
    </w:p>
    <w:p w14:paraId="08749C85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t xml:space="preserve"> </w:t>
      </w:r>
      <w:r>
        <w:sym w:font="Symbol" w:char="F0B7"/>
      </w:r>
      <w:r>
        <w:t xml:space="preserve"> совершенствование системы подготовки, переподготовки и повышения уровня квалификации и профессионализма педагогических и руководящих работников; </w:t>
      </w:r>
    </w:p>
    <w:p w14:paraId="6AAC4D2D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 В данном направлении в образовательном учреждении проводятся следующие мероприятия: </w:t>
      </w:r>
    </w:p>
    <w:p w14:paraId="1B44C11C" w14:textId="6F19B3A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создание комфортных условий для привлечения молодых специалистов</w:t>
      </w:r>
    </w:p>
    <w:p w14:paraId="331ABF0E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обеспечение возможности прохождения педагогами переквалификации;</w:t>
      </w:r>
    </w:p>
    <w:p w14:paraId="065C847B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t xml:space="preserve"> </w:t>
      </w:r>
      <w:r>
        <w:sym w:font="Symbol" w:char="F0B7"/>
      </w:r>
      <w:r>
        <w:t xml:space="preserve"> создание условий самоподготовки педагогов для успешности в прохождении аттестации на более высокую квалификационную категорию; </w:t>
      </w:r>
    </w:p>
    <w:p w14:paraId="5EADDBBC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разработка индивидуальных маршрутов сопровождения педагогов; </w:t>
      </w:r>
    </w:p>
    <w:p w14:paraId="76B852B8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оснащение материально - технической базы;</w:t>
      </w:r>
    </w:p>
    <w:p w14:paraId="7867811A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использование рациональных педагогических нагрузок; </w:t>
      </w:r>
    </w:p>
    <w:p w14:paraId="662003FB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помощь педагогу в выборе темы самообразования;</w:t>
      </w:r>
    </w:p>
    <w:p w14:paraId="0E204BE6" w14:textId="74B10022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сопровождение педагогов по теме самообразования. </w:t>
      </w:r>
    </w:p>
    <w:p w14:paraId="5FF00D28" w14:textId="217B9B18" w:rsidR="00FB7E05" w:rsidRDefault="00FB7E05" w:rsidP="00296C02">
      <w:pPr>
        <w:keepNext/>
        <w:keepLines/>
        <w:widowControl w:val="0"/>
        <w:spacing w:after="0"/>
        <w:jc w:val="both"/>
        <w:outlineLvl w:val="0"/>
      </w:pPr>
      <w:r>
        <w:t>Развитие кадрового потенциала. 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  <w:r>
        <w:t xml:space="preserve">  </w:t>
      </w:r>
      <w:r>
        <w:t>В качестве особого вида поддержки</w:t>
      </w:r>
      <w:r>
        <w:t xml:space="preserve"> выступало родительское участие в экспертизе воспитательных проектов и сетевое взаимодействие педагогических работников, в т.ч. с использованием ИКТ. Ведется планомерная работа по про</w:t>
      </w:r>
      <w:r w:rsidR="00231E07">
        <w:t>паганде положений теории воспитательных систем</w:t>
      </w:r>
    </w:p>
    <w:p w14:paraId="60777920" w14:textId="2BEDD7FA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lastRenderedPageBreak/>
        <w:t xml:space="preserve">среди педагогического коллектива: </w:t>
      </w:r>
    </w:p>
    <w:p w14:paraId="4CDA22D8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через регулярное проведение и участие в семинарах, научно</w:t>
      </w:r>
      <w:r>
        <w:t xml:space="preserve">практических конференциях – от школьных до региональных международных; </w:t>
      </w:r>
    </w:p>
    <w:p w14:paraId="71B32CAE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через научно-методические пособия; </w:t>
      </w:r>
    </w:p>
    <w:p w14:paraId="220B9824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через знакомство с передовыми научными разработками и российским опытом. В ходе работы к личности воспитателя, классного руководителя предъявлялись следующие требования: </w:t>
      </w:r>
    </w:p>
    <w:p w14:paraId="325509E1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умение анализировать имеющиеся воспитательные ресурсы </w:t>
      </w:r>
    </w:p>
    <w:p w14:paraId="570C6CEB" w14:textId="77206F26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умение проектировать, распределять цели; </w:t>
      </w:r>
    </w:p>
    <w:p w14:paraId="37291B4E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умение организовать и анализировать деятельность;</w:t>
      </w:r>
    </w:p>
    <w:p w14:paraId="65C2D89A" w14:textId="0368C6FF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t xml:space="preserve"> </w:t>
      </w:r>
      <w:r>
        <w:sym w:font="Symbol" w:char="F0B7"/>
      </w:r>
      <w:r>
        <w:t xml:space="preserve"> умение осваивать свой опыт через рефлексию и выражать его в технологической форме; </w:t>
      </w:r>
    </w:p>
    <w:p w14:paraId="37BC34F2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умение перестроить устаревшие технологические формы и методы; </w:t>
      </w:r>
    </w:p>
    <w:p w14:paraId="466FA6AF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способность к самовыражению. При планировании работы с кадрами мы учитываем: </w:t>
      </w:r>
    </w:p>
    <w:p w14:paraId="599A39B7" w14:textId="77777777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нормативные документы Министерства образования Российской Федерации, определяющие главные направления воспитательной работы; </w:t>
      </w:r>
    </w:p>
    <w:p w14:paraId="5FC4478A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проблемы воспитания, стоящие в центре внимания; </w:t>
      </w:r>
    </w:p>
    <w:p w14:paraId="03E54124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основные направления воспитательной работы, сложившиеся в школе, в том числе проблемы, над которыми работает школа; </w:t>
      </w:r>
    </w:p>
    <w:p w14:paraId="6E7003B2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реальное состояние воспитательной работы в школе и уровень развития личности воспитанников; </w:t>
      </w:r>
    </w:p>
    <w:p w14:paraId="004ED893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возрастные особенности воспитанников и специфические проблемы воспитания школьников, возникающие на каждом этапе формирования личности; </w:t>
      </w:r>
    </w:p>
    <w:p w14:paraId="3BB33D4C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 В работе классных руководителей проходит изучение: </w:t>
      </w:r>
    </w:p>
    <w:p w14:paraId="42B85BB5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нормативных документов; </w:t>
      </w:r>
    </w:p>
    <w:p w14:paraId="4BB87371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научных разработок по вопросам повышения квалификации педагогических кадров; </w:t>
      </w:r>
    </w:p>
    <w:p w14:paraId="4D5BBBA8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изучение организации и содержания учебно-воспитательного процесса; </w:t>
      </w:r>
    </w:p>
    <w:p w14:paraId="1875B7FF" w14:textId="77777777" w:rsidR="00F82AFC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глубокий и всесторонний анализ состояния и результатов воспитательной работы в школе; </w:t>
      </w:r>
    </w:p>
    <w:p w14:paraId="298C6FA7" w14:textId="757C3C31" w:rsidR="007E3A53" w:rsidRDefault="007E3A53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знание важнейших тенденций развития учебно-воспитательного процесса и качества подготовки учащихся</w:t>
      </w:r>
      <w:r w:rsidR="00F82AFC">
        <w:t>.</w:t>
      </w:r>
    </w:p>
    <w:p w14:paraId="4415BA6D" w14:textId="109DC57C" w:rsidR="00B1340C" w:rsidRPr="007E3A53" w:rsidRDefault="00F82AFC" w:rsidP="00296C02">
      <w:pPr>
        <w:keepNext/>
        <w:keepLines/>
        <w:widowControl w:val="0"/>
        <w:spacing w:after="0"/>
        <w:jc w:val="both"/>
        <w:outlineLvl w:val="0"/>
      </w:pPr>
      <w:r>
        <w:t>Кадровое обеспечение воспитательного процесса в школе.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380"/>
      </w:tblGrid>
      <w:tr w:rsidR="00F82AFC" w14:paraId="0BFF0F33" w14:textId="77777777" w:rsidTr="00B40DFB">
        <w:tc>
          <w:tcPr>
            <w:tcW w:w="988" w:type="dxa"/>
          </w:tcPr>
          <w:p w14:paraId="16A699B5" w14:textId="0EC57CE1" w:rsidR="00F82AFC" w:rsidRDefault="00F82AFC" w:rsidP="00296C02">
            <w:pPr>
              <w:keepNext/>
              <w:keepLines/>
              <w:widowControl w:val="0"/>
              <w:jc w:val="both"/>
              <w:outlineLvl w:val="0"/>
            </w:pPr>
            <w:r>
              <w:lastRenderedPageBreak/>
              <w:t xml:space="preserve">№п\п </w:t>
            </w:r>
          </w:p>
        </w:tc>
        <w:tc>
          <w:tcPr>
            <w:tcW w:w="2976" w:type="dxa"/>
          </w:tcPr>
          <w:p w14:paraId="10638455" w14:textId="58B9EC65" w:rsidR="00F82AFC" w:rsidRDefault="00F82AFC" w:rsidP="00296C02">
            <w:pPr>
              <w:keepNext/>
              <w:keepLines/>
              <w:widowControl w:val="0"/>
              <w:jc w:val="both"/>
              <w:outlineLvl w:val="0"/>
            </w:pPr>
            <w:r>
              <w:t>Занимаемая должность</w:t>
            </w:r>
          </w:p>
        </w:tc>
        <w:tc>
          <w:tcPr>
            <w:tcW w:w="5380" w:type="dxa"/>
          </w:tcPr>
          <w:p w14:paraId="54D8609B" w14:textId="2F0A563A" w:rsidR="00F82AFC" w:rsidRDefault="00F82AFC" w:rsidP="00296C02">
            <w:pPr>
              <w:keepNext/>
              <w:keepLines/>
              <w:widowControl w:val="0"/>
              <w:jc w:val="both"/>
              <w:outlineLvl w:val="0"/>
            </w:pPr>
            <w:r>
              <w:t>Ф.И.О.</w:t>
            </w:r>
            <w:r w:rsidR="001704A9">
              <w:t xml:space="preserve"> </w:t>
            </w:r>
          </w:p>
        </w:tc>
      </w:tr>
      <w:tr w:rsidR="00F82AFC" w14:paraId="00449FEF" w14:textId="77777777" w:rsidTr="00B40DFB">
        <w:tc>
          <w:tcPr>
            <w:tcW w:w="988" w:type="dxa"/>
          </w:tcPr>
          <w:p w14:paraId="52F6D8CA" w14:textId="0A3E3B2E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1</w:t>
            </w:r>
          </w:p>
        </w:tc>
        <w:tc>
          <w:tcPr>
            <w:tcW w:w="2976" w:type="dxa"/>
          </w:tcPr>
          <w:p w14:paraId="62E79F3D" w14:textId="29DDFE34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r>
              <w:t>Директор школы</w:t>
            </w:r>
          </w:p>
        </w:tc>
        <w:tc>
          <w:tcPr>
            <w:tcW w:w="5380" w:type="dxa"/>
          </w:tcPr>
          <w:p w14:paraId="6AD4C98A" w14:textId="4A561FD5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proofErr w:type="spellStart"/>
            <w:r>
              <w:t>Мрыхина</w:t>
            </w:r>
            <w:proofErr w:type="spellEnd"/>
            <w:r>
              <w:t xml:space="preserve"> Оксана Викторовна</w:t>
            </w:r>
          </w:p>
        </w:tc>
      </w:tr>
      <w:tr w:rsidR="00F82AFC" w14:paraId="6FC05481" w14:textId="77777777" w:rsidTr="00B40DFB">
        <w:tc>
          <w:tcPr>
            <w:tcW w:w="988" w:type="dxa"/>
          </w:tcPr>
          <w:p w14:paraId="63B83D68" w14:textId="10710B3C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2</w:t>
            </w:r>
          </w:p>
        </w:tc>
        <w:tc>
          <w:tcPr>
            <w:tcW w:w="2976" w:type="dxa"/>
          </w:tcPr>
          <w:p w14:paraId="2E18B7B8" w14:textId="36CA2757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r>
              <w:t>Зам.</w:t>
            </w:r>
            <w:r>
              <w:t xml:space="preserve"> </w:t>
            </w:r>
            <w:r>
              <w:t>директора по УВР</w:t>
            </w:r>
          </w:p>
        </w:tc>
        <w:tc>
          <w:tcPr>
            <w:tcW w:w="5380" w:type="dxa"/>
          </w:tcPr>
          <w:p w14:paraId="054CD627" w14:textId="7DCCA532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proofErr w:type="spellStart"/>
            <w:r>
              <w:t>Золотовская</w:t>
            </w:r>
            <w:proofErr w:type="spellEnd"/>
            <w:r>
              <w:t xml:space="preserve"> Ольга Владимировна</w:t>
            </w:r>
          </w:p>
        </w:tc>
      </w:tr>
      <w:tr w:rsidR="00F82AFC" w14:paraId="687237CC" w14:textId="77777777" w:rsidTr="00B40DFB">
        <w:tc>
          <w:tcPr>
            <w:tcW w:w="988" w:type="dxa"/>
          </w:tcPr>
          <w:p w14:paraId="4076DDDC" w14:textId="5BC8C720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3</w:t>
            </w:r>
          </w:p>
        </w:tc>
        <w:tc>
          <w:tcPr>
            <w:tcW w:w="2976" w:type="dxa"/>
          </w:tcPr>
          <w:p w14:paraId="2B2A2AA6" w14:textId="0453FB7E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r>
              <w:t>Зам.</w:t>
            </w:r>
            <w:r>
              <w:t xml:space="preserve"> </w:t>
            </w:r>
            <w:r>
              <w:t>директора по ВР</w:t>
            </w:r>
          </w:p>
        </w:tc>
        <w:tc>
          <w:tcPr>
            <w:tcW w:w="5380" w:type="dxa"/>
          </w:tcPr>
          <w:p w14:paraId="0BB2E119" w14:textId="63C77134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r>
              <w:t>Симоненко Ксения Валерьевна</w:t>
            </w:r>
          </w:p>
        </w:tc>
      </w:tr>
      <w:tr w:rsidR="00B40DFB" w14:paraId="3F317749" w14:textId="77777777" w:rsidTr="00B40DFB">
        <w:tc>
          <w:tcPr>
            <w:tcW w:w="988" w:type="dxa"/>
          </w:tcPr>
          <w:p w14:paraId="32576CC0" w14:textId="408BF7A8" w:rsidR="00B40DFB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4</w:t>
            </w:r>
          </w:p>
        </w:tc>
        <w:tc>
          <w:tcPr>
            <w:tcW w:w="2976" w:type="dxa"/>
          </w:tcPr>
          <w:p w14:paraId="5EF3D0B9" w14:textId="379B57E8" w:rsidR="00B40DFB" w:rsidRDefault="00B40DFB" w:rsidP="00296C02">
            <w:pPr>
              <w:keepNext/>
              <w:keepLines/>
              <w:widowControl w:val="0"/>
              <w:jc w:val="both"/>
              <w:outlineLvl w:val="0"/>
            </w:pPr>
            <w:r>
              <w:t>Советник директора по воспитанию</w:t>
            </w:r>
          </w:p>
        </w:tc>
        <w:tc>
          <w:tcPr>
            <w:tcW w:w="5380" w:type="dxa"/>
          </w:tcPr>
          <w:p w14:paraId="4A9B3447" w14:textId="2A224099" w:rsidR="00B40DFB" w:rsidRDefault="00B40DFB" w:rsidP="00296C02">
            <w:pPr>
              <w:keepNext/>
              <w:keepLines/>
              <w:widowControl w:val="0"/>
              <w:jc w:val="both"/>
              <w:outlineLvl w:val="0"/>
            </w:pPr>
            <w:proofErr w:type="spellStart"/>
            <w:r>
              <w:t>Жиленко</w:t>
            </w:r>
            <w:proofErr w:type="spellEnd"/>
            <w:r>
              <w:t xml:space="preserve"> Екатерина Сергеевна</w:t>
            </w:r>
          </w:p>
        </w:tc>
      </w:tr>
      <w:tr w:rsidR="00F82AFC" w14:paraId="512C417F" w14:textId="77777777" w:rsidTr="00B40DFB">
        <w:tc>
          <w:tcPr>
            <w:tcW w:w="988" w:type="dxa"/>
          </w:tcPr>
          <w:p w14:paraId="00D38466" w14:textId="54A8CA7C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5</w:t>
            </w:r>
          </w:p>
        </w:tc>
        <w:tc>
          <w:tcPr>
            <w:tcW w:w="2976" w:type="dxa"/>
          </w:tcPr>
          <w:p w14:paraId="4D8AF720" w14:textId="5BE832C7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Педагог-п</w:t>
            </w:r>
            <w:r w:rsidR="00B40DFB">
              <w:t xml:space="preserve">сихолог </w:t>
            </w:r>
          </w:p>
        </w:tc>
        <w:tc>
          <w:tcPr>
            <w:tcW w:w="5380" w:type="dxa"/>
          </w:tcPr>
          <w:p w14:paraId="673757B2" w14:textId="5DF22B62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Мандрыкина Снежана Алексеевна</w:t>
            </w:r>
          </w:p>
        </w:tc>
      </w:tr>
      <w:tr w:rsidR="00F82AFC" w14:paraId="3DBDCA93" w14:textId="77777777" w:rsidTr="00B40DFB">
        <w:tc>
          <w:tcPr>
            <w:tcW w:w="988" w:type="dxa"/>
          </w:tcPr>
          <w:p w14:paraId="29D98C51" w14:textId="6A6CEACF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6</w:t>
            </w:r>
          </w:p>
        </w:tc>
        <w:tc>
          <w:tcPr>
            <w:tcW w:w="2976" w:type="dxa"/>
          </w:tcPr>
          <w:p w14:paraId="19E8B77A" w14:textId="123E7BC3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r>
              <w:t>Библиотекарь</w:t>
            </w:r>
          </w:p>
        </w:tc>
        <w:tc>
          <w:tcPr>
            <w:tcW w:w="5380" w:type="dxa"/>
          </w:tcPr>
          <w:p w14:paraId="0FD371B4" w14:textId="2628081B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r>
              <w:t>Раковская Светлана Андреевна</w:t>
            </w:r>
          </w:p>
        </w:tc>
      </w:tr>
      <w:tr w:rsidR="00F82AFC" w14:paraId="1EDCFA4E" w14:textId="77777777" w:rsidTr="00B40DFB">
        <w:tc>
          <w:tcPr>
            <w:tcW w:w="988" w:type="dxa"/>
          </w:tcPr>
          <w:p w14:paraId="35114E7B" w14:textId="6F78F963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7</w:t>
            </w:r>
          </w:p>
        </w:tc>
        <w:tc>
          <w:tcPr>
            <w:tcW w:w="2976" w:type="dxa"/>
          </w:tcPr>
          <w:p w14:paraId="73FC9FCB" w14:textId="0E257106" w:rsidR="00F82AFC" w:rsidRDefault="00B40DFB" w:rsidP="00296C02">
            <w:pPr>
              <w:keepNext/>
              <w:keepLines/>
              <w:widowControl w:val="0"/>
              <w:jc w:val="both"/>
              <w:outlineLvl w:val="0"/>
            </w:pPr>
            <w:r>
              <w:t>Классные руководители</w:t>
            </w:r>
          </w:p>
        </w:tc>
        <w:tc>
          <w:tcPr>
            <w:tcW w:w="5380" w:type="dxa"/>
          </w:tcPr>
          <w:p w14:paraId="68975271" w14:textId="31BC0E44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1.Ужакина Светлана Владимировна</w:t>
            </w:r>
          </w:p>
          <w:p w14:paraId="4F1470EE" w14:textId="3346E2AD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 xml:space="preserve">2.Крайненко Елена Петровна </w:t>
            </w:r>
          </w:p>
          <w:p w14:paraId="06D2FECB" w14:textId="626F384F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3.Кошелева Валентина Николаевна</w:t>
            </w:r>
          </w:p>
          <w:p w14:paraId="6956E2CD" w14:textId="4FE0AE62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4.Романова Ирина Анатольевна</w:t>
            </w:r>
          </w:p>
          <w:p w14:paraId="2FAE68AD" w14:textId="76025052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5.Дьяченко Юлия Павловна</w:t>
            </w:r>
          </w:p>
          <w:p w14:paraId="098F8A34" w14:textId="40613F4C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6.Иванов Олег Васильевич</w:t>
            </w:r>
          </w:p>
          <w:p w14:paraId="0ADFD4CD" w14:textId="6519CA79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7.Цветова Светлана Юрьевна</w:t>
            </w:r>
          </w:p>
          <w:p w14:paraId="74787F5B" w14:textId="330CCA62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8.Ступка Марина Викторовна</w:t>
            </w:r>
          </w:p>
          <w:p w14:paraId="42EC52EE" w14:textId="4342C685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9.Бадаева Елена Владимировна</w:t>
            </w:r>
          </w:p>
          <w:p w14:paraId="3D8B2A27" w14:textId="036E9A42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10.Левада Ирина Владимировна</w:t>
            </w:r>
          </w:p>
        </w:tc>
      </w:tr>
      <w:tr w:rsidR="00F82AFC" w14:paraId="16EAFD54" w14:textId="77777777" w:rsidTr="00B40DFB">
        <w:tc>
          <w:tcPr>
            <w:tcW w:w="988" w:type="dxa"/>
          </w:tcPr>
          <w:p w14:paraId="1E7B378A" w14:textId="452080B0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8</w:t>
            </w:r>
          </w:p>
        </w:tc>
        <w:tc>
          <w:tcPr>
            <w:tcW w:w="2976" w:type="dxa"/>
          </w:tcPr>
          <w:p w14:paraId="780E5B42" w14:textId="5146F7E9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Учитель истории</w:t>
            </w:r>
          </w:p>
        </w:tc>
        <w:tc>
          <w:tcPr>
            <w:tcW w:w="5380" w:type="dxa"/>
          </w:tcPr>
          <w:p w14:paraId="59CFE0AC" w14:textId="009CD6C1" w:rsidR="00F82AF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>Родны</w:t>
            </w:r>
            <w:r w:rsidR="00B1340C">
              <w:t>й Николай Викторович</w:t>
            </w:r>
          </w:p>
        </w:tc>
      </w:tr>
      <w:tr w:rsidR="00082E6C" w14:paraId="61ECA0CD" w14:textId="77777777" w:rsidTr="00B40DFB">
        <w:tc>
          <w:tcPr>
            <w:tcW w:w="988" w:type="dxa"/>
          </w:tcPr>
          <w:p w14:paraId="7E0D1B5A" w14:textId="1BE75580" w:rsidR="00082E6C" w:rsidRDefault="00082E6C" w:rsidP="00296C02">
            <w:pPr>
              <w:keepNext/>
              <w:keepLines/>
              <w:widowControl w:val="0"/>
              <w:jc w:val="both"/>
              <w:outlineLvl w:val="0"/>
            </w:pPr>
            <w:r>
              <w:t xml:space="preserve"> </w:t>
            </w:r>
            <w:r w:rsidR="00B1340C">
              <w:t>9</w:t>
            </w:r>
          </w:p>
        </w:tc>
        <w:tc>
          <w:tcPr>
            <w:tcW w:w="2976" w:type="dxa"/>
          </w:tcPr>
          <w:p w14:paraId="57DF3B0A" w14:textId="4C7E0205" w:rsidR="00082E6C" w:rsidRDefault="00B1340C" w:rsidP="00296C02">
            <w:pPr>
              <w:keepNext/>
              <w:keepLines/>
              <w:widowControl w:val="0"/>
              <w:jc w:val="both"/>
              <w:outlineLvl w:val="0"/>
            </w:pPr>
            <w:r>
              <w:t xml:space="preserve">Учитель физики </w:t>
            </w:r>
          </w:p>
        </w:tc>
        <w:tc>
          <w:tcPr>
            <w:tcW w:w="5380" w:type="dxa"/>
          </w:tcPr>
          <w:p w14:paraId="29E8C57A" w14:textId="0529F321" w:rsidR="00082E6C" w:rsidRDefault="00B1340C" w:rsidP="00296C02">
            <w:pPr>
              <w:keepNext/>
              <w:keepLines/>
              <w:widowControl w:val="0"/>
              <w:jc w:val="both"/>
              <w:outlineLvl w:val="0"/>
            </w:pPr>
            <w:proofErr w:type="spellStart"/>
            <w:r>
              <w:t>Лысцов</w:t>
            </w:r>
            <w:proofErr w:type="spellEnd"/>
            <w:r>
              <w:t xml:space="preserve"> Юрий Дмитриевич</w:t>
            </w:r>
          </w:p>
        </w:tc>
      </w:tr>
      <w:tr w:rsidR="00B1340C" w14:paraId="68270DB6" w14:textId="77777777" w:rsidTr="00B40DFB">
        <w:tc>
          <w:tcPr>
            <w:tcW w:w="988" w:type="dxa"/>
          </w:tcPr>
          <w:p w14:paraId="6D907F4E" w14:textId="6778C0C5" w:rsidR="00B1340C" w:rsidRDefault="00B1340C" w:rsidP="00296C02">
            <w:pPr>
              <w:keepNext/>
              <w:keepLines/>
              <w:widowControl w:val="0"/>
              <w:jc w:val="both"/>
              <w:outlineLvl w:val="0"/>
            </w:pPr>
            <w:r>
              <w:t>10</w:t>
            </w:r>
          </w:p>
        </w:tc>
        <w:tc>
          <w:tcPr>
            <w:tcW w:w="2976" w:type="dxa"/>
          </w:tcPr>
          <w:p w14:paraId="5B70C35A" w14:textId="522DC03D" w:rsidR="00B1340C" w:rsidRDefault="00B1340C" w:rsidP="00296C02">
            <w:pPr>
              <w:keepNext/>
              <w:keepLines/>
              <w:widowControl w:val="0"/>
              <w:jc w:val="both"/>
              <w:outlineLvl w:val="0"/>
            </w:pPr>
            <w:r>
              <w:t>Руководить школьного кружка «ЮИД»</w:t>
            </w:r>
          </w:p>
        </w:tc>
        <w:tc>
          <w:tcPr>
            <w:tcW w:w="5380" w:type="dxa"/>
          </w:tcPr>
          <w:p w14:paraId="100342D1" w14:textId="65AF6085" w:rsidR="00B1340C" w:rsidRDefault="00B1340C" w:rsidP="00296C02">
            <w:pPr>
              <w:keepNext/>
              <w:keepLines/>
              <w:widowControl w:val="0"/>
              <w:jc w:val="both"/>
              <w:outlineLvl w:val="0"/>
            </w:pPr>
            <w:proofErr w:type="spellStart"/>
            <w:r>
              <w:t>Мрыхина</w:t>
            </w:r>
            <w:proofErr w:type="spellEnd"/>
            <w:r>
              <w:t xml:space="preserve"> Оксана Викторовна</w:t>
            </w:r>
          </w:p>
        </w:tc>
      </w:tr>
      <w:tr w:rsidR="00B1340C" w14:paraId="2125EE2C" w14:textId="77777777" w:rsidTr="00B40DFB">
        <w:tc>
          <w:tcPr>
            <w:tcW w:w="988" w:type="dxa"/>
          </w:tcPr>
          <w:p w14:paraId="134DF245" w14:textId="45B0A785" w:rsidR="00B1340C" w:rsidRDefault="00B1340C" w:rsidP="00296C02">
            <w:pPr>
              <w:keepNext/>
              <w:keepLines/>
              <w:widowControl w:val="0"/>
              <w:jc w:val="both"/>
              <w:outlineLvl w:val="0"/>
            </w:pPr>
            <w:r>
              <w:t>11</w:t>
            </w:r>
          </w:p>
        </w:tc>
        <w:tc>
          <w:tcPr>
            <w:tcW w:w="2976" w:type="dxa"/>
          </w:tcPr>
          <w:p w14:paraId="3053F67E" w14:textId="334CB265" w:rsidR="00B1340C" w:rsidRDefault="00B1340C" w:rsidP="00296C02">
            <w:pPr>
              <w:keepNext/>
              <w:keepLines/>
              <w:widowControl w:val="0"/>
              <w:jc w:val="both"/>
              <w:outlineLvl w:val="0"/>
            </w:pPr>
            <w:r>
              <w:t>Педагоги</w:t>
            </w:r>
            <w:r>
              <w:t xml:space="preserve"> </w:t>
            </w:r>
            <w:r>
              <w:t>дополнительного образования</w:t>
            </w:r>
          </w:p>
        </w:tc>
        <w:tc>
          <w:tcPr>
            <w:tcW w:w="5380" w:type="dxa"/>
          </w:tcPr>
          <w:p w14:paraId="72499F02" w14:textId="77777777" w:rsidR="00B1340C" w:rsidRDefault="00B1340C" w:rsidP="00296C02">
            <w:pPr>
              <w:keepNext/>
              <w:keepLines/>
              <w:widowControl w:val="0"/>
              <w:jc w:val="both"/>
              <w:outlineLvl w:val="0"/>
            </w:pPr>
            <w:r>
              <w:t>Рыбалко Нина Ивановна</w:t>
            </w:r>
          </w:p>
          <w:p w14:paraId="202406CF" w14:textId="45E1E785" w:rsidR="00B1340C" w:rsidRDefault="00B1340C" w:rsidP="00296C02">
            <w:pPr>
              <w:keepNext/>
              <w:keepLines/>
              <w:widowControl w:val="0"/>
              <w:jc w:val="both"/>
              <w:outlineLvl w:val="0"/>
            </w:pPr>
            <w:r>
              <w:t>Долженко Антонина Александровна</w:t>
            </w:r>
          </w:p>
        </w:tc>
      </w:tr>
    </w:tbl>
    <w:p w14:paraId="6819444F" w14:textId="77777777" w:rsidR="007E3A53" w:rsidRPr="007E3A53" w:rsidRDefault="007E3A53" w:rsidP="00296C02">
      <w:pPr>
        <w:keepNext/>
        <w:keepLines/>
        <w:widowControl w:val="0"/>
        <w:spacing w:after="0"/>
        <w:jc w:val="both"/>
        <w:outlineLvl w:val="0"/>
      </w:pPr>
    </w:p>
    <w:p w14:paraId="2D0FF3D3" w14:textId="067BC178" w:rsidR="00B15FDA" w:rsidRDefault="00B15FDA" w:rsidP="00296C02">
      <w:pPr>
        <w:keepNext/>
        <w:keepLines/>
        <w:widowControl w:val="0"/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bookmarkStart w:id="9" w:name="_Toc108018356"/>
      <w:r w:rsidRPr="00B15FDA">
        <w:rPr>
          <w:rFonts w:eastAsia="Times New Roman" w:cs="Times New Roman"/>
          <w:b/>
          <w:color w:val="000000"/>
          <w:szCs w:val="20"/>
          <w:lang w:eastAsia="ru-RU"/>
        </w:rPr>
        <w:t>3.2 Нормативно-методическое обеспечение</w:t>
      </w:r>
      <w:bookmarkEnd w:id="9"/>
    </w:p>
    <w:p w14:paraId="0C482014" w14:textId="77777777" w:rsidR="00B1340C" w:rsidRDefault="00B1340C" w:rsidP="00296C02">
      <w:pPr>
        <w:keepNext/>
        <w:keepLines/>
        <w:widowControl w:val="0"/>
        <w:spacing w:after="0"/>
        <w:jc w:val="both"/>
        <w:outlineLvl w:val="0"/>
      </w:pPr>
      <w: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14:paraId="08C0B23E" w14:textId="77777777" w:rsidR="00B1340C" w:rsidRDefault="00B1340C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Основная общеобразовательная программа образования; </w:t>
      </w:r>
    </w:p>
    <w:p w14:paraId="26263D2A" w14:textId="77777777" w:rsidR="00B1340C" w:rsidRDefault="00B1340C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Учебный план; </w:t>
      </w:r>
    </w:p>
    <w:p w14:paraId="79EE0E1F" w14:textId="77777777" w:rsidR="00B1340C" w:rsidRDefault="00B1340C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Рабочая программа воспитания как часть основной образовательной программы; </w:t>
      </w:r>
    </w:p>
    <w:p w14:paraId="7DE86E87" w14:textId="77777777" w:rsidR="00B1340C" w:rsidRDefault="00B1340C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Рабочие программы педагогов; </w:t>
      </w:r>
    </w:p>
    <w:p w14:paraId="6AD8B8A1" w14:textId="77777777" w:rsidR="00B1340C" w:rsidRDefault="00B1340C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Должностные инструкции специалистов, отвечающих за организацию воспитательной деятельности; </w:t>
      </w:r>
    </w:p>
    <w:p w14:paraId="54B9DE80" w14:textId="5E8356FA" w:rsidR="00B1340C" w:rsidRDefault="00B1340C" w:rsidP="00296C02">
      <w:pPr>
        <w:keepNext/>
        <w:keepLines/>
        <w:widowControl w:val="0"/>
        <w:spacing w:after="0"/>
        <w:jc w:val="both"/>
        <w:outlineLvl w:val="0"/>
      </w:pPr>
      <w:r>
        <w:sym w:font="Symbol" w:char="F0B7"/>
      </w:r>
      <w:r>
        <w:t xml:space="preserve">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14:paraId="6FACA7C2" w14:textId="77777777" w:rsidR="00231E07" w:rsidRPr="00B15FDA" w:rsidRDefault="00231E07" w:rsidP="00296C02">
      <w:pPr>
        <w:keepNext/>
        <w:keepLines/>
        <w:widowControl w:val="0"/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684C8D21" w14:textId="0FADF061" w:rsidR="00B15FDA" w:rsidRDefault="00B15FDA" w:rsidP="00296C02">
      <w:pPr>
        <w:widowControl w:val="0"/>
        <w:tabs>
          <w:tab w:val="left" w:pos="851"/>
        </w:tabs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bookmarkStart w:id="10" w:name="_Toc108018357"/>
      <w:r w:rsidRPr="00B15FDA">
        <w:rPr>
          <w:rFonts w:eastAsia="Times New Roman" w:cs="Times New Roman"/>
          <w:b/>
          <w:color w:val="000000"/>
          <w:szCs w:val="20"/>
          <w:lang w:eastAsia="ru-RU"/>
        </w:rPr>
        <w:t>3.3 Требования к условиям работы с обучающимися с особыми образовательными потребностями</w:t>
      </w:r>
      <w:bookmarkEnd w:id="10"/>
    </w:p>
    <w:p w14:paraId="0C4A3693" w14:textId="77777777" w:rsidR="00296C02" w:rsidRDefault="00B1340C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t xml:space="preserve">В школе созданы особые условия воспитания для категорий обучающихся, имеющих особые образовательные потребности: дети с инвалидностью, с </w:t>
      </w:r>
      <w:r>
        <w:lastRenderedPageBreak/>
        <w:t xml:space="preserve">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 Особыми задачами воспитания обучающихся с особыми образовательными потребностями являются: </w:t>
      </w:r>
    </w:p>
    <w:p w14:paraId="5BC37C4B" w14:textId="77777777" w:rsidR="00296C02" w:rsidRDefault="00B1340C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 </w:t>
      </w:r>
      <w:r>
        <w:sym w:font="Symbol" w:char="F02D"/>
      </w:r>
      <w:r>
        <w:t xml:space="preserve"> формирование доброжелательного отношения к детям и их семьям со стороны всех участников образовательных отношений; </w:t>
      </w:r>
    </w:p>
    <w:p w14:paraId="6A2BAA30" w14:textId="77777777" w:rsidR="00296C02" w:rsidRDefault="00B1340C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построение воспитательной деятельности с учётом индивидуальных особенностей и возможностей каждого обучающегося; </w:t>
      </w:r>
    </w:p>
    <w:p w14:paraId="5B755B53" w14:textId="77777777" w:rsidR="00296C02" w:rsidRDefault="00B1340C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14:paraId="0D101400" w14:textId="77777777" w:rsidR="00296C02" w:rsidRDefault="00B1340C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t>При организации воспитания детей с особыми образовательными потребностями необходимо ориентироваться на:</w:t>
      </w:r>
    </w:p>
    <w:p w14:paraId="5DF6D1E3" w14:textId="77777777" w:rsidR="00296C02" w:rsidRDefault="00B1340C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t xml:space="preserve"> 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73FEEB5" w14:textId="77777777" w:rsidR="00296C02" w:rsidRDefault="00B1340C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t xml:space="preserve"> 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</w:t>
      </w:r>
      <w:r w:rsidR="00296C02">
        <w:t>-</w:t>
      </w:r>
      <w:r>
        <w:t xml:space="preserve">дефектологов; </w:t>
      </w:r>
    </w:p>
    <w:p w14:paraId="622EE8A5" w14:textId="4DACAFBE" w:rsidR="00296C02" w:rsidRDefault="00B1340C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t>– на личностно-ориентированный подход в организации всех видов детской деятельности.</w:t>
      </w:r>
      <w:bookmarkStart w:id="11" w:name="_Toc108018358"/>
    </w:p>
    <w:p w14:paraId="74DEE602" w14:textId="77777777" w:rsidR="00231E07" w:rsidRDefault="00231E07" w:rsidP="00296C02">
      <w:pPr>
        <w:widowControl w:val="0"/>
        <w:tabs>
          <w:tab w:val="left" w:pos="851"/>
        </w:tabs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7785414F" w14:textId="77777777" w:rsidR="00296C02" w:rsidRDefault="002F3F11" w:rsidP="00296C02">
      <w:pPr>
        <w:widowControl w:val="0"/>
        <w:tabs>
          <w:tab w:val="left" w:pos="851"/>
        </w:tabs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r w:rsidRPr="002F3F11">
        <w:rPr>
          <w:rFonts w:eastAsia="Times New Roman" w:cs="Times New Roman"/>
          <w:b/>
          <w:color w:val="000000"/>
          <w:szCs w:val="20"/>
          <w:lang w:eastAsia="ru-RU"/>
        </w:rPr>
        <w:t>3.4 Система поощрения социальной успешности и проявлений активной жизненной позиции обучающихс</w:t>
      </w:r>
      <w:bookmarkEnd w:id="11"/>
      <w:r>
        <w:rPr>
          <w:rFonts w:eastAsia="Times New Roman" w:cs="Times New Roman"/>
          <w:b/>
          <w:color w:val="000000"/>
          <w:szCs w:val="20"/>
          <w:lang w:eastAsia="ru-RU"/>
        </w:rPr>
        <w:t>я.</w:t>
      </w:r>
    </w:p>
    <w:p w14:paraId="594305ED" w14:textId="77777777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3FD6913" w14:textId="77777777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t xml:space="preserve"> </w:t>
      </w:r>
      <w:r>
        <w:sym w:font="Symbol" w:char="F02D"/>
      </w:r>
      <w:r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14:paraId="4682C637" w14:textId="77777777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 </w:t>
      </w:r>
    </w:p>
    <w:p w14:paraId="35DEBDAD" w14:textId="77777777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14:paraId="7B73D471" w14:textId="77777777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регулировании частоты награждений (недопущение избыточности в </w:t>
      </w:r>
      <w:r>
        <w:lastRenderedPageBreak/>
        <w:t xml:space="preserve">поощрениях, чрезмерно большие группы поощряемых и т. п.); </w:t>
      </w:r>
    </w:p>
    <w:p w14:paraId="015F138A" w14:textId="77777777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 </w:t>
      </w:r>
    </w:p>
    <w:p w14:paraId="59971A07" w14:textId="77777777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14:paraId="4E9C912F" w14:textId="77777777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sym w:font="Symbol" w:char="F02D"/>
      </w:r>
      <w:r>
        <w:t xml:space="preserve"> дифференцированности поощрений (наличие уровней и типов наград позволяет продлить стимулирующее действие системы поощрения).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</w:t>
      </w:r>
    </w:p>
    <w:p w14:paraId="09D25692" w14:textId="19DC0153" w:rsidR="00296C02" w:rsidRDefault="00296C02" w:rsidP="00296C02">
      <w:pPr>
        <w:widowControl w:val="0"/>
        <w:tabs>
          <w:tab w:val="left" w:pos="851"/>
        </w:tabs>
        <w:spacing w:after="0"/>
        <w:jc w:val="both"/>
        <w:outlineLvl w:val="0"/>
      </w:pPr>
      <w:r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 Рейтинг — размещение обучающихся или групп в последовательности, определяемой их успешностью, достижениями в чем-либо.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14:paraId="282B91DD" w14:textId="77777777" w:rsidR="00231E07" w:rsidRPr="00A70600" w:rsidRDefault="00231E07" w:rsidP="00296C02">
      <w:pPr>
        <w:widowControl w:val="0"/>
        <w:tabs>
          <w:tab w:val="left" w:pos="851"/>
        </w:tabs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7A4B25D0" w14:textId="77777777" w:rsidR="00B15FDA" w:rsidRPr="00B15FDA" w:rsidRDefault="00B15FDA" w:rsidP="00296C02">
      <w:pPr>
        <w:keepNext/>
        <w:keepLines/>
        <w:widowControl w:val="0"/>
        <w:spacing w:after="0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bookmarkStart w:id="12" w:name="_Toc108018359"/>
      <w:r w:rsidRPr="00B15FDA">
        <w:rPr>
          <w:rFonts w:eastAsia="Times New Roman" w:cs="Times New Roman"/>
          <w:b/>
          <w:color w:val="000000"/>
          <w:szCs w:val="20"/>
          <w:lang w:eastAsia="ru-RU"/>
        </w:rPr>
        <w:t>3.5 Анализ воспитательного процесса</w:t>
      </w:r>
      <w:bookmarkEnd w:id="12"/>
    </w:p>
    <w:p w14:paraId="6F7B8078" w14:textId="77777777" w:rsidR="00B15FDA" w:rsidRPr="00B15FDA" w:rsidRDefault="00B15FDA" w:rsidP="00296C02">
      <w:pPr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  <w:r w:rsidRPr="00B15FDA">
        <w:rPr>
          <w:rFonts w:eastAsia="Calibri" w:cs="Times New Roman"/>
          <w:color w:val="000000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  <w:r w:rsidRPr="00B15FDA">
        <w:rPr>
          <w:rFonts w:eastAsia="Calibri" w:cs="Times New Roman"/>
          <w:color w:val="000000"/>
          <w:szCs w:val="28"/>
        </w:rPr>
        <w:br/>
        <w:t xml:space="preserve">     Самоанализ осуществляется ежегодно силами самой образовательной организации.</w:t>
      </w:r>
      <w:r w:rsidRPr="00B15FDA">
        <w:rPr>
          <w:rFonts w:eastAsia="Calibri" w:cs="Times New Roman"/>
          <w:color w:val="000000"/>
          <w:szCs w:val="28"/>
        </w:rPr>
        <w:br/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  <w:r w:rsidRPr="00B15FDA">
        <w:rPr>
          <w:rFonts w:eastAsia="Calibri" w:cs="Times New Roman"/>
          <w:color w:val="000000"/>
          <w:szCs w:val="28"/>
        </w:rPr>
        <w:br/>
        <w:t>- принцип гуманистической направленности осуществляемого анализа,</w:t>
      </w:r>
      <w:r w:rsidRPr="00B15FDA">
        <w:rPr>
          <w:rFonts w:eastAsia="Calibri" w:cs="Times New Roman"/>
          <w:color w:val="000000"/>
          <w:szCs w:val="28"/>
        </w:rPr>
        <w:br/>
        <w:t xml:space="preserve">ориентирующий экспертов на уважительное отношение как к воспитанникам, </w:t>
      </w:r>
      <w:r w:rsidRPr="00B15FDA">
        <w:rPr>
          <w:rFonts w:eastAsia="Calibri" w:cs="Times New Roman"/>
          <w:color w:val="000000"/>
          <w:szCs w:val="28"/>
        </w:rPr>
        <w:lastRenderedPageBreak/>
        <w:t>так и к педагогам, реализующим воспитательный процесс;</w:t>
      </w:r>
      <w:r w:rsidRPr="00B15FDA">
        <w:rPr>
          <w:rFonts w:eastAsia="Calibri" w:cs="Times New Roman"/>
          <w:color w:val="000000"/>
          <w:szCs w:val="28"/>
        </w:rPr>
        <w:br/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педагогами;</w:t>
      </w:r>
      <w:r w:rsidRPr="00B15FDA">
        <w:rPr>
          <w:rFonts w:eastAsia="Calibri" w:cs="Times New Roman"/>
          <w:color w:val="000000"/>
          <w:szCs w:val="28"/>
        </w:rPr>
        <w:br/>
        <w:t>- принцип развивающего характера осуществляемого анализа, ориентирующий</w:t>
      </w:r>
      <w:r w:rsidRPr="00B15FDA">
        <w:rPr>
          <w:rFonts w:eastAsia="Calibri" w:cs="Times New Roman"/>
          <w:color w:val="000000"/>
          <w:szCs w:val="28"/>
        </w:rPr>
        <w:br/>
        <w:t>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r w:rsidRPr="00B15FDA">
        <w:rPr>
          <w:rFonts w:eastAsia="Calibri" w:cs="Times New Roman"/>
          <w:color w:val="000000"/>
          <w:szCs w:val="28"/>
        </w:rPr>
        <w:br/>
        <w:t>- принцип разделенной ответственности за результаты личностного развития</w:t>
      </w:r>
      <w:r w:rsidRPr="00B15FDA">
        <w:rPr>
          <w:rFonts w:eastAsia="Calibri" w:cs="Times New Roman"/>
          <w:color w:val="000000"/>
          <w:szCs w:val="28"/>
        </w:rPr>
        <w:br/>
        <w:t>школьников, ориентирующий экспертов на понимание того, что личностное развитие школьников -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  <w:r w:rsidRPr="00B15FDA">
        <w:rPr>
          <w:rFonts w:eastAsia="Calibri" w:cs="Times New Roman"/>
          <w:color w:val="000000"/>
          <w:szCs w:val="28"/>
        </w:rPr>
        <w:br/>
        <w:t xml:space="preserve">     Основными направлениями анализа организуемого в образовательной организации воспитательного процесса могут быть следующие:</w:t>
      </w:r>
      <w:r w:rsidRPr="00B15FDA">
        <w:rPr>
          <w:rFonts w:eastAsia="Calibri" w:cs="Times New Roman"/>
          <w:color w:val="000000"/>
          <w:szCs w:val="28"/>
        </w:rPr>
        <w:br/>
      </w:r>
      <w:r w:rsidRPr="00B15FDA">
        <w:rPr>
          <w:rFonts w:eastAsia="Calibri" w:cs="Times New Roman"/>
          <w:b/>
          <w:bCs/>
          <w:i/>
          <w:iCs/>
          <w:color w:val="000000"/>
          <w:szCs w:val="28"/>
        </w:rPr>
        <w:t>1. Результаты воспитания, социализации и саморазвития школьников.</w:t>
      </w:r>
      <w:r w:rsidRPr="00B15FDA">
        <w:rPr>
          <w:rFonts w:eastAsia="Calibri" w:cs="Times New Roman"/>
          <w:b/>
          <w:bCs/>
          <w:i/>
          <w:iCs/>
          <w:color w:val="000000"/>
          <w:szCs w:val="28"/>
        </w:rPr>
        <w:br/>
      </w:r>
      <w:r w:rsidRPr="00B15FDA">
        <w:rPr>
          <w:rFonts w:eastAsia="Calibri" w:cs="Times New Roman"/>
          <w:color w:val="000000"/>
          <w:szCs w:val="28"/>
        </w:rPr>
        <w:t xml:space="preserve">       Критерием, на основе которого осуществляется данный анализ, является динамика</w:t>
      </w:r>
      <w:r w:rsidRPr="00B15FDA">
        <w:rPr>
          <w:rFonts w:eastAsia="Calibri" w:cs="Times New Roman"/>
          <w:color w:val="000000"/>
          <w:szCs w:val="28"/>
        </w:rPr>
        <w:br/>
        <w:t>личностного развития обучающихся каждого класса.</w:t>
      </w:r>
      <w:r w:rsidRPr="00B15FDA">
        <w:rPr>
          <w:rFonts w:eastAsia="Calibri" w:cs="Times New Roman"/>
          <w:color w:val="000000"/>
          <w:szCs w:val="28"/>
        </w:rPr>
        <w:br/>
        <w:t xml:space="preserve">     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  <w:r w:rsidRPr="00B15FDA">
        <w:rPr>
          <w:rFonts w:eastAsia="Calibri" w:cs="Times New Roman"/>
          <w:color w:val="000000"/>
          <w:szCs w:val="28"/>
        </w:rPr>
        <w:br/>
        <w:t xml:space="preserve">      Способом получения информации о результатах воспитания, социализации и саморазвития обучающихся является педагогическое наблюдение.</w:t>
      </w:r>
      <w:r w:rsidRPr="00B15FDA">
        <w:rPr>
          <w:rFonts w:eastAsia="Calibri" w:cs="Times New Roman"/>
          <w:color w:val="000000"/>
          <w:szCs w:val="28"/>
        </w:rPr>
        <w:br/>
        <w:t xml:space="preserve">      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  <w:r w:rsidRPr="00B15FDA">
        <w:rPr>
          <w:rFonts w:eastAsia="Calibri" w:cs="Times New Roman"/>
          <w:color w:val="000000"/>
          <w:szCs w:val="28"/>
        </w:rPr>
        <w:br/>
      </w:r>
      <w:r w:rsidRPr="00B15FDA">
        <w:rPr>
          <w:rFonts w:eastAsia="Calibri" w:cs="Times New Roman"/>
          <w:b/>
          <w:bCs/>
          <w:i/>
          <w:iCs/>
          <w:color w:val="000000"/>
          <w:szCs w:val="28"/>
        </w:rPr>
        <w:t>2. Состояние организуемой в школе совместной деятельности детей и</w:t>
      </w:r>
      <w:r w:rsidRPr="00B15FDA">
        <w:rPr>
          <w:rFonts w:eastAsia="Calibri" w:cs="Times New Roman"/>
          <w:color w:val="000000"/>
          <w:szCs w:val="28"/>
        </w:rPr>
        <w:br/>
      </w:r>
      <w:r w:rsidRPr="00B15FDA">
        <w:rPr>
          <w:rFonts w:eastAsia="Calibri" w:cs="Times New Roman"/>
          <w:b/>
          <w:bCs/>
          <w:i/>
          <w:iCs/>
          <w:color w:val="000000"/>
          <w:szCs w:val="28"/>
        </w:rPr>
        <w:t>взрослых.</w:t>
      </w:r>
      <w:r w:rsidRPr="00B15FDA">
        <w:rPr>
          <w:rFonts w:eastAsia="Calibri" w:cs="Times New Roman"/>
          <w:b/>
          <w:bCs/>
          <w:i/>
          <w:iCs/>
          <w:color w:val="000000"/>
          <w:szCs w:val="28"/>
        </w:rPr>
        <w:br/>
      </w:r>
      <w:r w:rsidRPr="00B15FDA">
        <w:rPr>
          <w:rFonts w:eastAsia="Calibri" w:cs="Times New Roman"/>
          <w:color w:val="000000"/>
          <w:szCs w:val="28"/>
        </w:rPr>
        <w:t xml:space="preserve">     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  <w:r w:rsidRPr="00B15FDA">
        <w:rPr>
          <w:rFonts w:eastAsia="Calibri" w:cs="Times New Roman"/>
          <w:color w:val="000000"/>
          <w:szCs w:val="28"/>
        </w:rPr>
        <w:br/>
        <w:t xml:space="preserve">       Осуществляется анализ заместителем директора по воспитательной работе,</w:t>
      </w:r>
      <w:r w:rsidRPr="00B15FDA">
        <w:rPr>
          <w:rFonts w:eastAsia="Calibri" w:cs="Times New Roman"/>
          <w:color w:val="000000"/>
          <w:szCs w:val="28"/>
        </w:rPr>
        <w:br/>
        <w:t xml:space="preserve">классными руководителями, активом старшеклассников и представителями родительских комитетов, хорошо знакомыми с деятельностью </w:t>
      </w:r>
      <w:r w:rsidRPr="00B15FDA">
        <w:rPr>
          <w:rFonts w:eastAsia="Calibri" w:cs="Times New Roman"/>
          <w:color w:val="000000"/>
          <w:szCs w:val="28"/>
        </w:rPr>
        <w:lastRenderedPageBreak/>
        <w:t>образовательной организации и класса.</w:t>
      </w:r>
      <w:r w:rsidRPr="00B15FDA">
        <w:rPr>
          <w:rFonts w:eastAsia="Calibri" w:cs="Times New Roman"/>
          <w:color w:val="000000"/>
          <w:szCs w:val="28"/>
        </w:rPr>
        <w:br/>
        <w:t xml:space="preserve">     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  <w:r w:rsidRPr="00B15FDA">
        <w:rPr>
          <w:rFonts w:eastAsia="Calibri" w:cs="Times New Roman"/>
          <w:color w:val="000000"/>
          <w:szCs w:val="28"/>
        </w:rPr>
        <w:br/>
        <w:t>Внимание при этом сосредотачивается на вопросах, связанных с</w:t>
      </w:r>
      <w:r w:rsidRPr="00B15FDA">
        <w:rPr>
          <w:rFonts w:eastAsia="Calibri" w:cs="Times New Roman"/>
          <w:i/>
          <w:iCs/>
          <w:color w:val="000000"/>
          <w:szCs w:val="28"/>
        </w:rPr>
        <w:t>:</w:t>
      </w:r>
      <w:r w:rsidRPr="00B15FDA">
        <w:rPr>
          <w:rFonts w:eastAsia="Calibri" w:cs="Times New Roman"/>
          <w:i/>
          <w:iCs/>
          <w:color w:val="000000"/>
          <w:szCs w:val="28"/>
        </w:rPr>
        <w:br/>
      </w:r>
      <w:r w:rsidRPr="00B15FDA">
        <w:rPr>
          <w:rFonts w:eastAsia="Calibri" w:cs="Times New Roman"/>
          <w:color w:val="000000"/>
          <w:szCs w:val="28"/>
        </w:rPr>
        <w:t>- качеством проводимых общешкольных ключевых дел;</w:t>
      </w:r>
      <w:r w:rsidRPr="00B15FDA">
        <w:rPr>
          <w:rFonts w:eastAsia="Calibri" w:cs="Times New Roman"/>
          <w:color w:val="000000"/>
          <w:szCs w:val="28"/>
        </w:rPr>
        <w:br/>
        <w:t>- качеством совместной деятельности классных руководителей и их классов;</w:t>
      </w:r>
      <w:r w:rsidRPr="00B15FDA">
        <w:rPr>
          <w:rFonts w:eastAsia="Calibri" w:cs="Times New Roman"/>
          <w:color w:val="000000"/>
          <w:szCs w:val="28"/>
        </w:rPr>
        <w:br/>
        <w:t>- качеством организуемой в школе внеурочной деятельности;</w:t>
      </w:r>
      <w:r w:rsidRPr="00B15FDA">
        <w:rPr>
          <w:rFonts w:eastAsia="Calibri" w:cs="Times New Roman"/>
          <w:color w:val="000000"/>
          <w:szCs w:val="28"/>
        </w:rPr>
        <w:br/>
        <w:t>- качеством реализации личностно развивающего потенциала школьных уроков;</w:t>
      </w:r>
      <w:r w:rsidRPr="00B15FDA">
        <w:rPr>
          <w:rFonts w:eastAsia="Calibri" w:cs="Times New Roman"/>
          <w:color w:val="000000"/>
          <w:szCs w:val="28"/>
        </w:rPr>
        <w:br/>
        <w:t>- качеством существующего в школе ученического самоуправления;</w:t>
      </w:r>
      <w:r w:rsidRPr="00B15FDA">
        <w:rPr>
          <w:rFonts w:eastAsia="Calibri" w:cs="Times New Roman"/>
          <w:color w:val="000000"/>
          <w:szCs w:val="28"/>
        </w:rPr>
        <w:br/>
        <w:t>- качеством функционирующих на базе образовательной организации отряда ЮИД и т.д.;</w:t>
      </w:r>
      <w:r w:rsidRPr="00B15FDA">
        <w:rPr>
          <w:rFonts w:eastAsia="Calibri" w:cs="Times New Roman"/>
          <w:color w:val="000000"/>
          <w:szCs w:val="28"/>
        </w:rPr>
        <w:br/>
        <w:t>- качеством проводимых в образовательной организации экскурсий, походов;</w:t>
      </w:r>
      <w:r w:rsidRPr="00B15FDA">
        <w:rPr>
          <w:rFonts w:eastAsia="Calibri" w:cs="Times New Roman"/>
          <w:color w:val="000000"/>
          <w:szCs w:val="28"/>
        </w:rPr>
        <w:br/>
        <w:t>- качеством профориентационной работы образовательной организации;</w:t>
      </w:r>
      <w:r w:rsidRPr="00B15FDA">
        <w:rPr>
          <w:rFonts w:eastAsia="Calibri" w:cs="Times New Roman"/>
          <w:color w:val="000000"/>
          <w:szCs w:val="28"/>
        </w:rPr>
        <w:br/>
        <w:t>-качеством организации предметно-эстетической среды школы;</w:t>
      </w:r>
      <w:r w:rsidRPr="00B15FDA">
        <w:rPr>
          <w:rFonts w:eastAsia="Calibri" w:cs="Times New Roman"/>
          <w:color w:val="000000"/>
          <w:szCs w:val="28"/>
        </w:rPr>
        <w:br/>
        <w:t>-качеством взаимодействия образовательной организации и семей обучающихся.</w:t>
      </w:r>
      <w:r w:rsidRPr="00B15FDA">
        <w:rPr>
          <w:rFonts w:eastAsia="Calibri" w:cs="Times New Roman"/>
          <w:color w:val="000000"/>
          <w:szCs w:val="28"/>
        </w:rPr>
        <w:br/>
        <w:t xml:space="preserve">       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B15FDA">
        <w:rPr>
          <w:rFonts w:eastAsia="Calibri" w:cs="Times New Roman"/>
          <w:color w:val="000000"/>
          <w:szCs w:val="28"/>
        </w:rPr>
        <w:br/>
      </w:r>
    </w:p>
    <w:p w14:paraId="1130E81F" w14:textId="669CA1F6" w:rsidR="007870F4" w:rsidRPr="007870F4" w:rsidRDefault="007870F4" w:rsidP="00296C02">
      <w:pPr>
        <w:widowControl w:val="0"/>
        <w:tabs>
          <w:tab w:val="left" w:pos="851"/>
        </w:tabs>
        <w:spacing w:after="0"/>
        <w:ind w:firstLine="709"/>
        <w:jc w:val="both"/>
        <w:rPr>
          <w:color w:val="000000" w:themeColor="text1"/>
        </w:rPr>
      </w:pPr>
    </w:p>
    <w:sectPr w:rsidR="007870F4" w:rsidRPr="007870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95FD7"/>
    <w:multiLevelType w:val="multilevel"/>
    <w:tmpl w:val="2A8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73D79"/>
    <w:multiLevelType w:val="multilevel"/>
    <w:tmpl w:val="06009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 w16cid:durableId="1575581945">
    <w:abstractNumId w:val="2"/>
  </w:num>
  <w:num w:numId="2" w16cid:durableId="1069233817">
    <w:abstractNumId w:val="3"/>
  </w:num>
  <w:num w:numId="3" w16cid:durableId="1937202295">
    <w:abstractNumId w:val="0"/>
  </w:num>
  <w:num w:numId="4" w16cid:durableId="15704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04"/>
    <w:rsid w:val="00082E6C"/>
    <w:rsid w:val="001704A9"/>
    <w:rsid w:val="001E390C"/>
    <w:rsid w:val="00231E07"/>
    <w:rsid w:val="00267404"/>
    <w:rsid w:val="00296C02"/>
    <w:rsid w:val="002F3F11"/>
    <w:rsid w:val="003F2A53"/>
    <w:rsid w:val="005D0877"/>
    <w:rsid w:val="006C0B77"/>
    <w:rsid w:val="007870F4"/>
    <w:rsid w:val="007E3A53"/>
    <w:rsid w:val="008242FF"/>
    <w:rsid w:val="00870751"/>
    <w:rsid w:val="00922C48"/>
    <w:rsid w:val="009421E4"/>
    <w:rsid w:val="009A2BA9"/>
    <w:rsid w:val="00A70600"/>
    <w:rsid w:val="00B1340C"/>
    <w:rsid w:val="00B15FDA"/>
    <w:rsid w:val="00B40DFB"/>
    <w:rsid w:val="00B915B7"/>
    <w:rsid w:val="00BB0B8A"/>
    <w:rsid w:val="00C611CA"/>
    <w:rsid w:val="00EA59DF"/>
    <w:rsid w:val="00EE4070"/>
    <w:rsid w:val="00F12C76"/>
    <w:rsid w:val="00F82AFC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090F"/>
  <w15:chartTrackingRefBased/>
  <w15:docId w15:val="{07E4DBF5-7503-4C49-8199-A6E1BA4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90C"/>
    <w:pPr>
      <w:keepNext/>
      <w:keepLines/>
      <w:widowControl w:val="0"/>
      <w:spacing w:before="240" w:after="0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390C"/>
    <w:rPr>
      <w:rFonts w:ascii="Cambria" w:eastAsia="Times New Roman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51C7-5074-4DFA-A99B-8E4F3DD5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30</Pages>
  <Words>10390</Words>
  <Characters>59224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2022-08-25T08:18:00Z</dcterms:created>
  <dcterms:modified xsi:type="dcterms:W3CDTF">2022-08-29T07:35:00Z</dcterms:modified>
</cp:coreProperties>
</file>