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34" w:rsidRDefault="00E01034" w:rsidP="00E01034">
      <w:pPr>
        <w:jc w:val="center"/>
        <w:rPr>
          <w:noProof/>
        </w:rPr>
      </w:pPr>
    </w:p>
    <w:p w:rsidR="00E01034" w:rsidRDefault="00E01034" w:rsidP="00E01034">
      <w:pPr>
        <w:jc w:val="center"/>
        <w:rPr>
          <w:noProof/>
        </w:rPr>
      </w:pPr>
    </w:p>
    <w:p w:rsidR="00E01034" w:rsidRDefault="00E01034" w:rsidP="00E01034">
      <w:pPr>
        <w:jc w:val="center"/>
        <w:rPr>
          <w:noProof/>
        </w:rPr>
      </w:pPr>
    </w:p>
    <w:p w:rsidR="00E01034" w:rsidRDefault="00E01034" w:rsidP="00E01034">
      <w:pPr>
        <w:jc w:val="center"/>
        <w:rPr>
          <w:noProof/>
        </w:rPr>
      </w:pPr>
    </w:p>
    <w:p w:rsidR="00E01034" w:rsidRDefault="00E01034" w:rsidP="00E01034">
      <w:pPr>
        <w:jc w:val="center"/>
        <w:rPr>
          <w:noProof/>
        </w:rPr>
      </w:pPr>
    </w:p>
    <w:p w:rsidR="00E01034" w:rsidRPr="008F5E8B" w:rsidRDefault="00E01034" w:rsidP="00E01034">
      <w:pPr>
        <w:jc w:val="center"/>
        <w:rPr>
          <w:rFonts w:ascii="Times New Roman" w:hAnsi="Times New Roman"/>
          <w:b/>
          <w:sz w:val="24"/>
          <w:szCs w:val="24"/>
        </w:rPr>
      </w:pPr>
      <w:r w:rsidRPr="008F5E8B">
        <w:rPr>
          <w:rFonts w:ascii="Times New Roman" w:hAnsi="Times New Roman"/>
          <w:b/>
          <w:sz w:val="24"/>
          <w:szCs w:val="24"/>
        </w:rPr>
        <w:t xml:space="preserve">муниципальное бюджетное общеобразовательное учреждение </w:t>
      </w:r>
    </w:p>
    <w:p w:rsidR="00E01034" w:rsidRPr="008F5E8B" w:rsidRDefault="00E01034" w:rsidP="00E01034">
      <w:pPr>
        <w:jc w:val="center"/>
        <w:rPr>
          <w:rFonts w:ascii="Times New Roman" w:hAnsi="Times New Roman"/>
          <w:b/>
          <w:sz w:val="24"/>
          <w:szCs w:val="24"/>
        </w:rPr>
      </w:pPr>
      <w:r w:rsidRPr="008F5E8B">
        <w:rPr>
          <w:rFonts w:ascii="Times New Roman" w:hAnsi="Times New Roman"/>
          <w:b/>
          <w:sz w:val="24"/>
          <w:szCs w:val="24"/>
        </w:rPr>
        <w:t xml:space="preserve">Родионово-Несветайского района </w:t>
      </w:r>
    </w:p>
    <w:p w:rsidR="00E01034" w:rsidRPr="008F5E8B" w:rsidRDefault="00E01034" w:rsidP="00E01034">
      <w:pPr>
        <w:jc w:val="center"/>
        <w:rPr>
          <w:rFonts w:ascii="Times New Roman" w:hAnsi="Times New Roman"/>
          <w:b/>
          <w:sz w:val="24"/>
          <w:szCs w:val="24"/>
        </w:rPr>
      </w:pPr>
      <w:r w:rsidRPr="008F5E8B">
        <w:rPr>
          <w:rFonts w:ascii="Times New Roman" w:hAnsi="Times New Roman"/>
          <w:b/>
          <w:sz w:val="24"/>
          <w:szCs w:val="24"/>
        </w:rPr>
        <w:t>«Веселовская средняя общеобразовательная школа»</w:t>
      </w:r>
    </w:p>
    <w:p w:rsidR="00E01034" w:rsidRPr="008F5E8B" w:rsidRDefault="00E01034" w:rsidP="00E01034">
      <w:pPr>
        <w:jc w:val="center"/>
        <w:rPr>
          <w:rFonts w:ascii="Times New Roman" w:hAnsi="Times New Roman"/>
          <w:b/>
          <w:sz w:val="24"/>
          <w:szCs w:val="24"/>
        </w:rPr>
      </w:pPr>
      <w:r w:rsidRPr="008F5E8B">
        <w:rPr>
          <w:rFonts w:ascii="Times New Roman" w:hAnsi="Times New Roman"/>
          <w:b/>
          <w:sz w:val="24"/>
          <w:szCs w:val="24"/>
        </w:rPr>
        <w:t>(МБОУ «Веселовская СОШ»)</w:t>
      </w:r>
    </w:p>
    <w:p w:rsidR="00E01034" w:rsidRPr="008F5E8B" w:rsidRDefault="00E01034" w:rsidP="00E01034">
      <w:pPr>
        <w:jc w:val="center"/>
        <w:rPr>
          <w:rFonts w:ascii="Times New Roman" w:hAnsi="Times New Roman"/>
          <w:sz w:val="24"/>
          <w:szCs w:val="24"/>
        </w:rPr>
      </w:pPr>
    </w:p>
    <w:p w:rsidR="00E01034" w:rsidRPr="008F5E8B" w:rsidRDefault="00E01034" w:rsidP="00E01034">
      <w:pPr>
        <w:jc w:val="center"/>
        <w:rPr>
          <w:rFonts w:ascii="Times New Roman" w:hAnsi="Times New Roman"/>
          <w:sz w:val="24"/>
          <w:szCs w:val="24"/>
        </w:rPr>
      </w:pPr>
    </w:p>
    <w:tbl>
      <w:tblPr>
        <w:tblW w:w="0" w:type="auto"/>
        <w:tblLook w:val="04A0" w:firstRow="1" w:lastRow="0" w:firstColumn="1" w:lastColumn="0" w:noHBand="0" w:noVBand="1"/>
      </w:tblPr>
      <w:tblGrid>
        <w:gridCol w:w="5012"/>
        <w:gridCol w:w="5012"/>
      </w:tblGrid>
      <w:tr w:rsidR="00E01034" w:rsidRPr="00AB6399" w:rsidTr="00A37604">
        <w:tc>
          <w:tcPr>
            <w:tcW w:w="5012" w:type="dxa"/>
            <w:shd w:val="clear" w:color="auto" w:fill="auto"/>
          </w:tcPr>
          <w:p w:rsidR="00E01034" w:rsidRPr="00AB6399" w:rsidRDefault="00E01034" w:rsidP="00A37604">
            <w:pPr>
              <w:rPr>
                <w:rFonts w:ascii="Times New Roman" w:eastAsia="Calibri" w:hAnsi="Times New Roman"/>
                <w:sz w:val="24"/>
                <w:szCs w:val="24"/>
              </w:rPr>
            </w:pPr>
            <w:r w:rsidRPr="00AB6399">
              <w:rPr>
                <w:rFonts w:ascii="Times New Roman" w:eastAsia="Calibri" w:hAnsi="Times New Roman"/>
                <w:sz w:val="24"/>
                <w:szCs w:val="24"/>
              </w:rPr>
              <w:t xml:space="preserve">Согласовано </w:t>
            </w:r>
          </w:p>
          <w:p w:rsidR="00E01034" w:rsidRDefault="00E01034" w:rsidP="00A37604">
            <w:pPr>
              <w:rPr>
                <w:rFonts w:ascii="Times New Roman" w:eastAsia="Calibri" w:hAnsi="Times New Roman"/>
                <w:sz w:val="24"/>
                <w:szCs w:val="24"/>
              </w:rPr>
            </w:pPr>
            <w:r w:rsidRPr="00AB6399">
              <w:rPr>
                <w:rFonts w:ascii="Times New Roman" w:eastAsia="Calibri" w:hAnsi="Times New Roman"/>
                <w:sz w:val="24"/>
                <w:szCs w:val="24"/>
              </w:rPr>
              <w:t xml:space="preserve">Председатель профсоюзного комитета </w:t>
            </w:r>
          </w:p>
          <w:p w:rsidR="00E01034" w:rsidRPr="00AB6399" w:rsidRDefault="00E01034" w:rsidP="00A37604">
            <w:pPr>
              <w:rPr>
                <w:rFonts w:ascii="Times New Roman" w:eastAsia="Calibri" w:hAnsi="Times New Roman"/>
                <w:sz w:val="24"/>
                <w:szCs w:val="24"/>
              </w:rPr>
            </w:pPr>
            <w:r w:rsidRPr="00AB6399">
              <w:rPr>
                <w:rFonts w:ascii="Times New Roman" w:eastAsia="Calibri" w:hAnsi="Times New Roman"/>
                <w:sz w:val="24"/>
                <w:szCs w:val="24"/>
              </w:rPr>
              <w:t>МБОУ «Веселовская СОШ»</w:t>
            </w:r>
          </w:p>
          <w:p w:rsidR="00E01034" w:rsidRPr="00AB6399" w:rsidRDefault="00E01034" w:rsidP="00A37604">
            <w:pPr>
              <w:rPr>
                <w:rFonts w:ascii="Times New Roman" w:eastAsia="Calibri" w:hAnsi="Times New Roman"/>
                <w:sz w:val="24"/>
                <w:szCs w:val="24"/>
              </w:rPr>
            </w:pPr>
            <w:r w:rsidRPr="00AB6399">
              <w:rPr>
                <w:rFonts w:ascii="Times New Roman" w:eastAsia="Calibri" w:hAnsi="Times New Roman"/>
                <w:sz w:val="24"/>
                <w:szCs w:val="24"/>
              </w:rPr>
              <w:t>_____________Раковская С.А.</w:t>
            </w:r>
          </w:p>
          <w:p w:rsidR="00E01034" w:rsidRPr="00AB6399" w:rsidRDefault="00E01034" w:rsidP="00A37604">
            <w:pPr>
              <w:rPr>
                <w:rFonts w:ascii="Times New Roman" w:eastAsia="Calibri" w:hAnsi="Times New Roman"/>
                <w:sz w:val="24"/>
                <w:szCs w:val="24"/>
              </w:rPr>
            </w:pPr>
            <w:r>
              <w:rPr>
                <w:rFonts w:ascii="Times New Roman" w:eastAsia="Calibri" w:hAnsi="Times New Roman"/>
                <w:sz w:val="24"/>
                <w:szCs w:val="24"/>
              </w:rPr>
              <w:t>15.12</w:t>
            </w:r>
            <w:r w:rsidRPr="00AB6399">
              <w:rPr>
                <w:rFonts w:ascii="Times New Roman" w:eastAsia="Calibri" w:hAnsi="Times New Roman"/>
                <w:sz w:val="24"/>
                <w:szCs w:val="24"/>
              </w:rPr>
              <w:t>.2021 года</w:t>
            </w:r>
          </w:p>
        </w:tc>
        <w:tc>
          <w:tcPr>
            <w:tcW w:w="5012" w:type="dxa"/>
            <w:shd w:val="clear" w:color="auto" w:fill="auto"/>
          </w:tcPr>
          <w:p w:rsidR="00E01034" w:rsidRPr="00AB6399" w:rsidRDefault="00E01034" w:rsidP="00A37604">
            <w:pPr>
              <w:rPr>
                <w:rFonts w:ascii="Times New Roman" w:eastAsia="Calibri" w:hAnsi="Times New Roman"/>
                <w:sz w:val="24"/>
                <w:szCs w:val="24"/>
              </w:rPr>
            </w:pPr>
            <w:r w:rsidRPr="00AB6399">
              <w:rPr>
                <w:rFonts w:ascii="Times New Roman" w:eastAsia="Calibri" w:hAnsi="Times New Roman"/>
                <w:sz w:val="24"/>
                <w:szCs w:val="24"/>
              </w:rPr>
              <w:t xml:space="preserve">Утверждаю </w:t>
            </w:r>
          </w:p>
          <w:p w:rsidR="00E01034" w:rsidRPr="00AB6399" w:rsidRDefault="00E01034" w:rsidP="00A37604">
            <w:pPr>
              <w:rPr>
                <w:rFonts w:ascii="Times New Roman" w:eastAsia="Calibri" w:hAnsi="Times New Roman"/>
                <w:sz w:val="24"/>
                <w:szCs w:val="24"/>
              </w:rPr>
            </w:pPr>
            <w:r w:rsidRPr="00AB6399">
              <w:rPr>
                <w:rFonts w:ascii="Times New Roman" w:eastAsia="Calibri" w:hAnsi="Times New Roman"/>
                <w:sz w:val="24"/>
                <w:szCs w:val="24"/>
              </w:rPr>
              <w:t>И.о.директора МБОУ «Веселовская СОШ»</w:t>
            </w:r>
          </w:p>
          <w:p w:rsidR="00E01034" w:rsidRPr="00AB6399" w:rsidRDefault="00E01034" w:rsidP="00A37604">
            <w:pPr>
              <w:rPr>
                <w:rFonts w:ascii="Times New Roman" w:eastAsia="Calibri" w:hAnsi="Times New Roman"/>
                <w:sz w:val="24"/>
                <w:szCs w:val="24"/>
              </w:rPr>
            </w:pPr>
          </w:p>
          <w:p w:rsidR="00E01034" w:rsidRPr="00AB6399" w:rsidRDefault="00E01034" w:rsidP="00A37604">
            <w:pPr>
              <w:rPr>
                <w:rFonts w:ascii="Times New Roman" w:eastAsia="Calibri" w:hAnsi="Times New Roman"/>
                <w:sz w:val="24"/>
                <w:szCs w:val="24"/>
              </w:rPr>
            </w:pPr>
            <w:r w:rsidRPr="00AB6399">
              <w:rPr>
                <w:rFonts w:ascii="Times New Roman" w:eastAsia="Calibri" w:hAnsi="Times New Roman"/>
                <w:sz w:val="24"/>
                <w:szCs w:val="24"/>
              </w:rPr>
              <w:t>_____________Жиленко Е.С.</w:t>
            </w:r>
          </w:p>
          <w:p w:rsidR="00E01034" w:rsidRPr="00AB6399" w:rsidRDefault="00E01034" w:rsidP="00A37604">
            <w:pPr>
              <w:rPr>
                <w:rFonts w:ascii="Times New Roman" w:eastAsia="Calibri" w:hAnsi="Times New Roman"/>
                <w:sz w:val="24"/>
                <w:szCs w:val="24"/>
              </w:rPr>
            </w:pPr>
            <w:r>
              <w:rPr>
                <w:rFonts w:ascii="Times New Roman" w:eastAsia="Calibri" w:hAnsi="Times New Roman"/>
                <w:sz w:val="24"/>
                <w:szCs w:val="24"/>
              </w:rPr>
              <w:t>15.12</w:t>
            </w:r>
            <w:r w:rsidRPr="00AB6399">
              <w:rPr>
                <w:rFonts w:ascii="Times New Roman" w:eastAsia="Calibri" w:hAnsi="Times New Roman"/>
                <w:sz w:val="24"/>
                <w:szCs w:val="24"/>
              </w:rPr>
              <w:t>.2021 года</w:t>
            </w:r>
          </w:p>
        </w:tc>
      </w:tr>
    </w:tbl>
    <w:p w:rsidR="00E01034" w:rsidRPr="008F5E8B" w:rsidRDefault="00E01034" w:rsidP="00E01034">
      <w:pPr>
        <w:jc w:val="center"/>
        <w:rPr>
          <w:rFonts w:ascii="Times New Roman" w:hAnsi="Times New Roman"/>
          <w:sz w:val="24"/>
          <w:szCs w:val="24"/>
        </w:rPr>
      </w:pPr>
    </w:p>
    <w:p w:rsidR="00E01034" w:rsidRPr="008F5E8B" w:rsidRDefault="00E01034" w:rsidP="00E01034">
      <w:pPr>
        <w:jc w:val="center"/>
        <w:rPr>
          <w:rFonts w:ascii="Times New Roman" w:hAnsi="Times New Roman"/>
          <w:b/>
          <w:sz w:val="24"/>
          <w:szCs w:val="24"/>
        </w:rPr>
      </w:pPr>
      <w:r w:rsidRPr="008F5E8B">
        <w:rPr>
          <w:rFonts w:ascii="Times New Roman" w:hAnsi="Times New Roman"/>
          <w:b/>
          <w:sz w:val="24"/>
          <w:szCs w:val="24"/>
        </w:rPr>
        <w:t>ПОЛОЖЕНИЕ</w:t>
      </w:r>
    </w:p>
    <w:p w:rsidR="00E01034" w:rsidRPr="008F5E8B" w:rsidRDefault="00E01034" w:rsidP="00E01034">
      <w:pPr>
        <w:jc w:val="center"/>
        <w:rPr>
          <w:rFonts w:ascii="Times New Roman" w:hAnsi="Times New Roman"/>
          <w:b/>
          <w:sz w:val="24"/>
          <w:szCs w:val="24"/>
        </w:rPr>
      </w:pPr>
      <w:r w:rsidRPr="008F5E8B">
        <w:rPr>
          <w:rFonts w:ascii="Times New Roman" w:hAnsi="Times New Roman"/>
          <w:b/>
          <w:sz w:val="24"/>
          <w:szCs w:val="24"/>
        </w:rPr>
        <w:t xml:space="preserve">об оплате труда работников муниципального бюджетного общеобразовательного учреждения </w:t>
      </w:r>
    </w:p>
    <w:p w:rsidR="00E01034" w:rsidRPr="008F5E8B" w:rsidRDefault="00E01034" w:rsidP="00E01034">
      <w:pPr>
        <w:jc w:val="center"/>
        <w:rPr>
          <w:rFonts w:ascii="Times New Roman" w:hAnsi="Times New Roman"/>
          <w:b/>
          <w:sz w:val="24"/>
          <w:szCs w:val="24"/>
        </w:rPr>
      </w:pPr>
      <w:r w:rsidRPr="008F5E8B">
        <w:rPr>
          <w:rFonts w:ascii="Times New Roman" w:hAnsi="Times New Roman"/>
          <w:b/>
          <w:sz w:val="24"/>
          <w:szCs w:val="24"/>
        </w:rPr>
        <w:t xml:space="preserve">Родионово-Несветайского района </w:t>
      </w:r>
    </w:p>
    <w:p w:rsidR="00E01034" w:rsidRPr="008F5E8B" w:rsidRDefault="00E01034" w:rsidP="00E01034">
      <w:pPr>
        <w:jc w:val="center"/>
        <w:rPr>
          <w:rFonts w:ascii="Times New Roman" w:hAnsi="Times New Roman"/>
          <w:b/>
          <w:sz w:val="24"/>
          <w:szCs w:val="24"/>
        </w:rPr>
      </w:pPr>
      <w:r w:rsidRPr="008F5E8B">
        <w:rPr>
          <w:rFonts w:ascii="Times New Roman" w:hAnsi="Times New Roman"/>
          <w:b/>
          <w:sz w:val="24"/>
          <w:szCs w:val="24"/>
        </w:rPr>
        <w:t>«Веселовская средняя общеобразовательная школа»</w:t>
      </w:r>
    </w:p>
    <w:p w:rsidR="00E01034" w:rsidRPr="008F5E8B" w:rsidRDefault="00E01034" w:rsidP="00E01034">
      <w:pPr>
        <w:jc w:val="center"/>
        <w:rPr>
          <w:rFonts w:ascii="Times New Roman" w:hAnsi="Times New Roman"/>
          <w:b/>
          <w:sz w:val="24"/>
          <w:szCs w:val="24"/>
        </w:rPr>
      </w:pPr>
      <w:r w:rsidRPr="008F5E8B">
        <w:rPr>
          <w:rFonts w:ascii="Times New Roman" w:hAnsi="Times New Roman"/>
          <w:b/>
          <w:sz w:val="24"/>
          <w:szCs w:val="24"/>
        </w:rPr>
        <w:t>(МБОУ «Веселовская СОШ»)</w:t>
      </w:r>
    </w:p>
    <w:p w:rsidR="00E01034" w:rsidRDefault="00E01034" w:rsidP="00E01034">
      <w:pPr>
        <w:jc w:val="center"/>
        <w:rPr>
          <w:rFonts w:ascii="Times New Roman" w:hAnsi="Times New Roman"/>
          <w:b/>
          <w:bCs/>
          <w:sz w:val="32"/>
        </w:rPr>
      </w:pPr>
    </w:p>
    <w:p w:rsidR="00E01034" w:rsidRPr="00D5350B" w:rsidRDefault="00E01034" w:rsidP="00E01034">
      <w:pPr>
        <w:autoSpaceDE w:val="0"/>
        <w:autoSpaceDN w:val="0"/>
        <w:jc w:val="left"/>
        <w:rPr>
          <w:rFonts w:ascii="Times New Roman" w:hAnsi="Times New Roman"/>
          <w:b/>
          <w:sz w:val="24"/>
          <w:szCs w:val="24"/>
          <w:u w:val="single"/>
        </w:rPr>
      </w:pPr>
      <w:r w:rsidRPr="00D5350B">
        <w:rPr>
          <w:rFonts w:ascii="Times New Roman" w:hAnsi="Times New Roman"/>
          <w:b/>
          <w:sz w:val="24"/>
          <w:szCs w:val="24"/>
          <w:u w:val="single"/>
        </w:rPr>
        <w:t>1. Общие положения</w:t>
      </w:r>
    </w:p>
    <w:p w:rsidR="00E01034" w:rsidRPr="00D30AF4" w:rsidRDefault="00E01034" w:rsidP="00E01034">
      <w:pPr>
        <w:autoSpaceDE w:val="0"/>
        <w:autoSpaceDN w:val="0"/>
        <w:jc w:val="center"/>
        <w:rPr>
          <w:rFonts w:ascii="Times New Roman" w:hAnsi="Times New Roman"/>
          <w:sz w:val="24"/>
          <w:szCs w:val="24"/>
        </w:rPr>
      </w:pP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1.1.</w:t>
      </w:r>
      <w:r w:rsidRPr="00D30AF4">
        <w:rPr>
          <w:rFonts w:ascii="Times New Roman" w:eastAsia="Calibri" w:hAnsi="Times New Roman"/>
          <w:sz w:val="24"/>
          <w:szCs w:val="24"/>
          <w:lang w:eastAsia="en-US"/>
        </w:rPr>
        <w:t> </w:t>
      </w:r>
      <w:r>
        <w:rPr>
          <w:rFonts w:ascii="Times New Roman" w:eastAsia="Calibri" w:hAnsi="Times New Roman"/>
          <w:sz w:val="24"/>
          <w:szCs w:val="24"/>
          <w:lang w:eastAsia="en-US"/>
        </w:rPr>
        <w:t>П</w:t>
      </w:r>
      <w:r w:rsidRPr="00D30AF4">
        <w:rPr>
          <w:rFonts w:ascii="Times New Roman" w:hAnsi="Times New Roman"/>
          <w:sz w:val="24"/>
          <w:szCs w:val="24"/>
        </w:rPr>
        <w:t xml:space="preserve">оложение об оплате труда работников </w:t>
      </w:r>
      <w:r>
        <w:rPr>
          <w:rFonts w:ascii="Times New Roman" w:hAnsi="Times New Roman"/>
          <w:sz w:val="24"/>
          <w:szCs w:val="24"/>
        </w:rPr>
        <w:t xml:space="preserve">муниципального бюджетного общеобразовательного учреждения Родионово-Несветайского района «Веселовская средняя общеобразовательная школа» (МБОУ «Веселовская СОШ») </w:t>
      </w:r>
      <w:r w:rsidRPr="00D30AF4">
        <w:rPr>
          <w:rFonts w:ascii="Times New Roman" w:eastAsia="Calibri" w:hAnsi="Times New Roman"/>
          <w:sz w:val="24"/>
          <w:szCs w:val="24"/>
          <w:lang w:eastAsia="en-US"/>
        </w:rPr>
        <w:t>(далее –</w:t>
      </w:r>
      <w:r>
        <w:rPr>
          <w:rFonts w:ascii="Times New Roman" w:eastAsia="Calibri" w:hAnsi="Times New Roman"/>
          <w:sz w:val="24"/>
          <w:szCs w:val="24"/>
          <w:lang w:eastAsia="en-US"/>
        </w:rPr>
        <w:t xml:space="preserve"> </w:t>
      </w:r>
      <w:r w:rsidRPr="00D30AF4">
        <w:rPr>
          <w:rFonts w:ascii="Times New Roman" w:eastAsia="Calibri" w:hAnsi="Times New Roman"/>
          <w:sz w:val="24"/>
          <w:szCs w:val="24"/>
          <w:lang w:eastAsia="en-US"/>
        </w:rPr>
        <w:t>положение)</w:t>
      </w:r>
      <w:r w:rsidRPr="00D30AF4">
        <w:rPr>
          <w:rFonts w:ascii="Times New Roman" w:hAnsi="Times New Roman"/>
          <w:sz w:val="24"/>
          <w:szCs w:val="24"/>
        </w:rPr>
        <w:t xml:space="preserve"> определяет порядок формирования системы оплаты труда работников </w:t>
      </w:r>
      <w:r>
        <w:rPr>
          <w:rFonts w:ascii="Times New Roman" w:hAnsi="Times New Roman"/>
          <w:sz w:val="24"/>
          <w:szCs w:val="24"/>
        </w:rPr>
        <w:t xml:space="preserve">МБОУ «Веселовская СОШ» </w:t>
      </w:r>
      <w:r w:rsidRPr="00D30AF4">
        <w:rPr>
          <w:rFonts w:ascii="Times New Roman" w:hAnsi="Times New Roman"/>
          <w:sz w:val="24"/>
          <w:szCs w:val="24"/>
        </w:rPr>
        <w:t xml:space="preserve">(далее – </w:t>
      </w:r>
      <w:r>
        <w:rPr>
          <w:rFonts w:ascii="Times New Roman" w:hAnsi="Times New Roman"/>
          <w:sz w:val="24"/>
          <w:szCs w:val="24"/>
        </w:rPr>
        <w:t>организация</w:t>
      </w:r>
      <w:r w:rsidRPr="00D30AF4">
        <w:rPr>
          <w:rFonts w:ascii="Times New Roman" w:hAnsi="Times New Roman"/>
          <w:sz w:val="24"/>
          <w:szCs w:val="24"/>
        </w:rPr>
        <w:t>),</w:t>
      </w:r>
      <w:r w:rsidRPr="00D30AF4">
        <w:rPr>
          <w:rFonts w:ascii="Times New Roman" w:eastAsia="Calibri" w:hAnsi="Times New Roman"/>
          <w:sz w:val="24"/>
          <w:szCs w:val="24"/>
          <w:lang w:eastAsia="en-US"/>
        </w:rPr>
        <w:t xml:space="preserve"> осуществляющих основную деятельность </w:t>
      </w:r>
      <w:r w:rsidRPr="00D30AF4">
        <w:rPr>
          <w:rFonts w:ascii="Times New Roman" w:hAnsi="Times New Roman"/>
          <w:sz w:val="24"/>
          <w:szCs w:val="24"/>
        </w:rPr>
        <w:t>по виду экономической деятельности «Образование» О</w:t>
      </w:r>
      <w:r w:rsidRPr="00D30AF4">
        <w:rPr>
          <w:rFonts w:ascii="Times New Roman" w:eastAsia="Calibri" w:hAnsi="Times New Roman"/>
          <w:sz w:val="24"/>
          <w:szCs w:val="24"/>
          <w:lang w:eastAsia="en-US"/>
        </w:rPr>
        <w:t>бщероссийского классификатора видов экономической деятельности.</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1.2. </w:t>
      </w:r>
      <w:r>
        <w:rPr>
          <w:rFonts w:ascii="Times New Roman" w:hAnsi="Times New Roman"/>
          <w:sz w:val="24"/>
          <w:szCs w:val="24"/>
        </w:rPr>
        <w:t>П</w:t>
      </w:r>
      <w:r w:rsidRPr="00D30AF4">
        <w:rPr>
          <w:rFonts w:ascii="Times New Roman" w:hAnsi="Times New Roman"/>
          <w:sz w:val="24"/>
          <w:szCs w:val="24"/>
        </w:rPr>
        <w:t xml:space="preserve">оложение </w:t>
      </w:r>
      <w:r w:rsidRPr="00D30AF4">
        <w:rPr>
          <w:rFonts w:ascii="Times New Roman" w:eastAsia="Calibri" w:hAnsi="Times New Roman"/>
          <w:sz w:val="24"/>
          <w:szCs w:val="24"/>
          <w:lang w:eastAsia="en-US"/>
        </w:rPr>
        <w:t>включает в себя:</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порядок установления должностных окладов, ставок заработной платы;</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порядок и условия установления выплат компенсационного характера;</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порядок и условия установления выплат стимулирующего характера;</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условия оплаты труда руководителей </w:t>
      </w:r>
      <w:r>
        <w:rPr>
          <w:rFonts w:ascii="Times New Roman" w:eastAsia="Calibri" w:hAnsi="Times New Roman"/>
          <w:sz w:val="24"/>
          <w:szCs w:val="24"/>
          <w:lang w:eastAsia="en-US"/>
        </w:rPr>
        <w:t>организации</w:t>
      </w:r>
      <w:r w:rsidRPr="00D30AF4">
        <w:rPr>
          <w:rFonts w:ascii="Times New Roman" w:eastAsia="Calibri" w:hAnsi="Times New Roman"/>
          <w:sz w:val="24"/>
          <w:szCs w:val="24"/>
          <w:lang w:eastAsia="en-US"/>
        </w:rPr>
        <w:t>, их заместителей, включая порядок определения должностных окладов, условия осуществления выплат компенсационного и стимулирующего характера;</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особенности условий оплаты труда педагогических работников;</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другие вопросы оплаты труда.</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1.3. Система оплаты труда работников </w:t>
      </w:r>
      <w:r>
        <w:rPr>
          <w:rFonts w:ascii="Times New Roman" w:hAnsi="Times New Roman"/>
          <w:sz w:val="24"/>
          <w:szCs w:val="24"/>
        </w:rPr>
        <w:t>организации</w:t>
      </w:r>
      <w:r w:rsidRPr="00D30AF4">
        <w:rPr>
          <w:rFonts w:ascii="Times New Roman" w:hAnsi="Times New Roman"/>
          <w:sz w:val="24"/>
          <w:szCs w:val="24"/>
        </w:rPr>
        <w:t xml:space="preserve">,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Примерным положением, с учетом мнения представительного органа работников </w:t>
      </w:r>
      <w:r w:rsidRPr="00D30AF4">
        <w:rPr>
          <w:rFonts w:ascii="Times New Roman" w:eastAsia="Calibri" w:hAnsi="Times New Roman"/>
          <w:sz w:val="24"/>
          <w:szCs w:val="24"/>
          <w:lang w:eastAsia="en-US"/>
        </w:rPr>
        <w:t>(далее – локальные нормативные акты).</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1.4. В соответствии со статьей 133 Трудового кодекса Российской Федерации (далее </w:t>
      </w:r>
      <w:r w:rsidRPr="00D30AF4">
        <w:rPr>
          <w:rFonts w:ascii="Times New Roman" w:hAnsi="Times New Roman"/>
          <w:sz w:val="24"/>
          <w:szCs w:val="24"/>
        </w:rPr>
        <w:t>–</w:t>
      </w:r>
      <w:r w:rsidRPr="00D30AF4">
        <w:rPr>
          <w:rFonts w:ascii="Times New Roman" w:eastAsia="Calibri" w:hAnsi="Times New Roman"/>
          <w:sz w:val="24"/>
          <w:szCs w:val="24"/>
          <w:lang w:eastAsia="en-US"/>
        </w:rPr>
        <w:t xml:space="preserve">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r w:rsidRPr="00D30AF4">
        <w:rPr>
          <w:rFonts w:ascii="Times New Roman" w:hAnsi="Times New Roman"/>
          <w:sz w:val="24"/>
          <w:szCs w:val="24"/>
        </w:rPr>
        <w:t>установленного федеральным законодательством</w:t>
      </w:r>
      <w:r w:rsidRPr="00D30AF4">
        <w:rPr>
          <w:rFonts w:ascii="Times New Roman" w:eastAsia="Calibri" w:hAnsi="Times New Roman"/>
          <w:sz w:val="24"/>
          <w:szCs w:val="24"/>
          <w:lang w:eastAsia="en-US"/>
        </w:rPr>
        <w:t>.</w:t>
      </w:r>
    </w:p>
    <w:p w:rsidR="00E01034" w:rsidRPr="00D30AF4" w:rsidRDefault="00E01034" w:rsidP="00E01034">
      <w:pPr>
        <w:autoSpaceDE w:val="0"/>
        <w:autoSpaceDN w:val="0"/>
        <w:adjustRightInd w:val="0"/>
        <w:ind w:firstLine="709"/>
        <w:rPr>
          <w:rFonts w:ascii="Times New Roman" w:hAnsi="Times New Roman"/>
          <w:sz w:val="24"/>
          <w:szCs w:val="24"/>
        </w:rPr>
      </w:pPr>
      <w:r w:rsidRPr="00D30AF4">
        <w:rPr>
          <w:rFonts w:ascii="Times New Roman" w:hAnsi="Times New Roman"/>
          <w:sz w:val="24"/>
          <w:szCs w:val="24"/>
        </w:rPr>
        <w:lastRenderedPageBreak/>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E01034" w:rsidRPr="00D30AF4" w:rsidRDefault="00E01034" w:rsidP="00E01034">
      <w:pPr>
        <w:autoSpaceDE w:val="0"/>
        <w:autoSpaceDN w:val="0"/>
        <w:adjustRightInd w:val="0"/>
        <w:ind w:firstLine="709"/>
        <w:rPr>
          <w:rFonts w:ascii="Times New Roman" w:hAnsi="Times New Roman"/>
          <w:sz w:val="24"/>
          <w:szCs w:val="24"/>
        </w:rPr>
      </w:pPr>
      <w:r w:rsidRPr="00D30AF4">
        <w:rPr>
          <w:rFonts w:ascii="Times New Roman" w:hAnsi="Times New Roman"/>
          <w:sz w:val="24"/>
          <w:szCs w:val="24"/>
        </w:rPr>
        <w:t>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E01034" w:rsidRPr="00D30AF4" w:rsidRDefault="00E01034" w:rsidP="00E01034">
      <w:pPr>
        <w:autoSpaceDE w:val="0"/>
        <w:autoSpaceDN w:val="0"/>
        <w:adjustRightInd w:val="0"/>
        <w:ind w:firstLine="709"/>
        <w:rPr>
          <w:rFonts w:ascii="Times New Roman" w:hAnsi="Times New Roman"/>
          <w:sz w:val="24"/>
          <w:szCs w:val="24"/>
        </w:rPr>
      </w:pPr>
      <w:r w:rsidRPr="00D30AF4">
        <w:rPr>
          <w:rFonts w:ascii="Times New Roman" w:hAnsi="Times New Roman"/>
          <w:sz w:val="24"/>
          <w:szCs w:val="24"/>
        </w:rPr>
        <w:t>повышенная оплата сверхурочной работы, работы в ночное время, выходные и нерабочие праздничные дни.</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hAnsi="Times New Roman"/>
          <w:sz w:val="24"/>
          <w:szCs w:val="24"/>
        </w:rPr>
        <w:t>1.5. </w:t>
      </w:r>
      <w:r w:rsidRPr="00D30AF4">
        <w:rPr>
          <w:rFonts w:ascii="Times New Roman" w:eastAsia="Calibri" w:hAnsi="Times New Roman"/>
          <w:sz w:val="24"/>
          <w:szCs w:val="24"/>
          <w:lang w:eastAsia="en-US"/>
        </w:rPr>
        <w:t>Определение размеров заработной платы работника осуществляется по основной должности, а также по каждой должности, занимаемой в порядке совместительства, раздельно.</w:t>
      </w:r>
    </w:p>
    <w:p w:rsidR="00E01034" w:rsidRPr="00D30AF4" w:rsidRDefault="00E01034" w:rsidP="00E01034">
      <w:pPr>
        <w:autoSpaceDE w:val="0"/>
        <w:autoSpaceDN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1.6. Заработная плата работников </w:t>
      </w:r>
      <w:r>
        <w:rPr>
          <w:rFonts w:ascii="Times New Roman" w:hAnsi="Times New Roman"/>
          <w:sz w:val="24"/>
          <w:szCs w:val="24"/>
        </w:rPr>
        <w:t>организации</w:t>
      </w:r>
      <w:r w:rsidRPr="00D30AF4">
        <w:rPr>
          <w:rFonts w:ascii="Times New Roman" w:hAnsi="Times New Roman"/>
          <w:sz w:val="24"/>
          <w:szCs w:val="24"/>
        </w:rPr>
        <w:t xml:space="preserve">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E01034" w:rsidRPr="00D30AF4" w:rsidRDefault="00E01034" w:rsidP="00E01034">
      <w:pPr>
        <w:keepLines/>
        <w:autoSpaceDE w:val="0"/>
        <w:autoSpaceDN w:val="0"/>
        <w:ind w:firstLine="709"/>
        <w:rPr>
          <w:rFonts w:ascii="Times New Roman" w:eastAsia="Calibri" w:hAnsi="Times New Roman"/>
          <w:sz w:val="24"/>
          <w:szCs w:val="24"/>
          <w:lang w:eastAsia="en-US"/>
        </w:rPr>
      </w:pPr>
      <w:r w:rsidRPr="00D30AF4">
        <w:rPr>
          <w:rFonts w:ascii="Times New Roman" w:hAnsi="Times New Roman"/>
          <w:sz w:val="24"/>
          <w:szCs w:val="24"/>
        </w:rPr>
        <w:t>1.7. У</w:t>
      </w:r>
      <w:r w:rsidRPr="00D30AF4">
        <w:rPr>
          <w:rFonts w:ascii="Times New Roman" w:eastAsia="Calibri" w:hAnsi="Times New Roman"/>
          <w:sz w:val="24"/>
          <w:szCs w:val="24"/>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E01034" w:rsidRPr="00D30AF4" w:rsidRDefault="00E01034" w:rsidP="00E01034">
      <w:pPr>
        <w:autoSpaceDE w:val="0"/>
        <w:autoSpaceDN w:val="0"/>
        <w:adjustRightInd w:val="0"/>
        <w:ind w:firstLine="709"/>
        <w:rPr>
          <w:rFonts w:ascii="Times New Roman" w:hAnsi="Times New Roman"/>
          <w:sz w:val="24"/>
          <w:szCs w:val="24"/>
        </w:rPr>
      </w:pPr>
      <w:r w:rsidRPr="008F5E8B">
        <w:rPr>
          <w:rFonts w:ascii="Times New Roman" w:eastAsia="Calibri" w:hAnsi="Times New Roman"/>
          <w:sz w:val="24"/>
          <w:szCs w:val="24"/>
          <w:lang w:eastAsia="en-US"/>
        </w:rPr>
        <w:t>При заключении трудовых договоров с работниками рекомендуется использовать примерную форму трудового договора с работником государственного (муниципального)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E01034" w:rsidRPr="00D30AF4" w:rsidRDefault="00E01034" w:rsidP="00E01034">
      <w:pPr>
        <w:autoSpaceDE w:val="0"/>
        <w:autoSpaceDN w:val="0"/>
        <w:adjustRightInd w:val="0"/>
        <w:ind w:firstLine="709"/>
        <w:rPr>
          <w:rFonts w:ascii="Times New Roman" w:hAnsi="Times New Roman"/>
          <w:sz w:val="24"/>
          <w:szCs w:val="24"/>
        </w:rPr>
      </w:pPr>
      <w:r>
        <w:rPr>
          <w:rFonts w:ascii="Times New Roman" w:hAnsi="Times New Roman"/>
          <w:sz w:val="24"/>
          <w:szCs w:val="24"/>
        </w:rPr>
        <w:t>1.8. Настоящее П</w:t>
      </w:r>
      <w:r w:rsidRPr="00D30AF4">
        <w:rPr>
          <w:rFonts w:ascii="Times New Roman" w:hAnsi="Times New Roman"/>
          <w:sz w:val="24"/>
          <w:szCs w:val="24"/>
        </w:rPr>
        <w:t xml:space="preserve">оложение определяет порядок формирования системы оплаты труда работников за счет средств  бюджета Родионово-Несветайского района. Система оплаты труда за счет средств, поступающих от приносящей доход деятельности, разрабатывается </w:t>
      </w:r>
      <w:r>
        <w:rPr>
          <w:rFonts w:ascii="Times New Roman" w:hAnsi="Times New Roman"/>
          <w:sz w:val="24"/>
          <w:szCs w:val="24"/>
        </w:rPr>
        <w:t>организацией</w:t>
      </w:r>
      <w:r w:rsidRPr="00D30AF4">
        <w:rPr>
          <w:rFonts w:ascii="Times New Roman" w:hAnsi="Times New Roman"/>
          <w:sz w:val="24"/>
          <w:szCs w:val="24"/>
        </w:rPr>
        <w:t xml:space="preserve"> самостоятельно с учетом общих подходов к формированию систем оплаты труда, оп</w:t>
      </w:r>
      <w:r>
        <w:rPr>
          <w:rFonts w:ascii="Times New Roman" w:hAnsi="Times New Roman"/>
          <w:sz w:val="24"/>
          <w:szCs w:val="24"/>
        </w:rPr>
        <w:t>ределенных настоящим П</w:t>
      </w:r>
      <w:r w:rsidRPr="00D30AF4">
        <w:rPr>
          <w:rFonts w:ascii="Times New Roman" w:hAnsi="Times New Roman"/>
          <w:sz w:val="24"/>
          <w:szCs w:val="24"/>
        </w:rPr>
        <w:t>оложением.</w:t>
      </w:r>
    </w:p>
    <w:p w:rsidR="00E01034" w:rsidRPr="00D30AF4" w:rsidRDefault="00E01034" w:rsidP="00E01034">
      <w:pPr>
        <w:autoSpaceDE w:val="0"/>
        <w:autoSpaceDN w:val="0"/>
        <w:adjustRightInd w:val="0"/>
        <w:ind w:firstLine="709"/>
        <w:rPr>
          <w:rFonts w:ascii="Times New Roman" w:hAnsi="Times New Roman"/>
          <w:sz w:val="24"/>
          <w:szCs w:val="24"/>
        </w:rPr>
      </w:pPr>
      <w:r w:rsidRPr="00D30AF4">
        <w:rPr>
          <w:rFonts w:ascii="Times New Roman" w:hAnsi="Times New Roman"/>
          <w:sz w:val="24"/>
          <w:szCs w:val="24"/>
        </w:rPr>
        <w:t xml:space="preserve">1.9. Формирование фонда оплаты труда осуществляется </w:t>
      </w:r>
      <w:r>
        <w:rPr>
          <w:rFonts w:ascii="Times New Roman" w:hAnsi="Times New Roman"/>
          <w:sz w:val="24"/>
          <w:szCs w:val="24"/>
        </w:rPr>
        <w:t>организацией</w:t>
      </w:r>
      <w:r w:rsidRPr="00D30AF4">
        <w:rPr>
          <w:rFonts w:ascii="Times New Roman" w:hAnsi="Times New Roman"/>
          <w:sz w:val="24"/>
          <w:szCs w:val="24"/>
        </w:rPr>
        <w:t xml:space="preserve"> в пределах выделенных средств бюджета Родионово-Несветайского района и иных источников, не запрещенных законодательством Российской Федерации.</w:t>
      </w:r>
    </w:p>
    <w:p w:rsidR="00E01034" w:rsidRPr="00D30AF4" w:rsidRDefault="00E01034" w:rsidP="00E01034">
      <w:pPr>
        <w:autoSpaceDE w:val="0"/>
        <w:autoSpaceDN w:val="0"/>
        <w:adjustRightInd w:val="0"/>
        <w:ind w:firstLine="709"/>
        <w:rPr>
          <w:rFonts w:ascii="Times New Roman" w:hAnsi="Times New Roman"/>
          <w:sz w:val="24"/>
          <w:szCs w:val="24"/>
        </w:rPr>
      </w:pPr>
      <w:r w:rsidRPr="00D30AF4">
        <w:rPr>
          <w:rFonts w:ascii="Times New Roman" w:hAnsi="Times New Roman"/>
          <w:sz w:val="24"/>
          <w:szCs w:val="24"/>
        </w:rPr>
        <w:t xml:space="preserve">Порядок формирования фонда оплаты труда </w:t>
      </w:r>
      <w:r>
        <w:rPr>
          <w:rFonts w:ascii="Times New Roman" w:hAnsi="Times New Roman"/>
          <w:sz w:val="24"/>
          <w:szCs w:val="24"/>
        </w:rPr>
        <w:t>организации</w:t>
      </w:r>
      <w:r w:rsidRPr="00D30AF4">
        <w:rPr>
          <w:rFonts w:ascii="Times New Roman" w:hAnsi="Times New Roman"/>
          <w:sz w:val="24"/>
          <w:szCs w:val="24"/>
        </w:rPr>
        <w:t xml:space="preserve"> за счет средств бюджета Родионово-Несветайского района  определяется Управлением образования Родионово-Несветайского района.</w:t>
      </w:r>
    </w:p>
    <w:p w:rsidR="00E01034" w:rsidRPr="00D30AF4" w:rsidRDefault="00E01034" w:rsidP="00E01034">
      <w:pPr>
        <w:autoSpaceDE w:val="0"/>
        <w:autoSpaceDN w:val="0"/>
        <w:adjustRightInd w:val="0"/>
        <w:ind w:firstLine="709"/>
        <w:jc w:val="right"/>
        <w:rPr>
          <w:rFonts w:ascii="Times New Roman" w:hAnsi="Times New Roman"/>
          <w:sz w:val="24"/>
          <w:szCs w:val="24"/>
        </w:rPr>
      </w:pP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 xml:space="preserve">2. Порядок установления </w:t>
      </w: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должностных окладов, ставок заработной платы</w:t>
      </w:r>
    </w:p>
    <w:p w:rsidR="00E01034" w:rsidRPr="00D30AF4" w:rsidRDefault="00E01034" w:rsidP="00E01034">
      <w:pPr>
        <w:autoSpaceDE w:val="0"/>
        <w:autoSpaceDN w:val="0"/>
        <w:jc w:val="center"/>
        <w:rPr>
          <w:rFonts w:ascii="Times New Roman" w:hAnsi="Times New Roman"/>
          <w:sz w:val="24"/>
          <w:szCs w:val="24"/>
        </w:rPr>
      </w:pP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2.1. В соответствии с пунктом </w:t>
      </w:r>
      <w:r w:rsidRPr="00D30AF4">
        <w:rPr>
          <w:rFonts w:ascii="Times New Roman" w:eastAsia="Calibri" w:hAnsi="Times New Roman"/>
          <w:sz w:val="24"/>
          <w:szCs w:val="24"/>
          <w:lang w:eastAsia="en-US"/>
        </w:rPr>
        <w:t> </w:t>
      </w:r>
      <w:r w:rsidRPr="00D30AF4">
        <w:rPr>
          <w:rFonts w:ascii="Times New Roman" w:hAnsi="Times New Roman"/>
          <w:sz w:val="24"/>
          <w:szCs w:val="24"/>
        </w:rPr>
        <w:t>2 решения Собрания депутатов Родионово-Несветайского района от 29.10.2008 № 242 «О системе оплаты труда работников муниципальных учреждений»:</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lastRenderedPageBreak/>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ставка заработной платы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eastAsia="Calibri" w:hAnsi="Times New Roman"/>
          <w:sz w:val="24"/>
          <w:szCs w:val="24"/>
          <w:lang w:eastAsia="en-US"/>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w:t>
      </w:r>
      <w:r w:rsidRPr="00D30AF4">
        <w:rPr>
          <w:rFonts w:ascii="Times New Roman" w:hAnsi="Times New Roman"/>
          <w:sz w:val="24"/>
          <w:szCs w:val="24"/>
        </w:rPr>
        <w:t xml:space="preserve"> работы за ставку заработной платы), осуществляется на основе должностных окладов.</w:t>
      </w:r>
    </w:p>
    <w:p w:rsidR="00E01034" w:rsidRPr="00D30AF4" w:rsidRDefault="00E01034" w:rsidP="00E01034">
      <w:pPr>
        <w:shd w:val="clear" w:color="auto" w:fill="FFFFFF"/>
        <w:ind w:firstLine="709"/>
        <w:rPr>
          <w:rFonts w:ascii="Times New Roman" w:hAnsi="Times New Roman"/>
          <w:sz w:val="24"/>
          <w:szCs w:val="24"/>
        </w:rPr>
      </w:pPr>
      <w:r w:rsidRPr="00D30AF4">
        <w:rPr>
          <w:rFonts w:ascii="Times New Roman" w:hAnsi="Times New Roman"/>
          <w:sz w:val="24"/>
          <w:szCs w:val="24"/>
        </w:rPr>
        <w:t>Оплата труда педагогических работников,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E01034" w:rsidRPr="00D30AF4" w:rsidRDefault="00E01034" w:rsidP="00E01034">
      <w:pPr>
        <w:shd w:val="clear" w:color="auto" w:fill="FFFFFF"/>
        <w:ind w:firstLine="709"/>
        <w:rPr>
          <w:rFonts w:ascii="Times New Roman" w:hAnsi="Times New Roman"/>
          <w:sz w:val="24"/>
          <w:szCs w:val="24"/>
        </w:rPr>
      </w:pPr>
      <w:r w:rsidRPr="00D30AF4">
        <w:rPr>
          <w:rFonts w:ascii="Times New Roman" w:hAnsi="Times New Roman"/>
          <w:sz w:val="24"/>
          <w:szCs w:val="24"/>
        </w:rPr>
        <w:t>Оплата труда работников</w:t>
      </w:r>
      <w:r w:rsidRPr="00D30AF4">
        <w:rPr>
          <w:rFonts w:ascii="Times New Roman" w:eastAsia="Calibri" w:hAnsi="Times New Roman"/>
          <w:sz w:val="24"/>
          <w:szCs w:val="24"/>
          <w:lang w:eastAsia="en-US"/>
        </w:rPr>
        <w:t xml:space="preserve">, осуществляющих профессиональную деятельность по профессиям рабочих, </w:t>
      </w:r>
      <w:r w:rsidRPr="00D30AF4">
        <w:rPr>
          <w:rFonts w:ascii="Times New Roman" w:hAnsi="Times New Roman"/>
          <w:sz w:val="24"/>
          <w:szCs w:val="24"/>
        </w:rPr>
        <w:t>осуществляется на основе ставок заработной платы.</w:t>
      </w:r>
    </w:p>
    <w:p w:rsidR="00E01034" w:rsidRPr="00D30AF4" w:rsidRDefault="00E01034" w:rsidP="00E01034">
      <w:pPr>
        <w:autoSpaceDE w:val="0"/>
        <w:autoSpaceDN w:val="0"/>
        <w:ind w:firstLine="709"/>
        <w:rPr>
          <w:rFonts w:ascii="Times New Roman" w:eastAsia="Calibri" w:hAnsi="Times New Roman"/>
          <w:sz w:val="24"/>
          <w:szCs w:val="24"/>
          <w:lang w:eastAsia="en-US"/>
        </w:rPr>
      </w:pPr>
      <w:r w:rsidRPr="00D30AF4">
        <w:rPr>
          <w:rFonts w:ascii="Times New Roman" w:hAnsi="Times New Roman"/>
          <w:sz w:val="24"/>
          <w:szCs w:val="24"/>
        </w:rPr>
        <w:t xml:space="preserve">2.3. Установление </w:t>
      </w:r>
      <w:r w:rsidRPr="00D30AF4">
        <w:rPr>
          <w:rFonts w:ascii="Times New Roman" w:eastAsia="Calibri" w:hAnsi="Times New Roman"/>
          <w:sz w:val="24"/>
          <w:szCs w:val="24"/>
          <w:lang w:eastAsia="en-US"/>
        </w:rPr>
        <w:t>должностных окладов, ставок заработной платы.</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2.3.1. Размеры </w:t>
      </w:r>
      <w:r w:rsidRPr="00D30AF4">
        <w:rPr>
          <w:rFonts w:ascii="Times New Roman" w:eastAsia="Calibri" w:hAnsi="Times New Roman"/>
          <w:sz w:val="24"/>
          <w:szCs w:val="24"/>
          <w:lang w:eastAsia="en-US"/>
        </w:rPr>
        <w:t xml:space="preserve">должностных окладов, ставок заработной платы </w:t>
      </w:r>
      <w:r w:rsidRPr="00D30AF4">
        <w:rPr>
          <w:rFonts w:ascii="Times New Roman" w:hAnsi="Times New Roman"/>
          <w:sz w:val="24"/>
          <w:szCs w:val="24"/>
        </w:rPr>
        <w:t>устанавливаются локальным нормативным актом, но не ниже минимальных размеров должностных окладов, ставок заработной платы, уст</w:t>
      </w:r>
      <w:r>
        <w:rPr>
          <w:rFonts w:ascii="Times New Roman" w:hAnsi="Times New Roman"/>
          <w:sz w:val="24"/>
          <w:szCs w:val="24"/>
        </w:rPr>
        <w:t>ановленных настоящим П</w:t>
      </w:r>
      <w:r w:rsidRPr="00D30AF4">
        <w:rPr>
          <w:rFonts w:ascii="Times New Roman" w:hAnsi="Times New Roman"/>
          <w:sz w:val="24"/>
          <w:szCs w:val="24"/>
        </w:rPr>
        <w:t>оложением.</w:t>
      </w:r>
    </w:p>
    <w:p w:rsidR="00E01034" w:rsidRPr="00D30AF4" w:rsidRDefault="00E01034" w:rsidP="00E01034">
      <w:pPr>
        <w:pStyle w:val="ConsPlusNormal"/>
        <w:ind w:firstLine="709"/>
        <w:jc w:val="both"/>
        <w:rPr>
          <w:rFonts w:ascii="Times New Roman" w:hAnsi="Times New Roman" w:cs="Times New Roman"/>
          <w:sz w:val="24"/>
          <w:szCs w:val="24"/>
        </w:rPr>
      </w:pPr>
      <w:r w:rsidRPr="00D30AF4">
        <w:rPr>
          <w:rFonts w:ascii="Times New Roman" w:hAnsi="Times New Roman" w:cs="Times New Roman"/>
          <w:sz w:val="24"/>
          <w:szCs w:val="24"/>
        </w:rPr>
        <w:t>Не допускается установление по должностям, входящим в один и тот же квалификационный уровень профессиональной квалификационной группы, различных размеров должностных окладов, ставок заработной платы, а также установления диапазонов размеров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E01034" w:rsidRPr="00D30AF4" w:rsidRDefault="00E01034" w:rsidP="00E01034">
      <w:pPr>
        <w:autoSpaceDE w:val="0"/>
        <w:autoSpaceDN w:val="0"/>
        <w:ind w:firstLine="709"/>
        <w:jc w:val="right"/>
        <w:rPr>
          <w:rFonts w:ascii="Times New Roman" w:hAnsi="Times New Roman"/>
          <w:sz w:val="24"/>
          <w:szCs w:val="24"/>
        </w:rPr>
      </w:pPr>
    </w:p>
    <w:p w:rsidR="00E01034" w:rsidRPr="00D30AF4" w:rsidRDefault="00E01034" w:rsidP="00E01034">
      <w:pPr>
        <w:autoSpaceDE w:val="0"/>
        <w:autoSpaceDN w:val="0"/>
        <w:jc w:val="right"/>
        <w:rPr>
          <w:rFonts w:ascii="Times New Roman" w:hAnsi="Times New Roman"/>
          <w:sz w:val="24"/>
          <w:szCs w:val="24"/>
        </w:rPr>
      </w:pP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Минимальные размеры должностных окладов, ставок заработной платы по ПКГ должностей педагогических работников приведены в таблице № </w:t>
      </w:r>
      <w:r>
        <w:rPr>
          <w:rFonts w:ascii="Times New Roman" w:hAnsi="Times New Roman"/>
          <w:sz w:val="24"/>
          <w:szCs w:val="24"/>
        </w:rPr>
        <w:t>1</w:t>
      </w:r>
      <w:r w:rsidRPr="00D30AF4">
        <w:rPr>
          <w:rFonts w:ascii="Times New Roman" w:hAnsi="Times New Roman"/>
          <w:sz w:val="24"/>
          <w:szCs w:val="24"/>
        </w:rPr>
        <w:t>.</w:t>
      </w:r>
    </w:p>
    <w:p w:rsidR="00E01034" w:rsidRPr="00D30AF4" w:rsidRDefault="00E01034" w:rsidP="00E01034">
      <w:pPr>
        <w:autoSpaceDE w:val="0"/>
        <w:autoSpaceDN w:val="0"/>
        <w:ind w:firstLine="709"/>
        <w:jc w:val="right"/>
        <w:rPr>
          <w:rFonts w:ascii="Times New Roman" w:hAnsi="Times New Roman"/>
          <w:sz w:val="24"/>
          <w:szCs w:val="24"/>
        </w:rPr>
      </w:pPr>
    </w:p>
    <w:p w:rsidR="00E01034" w:rsidRPr="00D30AF4" w:rsidRDefault="00E01034" w:rsidP="00E01034">
      <w:pPr>
        <w:autoSpaceDE w:val="0"/>
        <w:autoSpaceDN w:val="0"/>
        <w:ind w:firstLine="709"/>
        <w:jc w:val="right"/>
        <w:rPr>
          <w:rFonts w:ascii="Times New Roman" w:hAnsi="Times New Roman"/>
          <w:sz w:val="24"/>
          <w:szCs w:val="24"/>
        </w:rPr>
      </w:pPr>
      <w:r w:rsidRPr="00D30AF4">
        <w:rPr>
          <w:rFonts w:ascii="Times New Roman" w:hAnsi="Times New Roman"/>
          <w:sz w:val="24"/>
          <w:szCs w:val="24"/>
        </w:rPr>
        <w:t>Таблица № </w:t>
      </w:r>
      <w:r>
        <w:rPr>
          <w:rFonts w:ascii="Times New Roman" w:hAnsi="Times New Roman"/>
          <w:sz w:val="24"/>
          <w:szCs w:val="24"/>
        </w:rPr>
        <w:t>1</w:t>
      </w:r>
    </w:p>
    <w:p w:rsidR="00E01034" w:rsidRPr="00D30AF4" w:rsidRDefault="00E01034" w:rsidP="00E01034">
      <w:pPr>
        <w:autoSpaceDE w:val="0"/>
        <w:autoSpaceDN w:val="0"/>
        <w:jc w:val="right"/>
        <w:rPr>
          <w:rFonts w:ascii="Times New Roman" w:hAnsi="Times New Roman"/>
          <w:sz w:val="24"/>
          <w:szCs w:val="24"/>
        </w:rPr>
      </w:pP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 xml:space="preserve">МИНИМАЛЬНЫЕ РАЗМЕРЫ </w:t>
      </w: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 xml:space="preserve">должностных окладов, ставок заработной платы </w:t>
      </w: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по ПКГ должностей педагогических работников</w:t>
      </w:r>
    </w:p>
    <w:p w:rsidR="00E01034" w:rsidRPr="00D30AF4" w:rsidRDefault="00E01034" w:rsidP="00E01034">
      <w:pPr>
        <w:autoSpaceDE w:val="0"/>
        <w:autoSpaceDN w:val="0"/>
        <w:jc w:val="right"/>
        <w:rPr>
          <w:rFonts w:ascii="Times New Roman" w:hAnsi="Times New Roman"/>
          <w:sz w:val="24"/>
          <w:szCs w:val="24"/>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771"/>
        <w:gridCol w:w="4135"/>
        <w:gridCol w:w="1994"/>
      </w:tblGrid>
      <w:tr w:rsidR="00E01034" w:rsidRPr="00882F21" w:rsidTr="00A37604">
        <w:tc>
          <w:tcPr>
            <w:tcW w:w="3771"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D30AF4">
              <w:rPr>
                <w:rFonts w:ascii="Times New Roman" w:eastAsia="Calibri" w:hAnsi="Times New Roman"/>
                <w:sz w:val="24"/>
                <w:szCs w:val="24"/>
                <w:lang w:eastAsia="en-US"/>
              </w:rPr>
              <w:t>Профессиональная квалификационная группа</w:t>
            </w:r>
          </w:p>
        </w:tc>
        <w:tc>
          <w:tcPr>
            <w:tcW w:w="4135" w:type="dxa"/>
            <w:tcBorders>
              <w:top w:val="single" w:sz="4" w:space="0" w:color="auto"/>
              <w:left w:val="single" w:sz="4" w:space="0" w:color="auto"/>
              <w:bottom w:val="single" w:sz="4" w:space="0" w:color="auto"/>
              <w:right w:val="single" w:sz="4" w:space="0" w:color="auto"/>
            </w:tcBorders>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Квалификационный уровень</w:t>
            </w:r>
          </w:p>
        </w:tc>
        <w:tc>
          <w:tcPr>
            <w:tcW w:w="1994"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Минимальный должностной оклад, ставка заработной платы (рублей)</w:t>
            </w:r>
          </w:p>
        </w:tc>
      </w:tr>
      <w:tr w:rsidR="00E01034" w:rsidRPr="00882F21" w:rsidTr="00A37604">
        <w:trPr>
          <w:tblHeader/>
        </w:trPr>
        <w:tc>
          <w:tcPr>
            <w:tcW w:w="3771" w:type="dxa"/>
            <w:tcBorders>
              <w:top w:val="single" w:sz="4" w:space="0" w:color="auto"/>
              <w:left w:val="single" w:sz="4" w:space="0" w:color="auto"/>
              <w:bottom w:val="single" w:sz="4" w:space="0" w:color="auto"/>
              <w:right w:val="single" w:sz="4" w:space="0" w:color="auto"/>
            </w:tcBorders>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1</w:t>
            </w:r>
          </w:p>
        </w:tc>
        <w:tc>
          <w:tcPr>
            <w:tcW w:w="4135" w:type="dxa"/>
            <w:tcBorders>
              <w:top w:val="single" w:sz="4" w:space="0" w:color="auto"/>
              <w:left w:val="single" w:sz="4" w:space="0" w:color="auto"/>
              <w:bottom w:val="single" w:sz="4" w:space="0" w:color="auto"/>
              <w:right w:val="single" w:sz="4" w:space="0" w:color="auto"/>
            </w:tcBorders>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2</w:t>
            </w:r>
          </w:p>
        </w:tc>
        <w:tc>
          <w:tcPr>
            <w:tcW w:w="1994" w:type="dxa"/>
            <w:tcBorders>
              <w:top w:val="single" w:sz="4" w:space="0" w:color="auto"/>
              <w:left w:val="single" w:sz="4" w:space="0" w:color="auto"/>
              <w:bottom w:val="single" w:sz="4" w:space="0" w:color="auto"/>
              <w:right w:val="single" w:sz="4" w:space="0" w:color="auto"/>
            </w:tcBorders>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3</w:t>
            </w:r>
          </w:p>
        </w:tc>
      </w:tr>
      <w:tr w:rsidR="00E01034" w:rsidRPr="00882F21" w:rsidTr="00A37604">
        <w:trPr>
          <w:tblHeader/>
        </w:trPr>
        <w:tc>
          <w:tcPr>
            <w:tcW w:w="3771" w:type="dxa"/>
            <w:tcBorders>
              <w:top w:val="single" w:sz="4" w:space="0" w:color="auto"/>
              <w:left w:val="single" w:sz="4" w:space="0" w:color="auto"/>
              <w:bottom w:val="single" w:sz="4" w:space="0" w:color="auto"/>
              <w:right w:val="single" w:sz="4" w:space="0" w:color="auto"/>
            </w:tcBorders>
          </w:tcPr>
          <w:p w:rsidR="00E01034"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ПКГ должностей педагогических работников</w:t>
            </w:r>
          </w:p>
          <w:p w:rsidR="00E01034" w:rsidRPr="00882F21" w:rsidRDefault="00E01034" w:rsidP="00A37604">
            <w:pPr>
              <w:autoSpaceDE w:val="0"/>
              <w:autoSpaceDN w:val="0"/>
              <w:jc w:val="center"/>
              <w:rPr>
                <w:rFonts w:ascii="Times New Roman" w:hAnsi="Times New Roman"/>
                <w:sz w:val="24"/>
                <w:szCs w:val="24"/>
                <w:lang w:val="en-US"/>
              </w:rPr>
            </w:pPr>
          </w:p>
        </w:tc>
        <w:tc>
          <w:tcPr>
            <w:tcW w:w="4135" w:type="dxa"/>
            <w:tcBorders>
              <w:top w:val="single" w:sz="4" w:space="0" w:color="auto"/>
              <w:left w:val="single" w:sz="4" w:space="0" w:color="auto"/>
              <w:bottom w:val="single" w:sz="4" w:space="0" w:color="auto"/>
              <w:right w:val="single" w:sz="4" w:space="0" w:color="auto"/>
            </w:tcBorders>
          </w:tcPr>
          <w:p w:rsidR="00E01034" w:rsidRPr="00882F21" w:rsidRDefault="00E01034" w:rsidP="00A37604">
            <w:pPr>
              <w:autoSpaceDE w:val="0"/>
              <w:autoSpaceDN w:val="0"/>
              <w:jc w:val="center"/>
              <w:rPr>
                <w:rFonts w:ascii="Times New Roman" w:hAnsi="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E01034" w:rsidRPr="00882F21" w:rsidRDefault="00E01034" w:rsidP="00A37604">
            <w:pPr>
              <w:autoSpaceDE w:val="0"/>
              <w:autoSpaceDN w:val="0"/>
              <w:jc w:val="center"/>
              <w:rPr>
                <w:rFonts w:ascii="Times New Roman" w:hAnsi="Times New Roman"/>
                <w:sz w:val="24"/>
                <w:szCs w:val="24"/>
              </w:rPr>
            </w:pPr>
          </w:p>
        </w:tc>
      </w:tr>
      <w:tr w:rsidR="00E01034" w:rsidRPr="00882F21" w:rsidTr="00A37604">
        <w:tc>
          <w:tcPr>
            <w:tcW w:w="3771" w:type="dxa"/>
            <w:vMerge w:val="restart"/>
            <w:tcBorders>
              <w:top w:val="single" w:sz="4" w:space="0" w:color="auto"/>
              <w:left w:val="single" w:sz="4" w:space="0" w:color="auto"/>
              <w:right w:val="single" w:sz="4" w:space="0" w:color="auto"/>
            </w:tcBorders>
          </w:tcPr>
          <w:p w:rsidR="00E01034"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2-й квалификационный уровень</w:t>
            </w:r>
          </w:p>
          <w:p w:rsidR="00E01034" w:rsidRDefault="00E01034" w:rsidP="00A37604">
            <w:pPr>
              <w:autoSpaceDE w:val="0"/>
              <w:autoSpaceDN w:val="0"/>
              <w:rPr>
                <w:rFonts w:ascii="Times New Roman" w:hAnsi="Times New Roman"/>
                <w:sz w:val="24"/>
                <w:szCs w:val="24"/>
              </w:rPr>
            </w:pPr>
          </w:p>
          <w:p w:rsidR="00E01034" w:rsidRDefault="00E01034" w:rsidP="00A37604">
            <w:pPr>
              <w:autoSpaceDE w:val="0"/>
              <w:autoSpaceDN w:val="0"/>
              <w:rPr>
                <w:rFonts w:ascii="Times New Roman" w:hAnsi="Times New Roman"/>
                <w:sz w:val="24"/>
                <w:szCs w:val="24"/>
              </w:rPr>
            </w:pPr>
          </w:p>
          <w:p w:rsidR="00E01034"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3-й квалификационный уровень</w:t>
            </w:r>
          </w:p>
          <w:p w:rsidR="00E01034" w:rsidRDefault="00E01034" w:rsidP="00A37604">
            <w:pPr>
              <w:autoSpaceDE w:val="0"/>
              <w:autoSpaceDN w:val="0"/>
              <w:rPr>
                <w:rFonts w:ascii="Times New Roman" w:hAnsi="Times New Roman"/>
                <w:sz w:val="24"/>
                <w:szCs w:val="24"/>
              </w:rPr>
            </w:pPr>
          </w:p>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lastRenderedPageBreak/>
              <w:t>4-й квалификационный уровень</w:t>
            </w:r>
          </w:p>
        </w:tc>
        <w:tc>
          <w:tcPr>
            <w:tcW w:w="4135" w:type="dxa"/>
            <w:tcBorders>
              <w:top w:val="single" w:sz="4" w:space="0" w:color="auto"/>
              <w:left w:val="single" w:sz="4" w:space="0" w:color="auto"/>
              <w:bottom w:val="single" w:sz="4" w:space="0" w:color="auto"/>
              <w:right w:val="single" w:sz="4" w:space="0" w:color="auto"/>
            </w:tcBorders>
          </w:tcPr>
          <w:p w:rsidR="00E01034" w:rsidRPr="00882F21" w:rsidRDefault="00E01034" w:rsidP="00A37604">
            <w:pPr>
              <w:autoSpaceDE w:val="0"/>
              <w:autoSpaceDN w:val="0"/>
              <w:rPr>
                <w:rFonts w:ascii="Times New Roman" w:hAnsi="Times New Roman"/>
                <w:sz w:val="24"/>
                <w:szCs w:val="24"/>
              </w:rPr>
            </w:pPr>
            <w:r>
              <w:rPr>
                <w:rFonts w:ascii="Times New Roman" w:hAnsi="Times New Roman"/>
                <w:sz w:val="24"/>
                <w:szCs w:val="24"/>
              </w:rPr>
              <w:lastRenderedPageBreak/>
              <w:t>Педагог дополнительного образования, педагог-организатор, социальный педагог</w:t>
            </w:r>
          </w:p>
        </w:tc>
        <w:tc>
          <w:tcPr>
            <w:tcW w:w="1994" w:type="dxa"/>
            <w:tcBorders>
              <w:top w:val="single" w:sz="4" w:space="0" w:color="auto"/>
              <w:left w:val="single" w:sz="4" w:space="0" w:color="auto"/>
              <w:bottom w:val="single" w:sz="4" w:space="0" w:color="auto"/>
              <w:right w:val="single" w:sz="4" w:space="0" w:color="auto"/>
            </w:tcBorders>
          </w:tcPr>
          <w:p w:rsidR="00E01034" w:rsidRPr="00882F21" w:rsidRDefault="00E01034" w:rsidP="00A37604">
            <w:pPr>
              <w:jc w:val="center"/>
              <w:rPr>
                <w:rFonts w:ascii="Times New Roman" w:hAnsi="Times New Roman"/>
                <w:sz w:val="24"/>
                <w:szCs w:val="24"/>
              </w:rPr>
            </w:pPr>
            <w:r w:rsidRPr="00882F21">
              <w:rPr>
                <w:rFonts w:ascii="Times New Roman" w:hAnsi="Times New Roman"/>
                <w:sz w:val="24"/>
                <w:szCs w:val="24"/>
              </w:rPr>
              <w:t>12626</w:t>
            </w:r>
          </w:p>
        </w:tc>
      </w:tr>
      <w:tr w:rsidR="00E01034" w:rsidRPr="00882F21" w:rsidTr="00A37604">
        <w:tc>
          <w:tcPr>
            <w:tcW w:w="3771" w:type="dxa"/>
            <w:vMerge/>
            <w:tcBorders>
              <w:left w:val="single" w:sz="4" w:space="0" w:color="auto"/>
              <w:right w:val="single" w:sz="4" w:space="0" w:color="auto"/>
            </w:tcBorders>
          </w:tcPr>
          <w:p w:rsidR="00E01034" w:rsidRPr="00882F21" w:rsidRDefault="00E01034" w:rsidP="00A37604">
            <w:pPr>
              <w:autoSpaceDE w:val="0"/>
              <w:autoSpaceDN w:val="0"/>
              <w:rPr>
                <w:rFonts w:ascii="Times New Roman" w:hAnsi="Times New Roman"/>
                <w:sz w:val="24"/>
                <w:szCs w:val="24"/>
              </w:rPr>
            </w:pPr>
          </w:p>
        </w:tc>
        <w:tc>
          <w:tcPr>
            <w:tcW w:w="4135" w:type="dxa"/>
            <w:tcBorders>
              <w:top w:val="single" w:sz="4" w:space="0" w:color="auto"/>
              <w:left w:val="single" w:sz="4" w:space="0" w:color="auto"/>
              <w:bottom w:val="single" w:sz="4" w:space="0" w:color="auto"/>
              <w:right w:val="single" w:sz="4" w:space="0" w:color="auto"/>
            </w:tcBorders>
          </w:tcPr>
          <w:p w:rsidR="00E01034" w:rsidRDefault="00E01034" w:rsidP="00A37604">
            <w:pPr>
              <w:autoSpaceDE w:val="0"/>
              <w:autoSpaceDN w:val="0"/>
              <w:rPr>
                <w:rFonts w:ascii="Times New Roman" w:hAnsi="Times New Roman"/>
                <w:sz w:val="24"/>
                <w:szCs w:val="24"/>
              </w:rPr>
            </w:pPr>
            <w:r>
              <w:rPr>
                <w:rFonts w:ascii="Times New Roman" w:hAnsi="Times New Roman"/>
                <w:sz w:val="24"/>
                <w:szCs w:val="24"/>
              </w:rPr>
              <w:t>Педагог-психолог</w:t>
            </w:r>
          </w:p>
          <w:p w:rsidR="00E01034" w:rsidRPr="00882F21" w:rsidRDefault="00E01034" w:rsidP="00A37604">
            <w:pPr>
              <w:autoSpaceDE w:val="0"/>
              <w:autoSpaceDN w:val="0"/>
              <w:rPr>
                <w:rFonts w:ascii="Times New Roman" w:hAnsi="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E01034" w:rsidRPr="00882F21" w:rsidRDefault="00E01034" w:rsidP="00A37604">
            <w:pPr>
              <w:jc w:val="center"/>
              <w:rPr>
                <w:rFonts w:ascii="Times New Roman" w:hAnsi="Times New Roman"/>
                <w:sz w:val="24"/>
                <w:szCs w:val="24"/>
              </w:rPr>
            </w:pPr>
            <w:r w:rsidRPr="00882F21">
              <w:rPr>
                <w:rFonts w:ascii="Times New Roman" w:hAnsi="Times New Roman"/>
                <w:sz w:val="24"/>
                <w:szCs w:val="24"/>
              </w:rPr>
              <w:t>13242</w:t>
            </w:r>
          </w:p>
        </w:tc>
      </w:tr>
      <w:tr w:rsidR="00E01034" w:rsidRPr="00882F21" w:rsidTr="00A37604">
        <w:tc>
          <w:tcPr>
            <w:tcW w:w="3771" w:type="dxa"/>
            <w:vMerge/>
            <w:tcBorders>
              <w:left w:val="single" w:sz="4" w:space="0" w:color="auto"/>
              <w:right w:val="single" w:sz="4" w:space="0" w:color="auto"/>
            </w:tcBorders>
          </w:tcPr>
          <w:p w:rsidR="00E01034" w:rsidRPr="00882F21" w:rsidRDefault="00E01034" w:rsidP="00A37604">
            <w:pPr>
              <w:autoSpaceDE w:val="0"/>
              <w:autoSpaceDN w:val="0"/>
              <w:rPr>
                <w:rFonts w:ascii="Times New Roman" w:hAnsi="Times New Roman"/>
                <w:sz w:val="24"/>
                <w:szCs w:val="24"/>
              </w:rPr>
            </w:pPr>
          </w:p>
        </w:tc>
        <w:tc>
          <w:tcPr>
            <w:tcW w:w="4135" w:type="dxa"/>
            <w:tcBorders>
              <w:top w:val="single" w:sz="4" w:space="0" w:color="auto"/>
              <w:left w:val="single" w:sz="4" w:space="0" w:color="auto"/>
              <w:bottom w:val="single" w:sz="4" w:space="0" w:color="auto"/>
              <w:right w:val="single" w:sz="4" w:space="0" w:color="auto"/>
            </w:tcBorders>
          </w:tcPr>
          <w:p w:rsidR="00E01034" w:rsidRPr="00882F21" w:rsidRDefault="00E01034" w:rsidP="00A37604">
            <w:pPr>
              <w:autoSpaceDE w:val="0"/>
              <w:autoSpaceDN w:val="0"/>
              <w:rPr>
                <w:rFonts w:ascii="Times New Roman" w:hAnsi="Times New Roman"/>
                <w:sz w:val="24"/>
                <w:szCs w:val="24"/>
              </w:rPr>
            </w:pPr>
            <w:r>
              <w:rPr>
                <w:rFonts w:ascii="Times New Roman" w:hAnsi="Times New Roman"/>
                <w:sz w:val="24"/>
                <w:szCs w:val="24"/>
              </w:rPr>
              <w:t>Педагог-библиотекарь, преподаватель, преподаватель-организатор основ безопасности жизнедеятельности, учитель</w:t>
            </w:r>
          </w:p>
        </w:tc>
        <w:tc>
          <w:tcPr>
            <w:tcW w:w="1994" w:type="dxa"/>
            <w:tcBorders>
              <w:top w:val="single" w:sz="4" w:space="0" w:color="auto"/>
              <w:left w:val="single" w:sz="4" w:space="0" w:color="auto"/>
              <w:bottom w:val="single" w:sz="4" w:space="0" w:color="auto"/>
              <w:right w:val="single" w:sz="4" w:space="0" w:color="auto"/>
            </w:tcBorders>
          </w:tcPr>
          <w:p w:rsidR="00E01034" w:rsidRPr="00882F21" w:rsidRDefault="00E01034" w:rsidP="00A37604">
            <w:pPr>
              <w:jc w:val="center"/>
              <w:rPr>
                <w:rFonts w:ascii="Times New Roman" w:hAnsi="Times New Roman"/>
                <w:sz w:val="24"/>
                <w:szCs w:val="24"/>
              </w:rPr>
            </w:pPr>
            <w:r w:rsidRPr="00882F21">
              <w:rPr>
                <w:rFonts w:ascii="Times New Roman" w:hAnsi="Times New Roman"/>
                <w:sz w:val="24"/>
                <w:szCs w:val="24"/>
              </w:rPr>
              <w:t>13893</w:t>
            </w:r>
          </w:p>
        </w:tc>
      </w:tr>
    </w:tbl>
    <w:p w:rsidR="00E01034" w:rsidRPr="00D30AF4" w:rsidRDefault="00E01034" w:rsidP="00E01034">
      <w:pPr>
        <w:autoSpaceDE w:val="0"/>
        <w:autoSpaceDN w:val="0"/>
        <w:ind w:firstLine="709"/>
        <w:jc w:val="right"/>
        <w:rPr>
          <w:rFonts w:ascii="Times New Roman" w:hAnsi="Times New Roman"/>
          <w:sz w:val="24"/>
          <w:szCs w:val="24"/>
        </w:rPr>
      </w:pPr>
    </w:p>
    <w:p w:rsidR="00E01034" w:rsidRPr="00D30AF4" w:rsidRDefault="00E01034" w:rsidP="00E01034">
      <w:pPr>
        <w:ind w:firstLine="709"/>
        <w:jc w:val="right"/>
        <w:rPr>
          <w:rFonts w:ascii="Times New Roman" w:hAnsi="Times New Roman"/>
          <w:sz w:val="24"/>
          <w:szCs w:val="24"/>
        </w:rPr>
      </w:pPr>
    </w:p>
    <w:p w:rsidR="00E01034" w:rsidRPr="00D30AF4" w:rsidRDefault="00E01034" w:rsidP="00E01034">
      <w:pPr>
        <w:ind w:firstLine="709"/>
        <w:rPr>
          <w:rFonts w:ascii="Times New Roman" w:hAnsi="Times New Roman"/>
          <w:sz w:val="24"/>
          <w:szCs w:val="24"/>
        </w:rPr>
      </w:pPr>
      <w:r w:rsidRPr="00D30AF4">
        <w:rPr>
          <w:rFonts w:ascii="Times New Roman" w:hAnsi="Times New Roman"/>
          <w:sz w:val="24"/>
          <w:szCs w:val="24"/>
        </w:rPr>
        <w:t>2.3.</w:t>
      </w:r>
      <w:r>
        <w:rPr>
          <w:rFonts w:ascii="Times New Roman" w:hAnsi="Times New Roman"/>
          <w:sz w:val="24"/>
          <w:szCs w:val="24"/>
        </w:rPr>
        <w:t>2</w:t>
      </w:r>
      <w:r w:rsidRPr="00D30AF4">
        <w:rPr>
          <w:rFonts w:ascii="Times New Roman" w:hAnsi="Times New Roman"/>
          <w:sz w:val="24"/>
          <w:szCs w:val="24"/>
        </w:rPr>
        <w:t xml:space="preserve">. Должностные оклады по общеотраслевым должностям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w:t>
      </w:r>
    </w:p>
    <w:p w:rsidR="00E01034" w:rsidRPr="00D30AF4" w:rsidRDefault="00E01034" w:rsidP="00E01034">
      <w:pPr>
        <w:ind w:firstLine="709"/>
        <w:rPr>
          <w:rFonts w:ascii="Times New Roman" w:hAnsi="Times New Roman"/>
          <w:sz w:val="24"/>
          <w:szCs w:val="24"/>
        </w:rPr>
      </w:pPr>
      <w:r w:rsidRPr="00D30AF4">
        <w:rPr>
          <w:rFonts w:ascii="Times New Roman" w:hAnsi="Times New Roman"/>
          <w:sz w:val="24"/>
          <w:szCs w:val="24"/>
        </w:rPr>
        <w:t>Минимальные размеры должностных окладов по ПКГ общеотраслевых должностей служащих приведены в таблице № </w:t>
      </w:r>
      <w:r>
        <w:rPr>
          <w:rFonts w:ascii="Times New Roman" w:hAnsi="Times New Roman"/>
          <w:sz w:val="24"/>
          <w:szCs w:val="24"/>
        </w:rPr>
        <w:t>2</w:t>
      </w:r>
      <w:r w:rsidRPr="00D30AF4">
        <w:rPr>
          <w:rFonts w:ascii="Times New Roman" w:hAnsi="Times New Roman"/>
          <w:sz w:val="24"/>
          <w:szCs w:val="24"/>
        </w:rPr>
        <w:t>.</w:t>
      </w:r>
    </w:p>
    <w:p w:rsidR="00E01034" w:rsidRDefault="00E01034" w:rsidP="00E01034">
      <w:pPr>
        <w:autoSpaceDE w:val="0"/>
        <w:autoSpaceDN w:val="0"/>
        <w:ind w:firstLine="540"/>
        <w:jc w:val="right"/>
        <w:outlineLvl w:val="0"/>
        <w:rPr>
          <w:rFonts w:ascii="Times New Roman" w:hAnsi="Times New Roman"/>
          <w:sz w:val="24"/>
          <w:szCs w:val="24"/>
        </w:rPr>
      </w:pPr>
    </w:p>
    <w:p w:rsidR="00E01034" w:rsidRPr="00D30AF4" w:rsidRDefault="00E01034" w:rsidP="00E01034">
      <w:pPr>
        <w:autoSpaceDE w:val="0"/>
        <w:autoSpaceDN w:val="0"/>
        <w:ind w:firstLine="540"/>
        <w:jc w:val="right"/>
        <w:outlineLvl w:val="0"/>
        <w:rPr>
          <w:rFonts w:ascii="Times New Roman" w:hAnsi="Times New Roman"/>
          <w:sz w:val="24"/>
          <w:szCs w:val="24"/>
        </w:rPr>
      </w:pPr>
      <w:r w:rsidRPr="00D30AF4">
        <w:rPr>
          <w:rFonts w:ascii="Times New Roman" w:hAnsi="Times New Roman"/>
          <w:sz w:val="24"/>
          <w:szCs w:val="24"/>
        </w:rPr>
        <w:t>Таблица № </w:t>
      </w:r>
      <w:r>
        <w:rPr>
          <w:rFonts w:ascii="Times New Roman" w:hAnsi="Times New Roman"/>
          <w:sz w:val="24"/>
          <w:szCs w:val="24"/>
        </w:rPr>
        <w:t>2</w:t>
      </w:r>
    </w:p>
    <w:p w:rsidR="00E01034" w:rsidRPr="00D30AF4" w:rsidRDefault="00E01034" w:rsidP="00E01034">
      <w:pPr>
        <w:autoSpaceDE w:val="0"/>
        <w:autoSpaceDN w:val="0"/>
        <w:ind w:firstLine="540"/>
        <w:jc w:val="right"/>
        <w:outlineLvl w:val="0"/>
        <w:rPr>
          <w:rFonts w:ascii="Times New Roman" w:hAnsi="Times New Roman"/>
          <w:sz w:val="24"/>
          <w:szCs w:val="24"/>
        </w:rPr>
      </w:pPr>
    </w:p>
    <w:p w:rsidR="00E01034" w:rsidRPr="00D30AF4" w:rsidRDefault="00E01034" w:rsidP="00E01034">
      <w:pPr>
        <w:autoSpaceDE w:val="0"/>
        <w:autoSpaceDN w:val="0"/>
        <w:adjustRightInd w:val="0"/>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МИНИМАЛЬНЫЕ РАЗМЕРЫ </w:t>
      </w:r>
    </w:p>
    <w:p w:rsidR="00E01034" w:rsidRPr="00D30AF4" w:rsidRDefault="00E01034" w:rsidP="00E01034">
      <w:pPr>
        <w:autoSpaceDE w:val="0"/>
        <w:autoSpaceDN w:val="0"/>
        <w:adjustRightInd w:val="0"/>
        <w:jc w:val="center"/>
        <w:rPr>
          <w:rFonts w:ascii="Times New Roman" w:hAnsi="Times New Roman"/>
          <w:sz w:val="24"/>
          <w:szCs w:val="24"/>
        </w:rPr>
      </w:pPr>
      <w:r w:rsidRPr="00D30AF4">
        <w:rPr>
          <w:rFonts w:ascii="Times New Roman" w:hAnsi="Times New Roman"/>
          <w:sz w:val="24"/>
          <w:szCs w:val="24"/>
        </w:rPr>
        <w:t>должностных окладов</w:t>
      </w:r>
      <w:r w:rsidRPr="00D30AF4">
        <w:rPr>
          <w:rFonts w:ascii="Times New Roman" w:eastAsia="Calibri" w:hAnsi="Times New Roman"/>
          <w:sz w:val="24"/>
          <w:szCs w:val="24"/>
          <w:lang w:eastAsia="en-US"/>
        </w:rPr>
        <w:t xml:space="preserve"> по </w:t>
      </w:r>
      <w:r w:rsidRPr="00D30AF4">
        <w:rPr>
          <w:rFonts w:ascii="Times New Roman" w:hAnsi="Times New Roman"/>
          <w:sz w:val="24"/>
          <w:szCs w:val="24"/>
        </w:rPr>
        <w:t xml:space="preserve">ПКГ </w:t>
      </w:r>
    </w:p>
    <w:p w:rsidR="00E01034" w:rsidRPr="00D30AF4" w:rsidRDefault="00E01034" w:rsidP="00E01034">
      <w:pPr>
        <w:autoSpaceDE w:val="0"/>
        <w:autoSpaceDN w:val="0"/>
        <w:adjustRightInd w:val="0"/>
        <w:jc w:val="center"/>
        <w:rPr>
          <w:rFonts w:ascii="Times New Roman" w:eastAsia="Calibri" w:hAnsi="Times New Roman"/>
          <w:sz w:val="24"/>
          <w:szCs w:val="24"/>
          <w:lang w:eastAsia="en-US"/>
        </w:rPr>
      </w:pPr>
      <w:r w:rsidRPr="00D30AF4">
        <w:rPr>
          <w:rFonts w:ascii="Times New Roman" w:hAnsi="Times New Roman"/>
          <w:sz w:val="24"/>
          <w:szCs w:val="24"/>
        </w:rPr>
        <w:t>общеотраслевых должностей служащих</w:t>
      </w:r>
    </w:p>
    <w:p w:rsidR="00E01034" w:rsidRPr="00D30AF4" w:rsidRDefault="00E01034" w:rsidP="00E01034">
      <w:pPr>
        <w:autoSpaceDE w:val="0"/>
        <w:autoSpaceDN w:val="0"/>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587"/>
        <w:gridCol w:w="4229"/>
        <w:gridCol w:w="2116"/>
      </w:tblGrid>
      <w:tr w:rsidR="00E01034" w:rsidRPr="00882F21" w:rsidTr="00A37604">
        <w:trPr>
          <w:cantSplit/>
        </w:trPr>
        <w:tc>
          <w:tcPr>
            <w:tcW w:w="3526" w:type="dxa"/>
            <w:tcBorders>
              <w:top w:val="single" w:sz="4" w:space="0" w:color="auto"/>
              <w:left w:val="single" w:sz="4" w:space="0" w:color="auto"/>
              <w:bottom w:val="single" w:sz="4" w:space="0" w:color="auto"/>
              <w:right w:val="single" w:sz="4" w:space="0" w:color="auto"/>
            </w:tcBorders>
          </w:tcPr>
          <w:p w:rsidR="00E01034" w:rsidRPr="00D30AF4" w:rsidRDefault="00E01034" w:rsidP="00A37604">
            <w:pPr>
              <w:autoSpaceDE w:val="0"/>
              <w:autoSpaceDN w:val="0"/>
              <w:adjustRightInd w:val="0"/>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Профессиональная квалификационная группа </w:t>
            </w:r>
          </w:p>
          <w:p w:rsidR="00E01034" w:rsidRPr="00882F21" w:rsidRDefault="00E01034" w:rsidP="00A37604">
            <w:pPr>
              <w:autoSpaceDE w:val="0"/>
              <w:autoSpaceDN w:val="0"/>
              <w:jc w:val="center"/>
              <w:rPr>
                <w:rFonts w:ascii="Times New Roman" w:hAnsi="Times New Roman"/>
                <w:sz w:val="24"/>
                <w:szCs w:val="24"/>
              </w:rPr>
            </w:pPr>
          </w:p>
        </w:tc>
        <w:tc>
          <w:tcPr>
            <w:tcW w:w="4157"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Минимальный должностной оклад (рублей)</w:t>
            </w:r>
          </w:p>
        </w:tc>
      </w:tr>
    </w:tbl>
    <w:p w:rsidR="00E01034" w:rsidRPr="00D30AF4" w:rsidRDefault="00E01034" w:rsidP="00E01034">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587"/>
        <w:gridCol w:w="4229"/>
        <w:gridCol w:w="2116"/>
      </w:tblGrid>
      <w:tr w:rsidR="00E01034" w:rsidRPr="00882F21" w:rsidTr="00A37604">
        <w:trPr>
          <w:cantSplit/>
          <w:tblHeader/>
        </w:trPr>
        <w:tc>
          <w:tcPr>
            <w:tcW w:w="3587" w:type="dxa"/>
            <w:hideMark/>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1</w:t>
            </w:r>
          </w:p>
        </w:tc>
        <w:tc>
          <w:tcPr>
            <w:tcW w:w="4229" w:type="dxa"/>
            <w:hideMark/>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2</w:t>
            </w:r>
          </w:p>
        </w:tc>
        <w:tc>
          <w:tcPr>
            <w:tcW w:w="2116" w:type="dxa"/>
            <w:hideMark/>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3</w:t>
            </w:r>
          </w:p>
        </w:tc>
      </w:tr>
      <w:tr w:rsidR="00E01034" w:rsidRPr="00882F21" w:rsidTr="00A37604">
        <w:trPr>
          <w:cantSplit/>
          <w:trHeight w:val="1104"/>
        </w:trPr>
        <w:tc>
          <w:tcPr>
            <w:tcW w:w="3587" w:type="dxa"/>
            <w:hideMark/>
          </w:tcPr>
          <w:p w:rsidR="00E01034" w:rsidRDefault="00E01034" w:rsidP="00A37604">
            <w:pPr>
              <w:autoSpaceDE w:val="0"/>
              <w:autoSpaceDN w:val="0"/>
              <w:adjustRightInd w:val="0"/>
              <w:outlineLvl w:val="0"/>
              <w:rPr>
                <w:rFonts w:ascii="Times New Roman" w:eastAsia="Calibri" w:hAnsi="Times New Roman"/>
                <w:sz w:val="24"/>
                <w:szCs w:val="24"/>
                <w:lang w:eastAsia="en-US"/>
              </w:rPr>
            </w:pPr>
            <w:r w:rsidRPr="00D30AF4">
              <w:rPr>
                <w:rFonts w:ascii="Times New Roman" w:eastAsia="Calibri" w:hAnsi="Times New Roman"/>
                <w:sz w:val="24"/>
                <w:szCs w:val="24"/>
                <w:lang w:eastAsia="en-US"/>
              </w:rPr>
              <w:t>ПКГ «Общеотраслевые должности служащих первого уровня»</w:t>
            </w:r>
          </w:p>
          <w:p w:rsidR="00E01034" w:rsidRPr="00D30AF4" w:rsidRDefault="00E01034" w:rsidP="00A37604">
            <w:pPr>
              <w:autoSpaceDE w:val="0"/>
              <w:autoSpaceDN w:val="0"/>
              <w:adjustRightInd w:val="0"/>
              <w:outlineLvl w:val="0"/>
              <w:rPr>
                <w:rFonts w:ascii="Times New Roman" w:eastAsia="Calibri" w:hAnsi="Times New Roman"/>
                <w:sz w:val="24"/>
                <w:szCs w:val="24"/>
                <w:lang w:eastAsia="en-US"/>
              </w:rPr>
            </w:pPr>
            <w:r w:rsidRPr="00D30AF4">
              <w:rPr>
                <w:rFonts w:ascii="Times New Roman" w:eastAsia="Calibri" w:hAnsi="Times New Roman"/>
                <w:sz w:val="24"/>
                <w:szCs w:val="24"/>
                <w:lang w:eastAsia="en-US"/>
              </w:rPr>
              <w:t>1-й квалификационный уровень</w:t>
            </w:r>
          </w:p>
        </w:tc>
        <w:tc>
          <w:tcPr>
            <w:tcW w:w="4229" w:type="dxa"/>
            <w:hideMark/>
          </w:tcPr>
          <w:p w:rsidR="00E01034" w:rsidRDefault="00E01034" w:rsidP="00A37604">
            <w:pPr>
              <w:autoSpaceDE w:val="0"/>
              <w:autoSpaceDN w:val="0"/>
              <w:adjustRightInd w:val="0"/>
              <w:rPr>
                <w:rFonts w:ascii="Times New Roman" w:eastAsia="Calibri" w:hAnsi="Times New Roman"/>
                <w:sz w:val="24"/>
                <w:szCs w:val="24"/>
                <w:lang w:eastAsia="en-US"/>
              </w:rPr>
            </w:pPr>
          </w:p>
          <w:p w:rsidR="00E01034" w:rsidRDefault="00E01034" w:rsidP="00A37604">
            <w:pPr>
              <w:autoSpaceDE w:val="0"/>
              <w:autoSpaceDN w:val="0"/>
              <w:adjustRightInd w:val="0"/>
              <w:rPr>
                <w:rFonts w:ascii="Times New Roman" w:eastAsia="Calibri" w:hAnsi="Times New Roman"/>
                <w:sz w:val="24"/>
                <w:szCs w:val="24"/>
                <w:lang w:eastAsia="en-US"/>
              </w:rPr>
            </w:pPr>
          </w:p>
          <w:p w:rsidR="00E01034" w:rsidRDefault="00E01034" w:rsidP="00A37604">
            <w:pPr>
              <w:autoSpaceDE w:val="0"/>
              <w:autoSpaceDN w:val="0"/>
              <w:adjustRightInd w:val="0"/>
              <w:rPr>
                <w:rFonts w:ascii="Times New Roman" w:eastAsia="Calibri" w:hAnsi="Times New Roman"/>
                <w:sz w:val="24"/>
                <w:szCs w:val="24"/>
                <w:lang w:eastAsia="en-US"/>
              </w:rPr>
            </w:pPr>
          </w:p>
          <w:p w:rsidR="00E01034" w:rsidRPr="00D30AF4" w:rsidRDefault="00E01034" w:rsidP="00A37604">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Делопроизводитель </w:t>
            </w:r>
          </w:p>
        </w:tc>
        <w:tc>
          <w:tcPr>
            <w:tcW w:w="2116" w:type="dxa"/>
          </w:tcPr>
          <w:p w:rsidR="00E01034" w:rsidRDefault="00E01034" w:rsidP="00A37604">
            <w:pPr>
              <w:jc w:val="center"/>
              <w:rPr>
                <w:rFonts w:ascii="Times New Roman" w:eastAsia="Calibri" w:hAnsi="Times New Roman"/>
                <w:sz w:val="24"/>
                <w:szCs w:val="24"/>
                <w:lang w:eastAsia="en-US"/>
              </w:rPr>
            </w:pPr>
          </w:p>
          <w:p w:rsidR="00E01034" w:rsidRDefault="00E01034" w:rsidP="00A37604">
            <w:pPr>
              <w:jc w:val="center"/>
              <w:rPr>
                <w:rFonts w:ascii="Times New Roman" w:eastAsia="Calibri" w:hAnsi="Times New Roman"/>
                <w:sz w:val="24"/>
                <w:szCs w:val="24"/>
                <w:lang w:eastAsia="en-US"/>
              </w:rPr>
            </w:pPr>
          </w:p>
          <w:p w:rsidR="00E01034" w:rsidRDefault="00E01034" w:rsidP="00A37604">
            <w:pPr>
              <w:jc w:val="center"/>
              <w:rPr>
                <w:rFonts w:ascii="Times New Roman" w:eastAsia="Calibri" w:hAnsi="Times New Roman"/>
                <w:sz w:val="24"/>
                <w:szCs w:val="24"/>
                <w:lang w:eastAsia="en-US"/>
              </w:rPr>
            </w:pPr>
          </w:p>
          <w:p w:rsidR="00E01034" w:rsidRPr="00D30AF4" w:rsidRDefault="00E01034" w:rsidP="00A37604">
            <w:pPr>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5071</w:t>
            </w:r>
          </w:p>
        </w:tc>
      </w:tr>
      <w:tr w:rsidR="00E01034" w:rsidRPr="00882F21" w:rsidTr="00A37604">
        <w:trPr>
          <w:cantSplit/>
        </w:trPr>
        <w:tc>
          <w:tcPr>
            <w:tcW w:w="3587" w:type="dxa"/>
            <w:hideMark/>
          </w:tcPr>
          <w:p w:rsidR="00E01034" w:rsidRDefault="00E01034" w:rsidP="00A37604">
            <w:pPr>
              <w:autoSpaceDE w:val="0"/>
              <w:autoSpaceDN w:val="0"/>
              <w:rPr>
                <w:rFonts w:ascii="Times New Roman" w:eastAsia="Calibri" w:hAnsi="Times New Roman"/>
                <w:sz w:val="24"/>
                <w:szCs w:val="24"/>
                <w:lang w:eastAsia="en-US"/>
              </w:rPr>
            </w:pPr>
            <w:r w:rsidRPr="00882F21">
              <w:rPr>
                <w:rFonts w:ascii="Times New Roman" w:hAnsi="Times New Roman"/>
                <w:sz w:val="24"/>
                <w:szCs w:val="24"/>
              </w:rPr>
              <w:t>ПКГ «Общеотраслевые должности служащих второго уровня»</w:t>
            </w:r>
            <w:r w:rsidRPr="00D30AF4">
              <w:rPr>
                <w:rFonts w:ascii="Times New Roman" w:eastAsia="Calibri" w:hAnsi="Times New Roman"/>
                <w:sz w:val="24"/>
                <w:szCs w:val="24"/>
                <w:lang w:eastAsia="en-US"/>
              </w:rPr>
              <w:t xml:space="preserve"> </w:t>
            </w:r>
          </w:p>
          <w:p w:rsidR="00E01034" w:rsidRPr="00882F21" w:rsidRDefault="00E01034" w:rsidP="00A37604">
            <w:pPr>
              <w:autoSpaceDE w:val="0"/>
              <w:autoSpaceDN w:val="0"/>
              <w:rPr>
                <w:rFonts w:ascii="Times New Roman" w:hAnsi="Times New Roman"/>
                <w:sz w:val="24"/>
                <w:szCs w:val="24"/>
              </w:rPr>
            </w:pPr>
            <w:r w:rsidRPr="00D30AF4">
              <w:rPr>
                <w:rFonts w:ascii="Times New Roman" w:eastAsia="Calibri" w:hAnsi="Times New Roman"/>
                <w:sz w:val="24"/>
                <w:szCs w:val="24"/>
                <w:lang w:eastAsia="en-US"/>
              </w:rPr>
              <w:t>1-й квалификационный уровень</w:t>
            </w:r>
          </w:p>
        </w:tc>
        <w:tc>
          <w:tcPr>
            <w:tcW w:w="4229" w:type="dxa"/>
            <w:hideMark/>
          </w:tcPr>
          <w:p w:rsidR="00E01034" w:rsidRDefault="00E01034" w:rsidP="00A37604">
            <w:pPr>
              <w:autoSpaceDE w:val="0"/>
              <w:autoSpaceDN w:val="0"/>
              <w:adjustRightInd w:val="0"/>
              <w:rPr>
                <w:rFonts w:ascii="Times New Roman" w:eastAsia="Calibri" w:hAnsi="Times New Roman"/>
                <w:sz w:val="24"/>
                <w:szCs w:val="24"/>
                <w:lang w:eastAsia="en-US"/>
              </w:rPr>
            </w:pPr>
          </w:p>
          <w:p w:rsidR="00E01034" w:rsidRDefault="00E01034" w:rsidP="00A37604">
            <w:pPr>
              <w:autoSpaceDE w:val="0"/>
              <w:autoSpaceDN w:val="0"/>
              <w:adjustRightInd w:val="0"/>
              <w:rPr>
                <w:rFonts w:ascii="Times New Roman" w:eastAsia="Calibri" w:hAnsi="Times New Roman"/>
                <w:sz w:val="24"/>
                <w:szCs w:val="24"/>
                <w:lang w:eastAsia="en-US"/>
              </w:rPr>
            </w:pPr>
          </w:p>
          <w:p w:rsidR="00E01034" w:rsidRDefault="00E01034" w:rsidP="00A37604">
            <w:pPr>
              <w:autoSpaceDE w:val="0"/>
              <w:autoSpaceDN w:val="0"/>
              <w:adjustRightInd w:val="0"/>
              <w:rPr>
                <w:rFonts w:ascii="Times New Roman" w:eastAsia="Calibri" w:hAnsi="Times New Roman"/>
                <w:sz w:val="24"/>
                <w:szCs w:val="24"/>
                <w:lang w:eastAsia="en-US"/>
              </w:rPr>
            </w:pPr>
          </w:p>
          <w:p w:rsidR="00E01034" w:rsidRPr="00D30AF4" w:rsidRDefault="00E01034" w:rsidP="00A37604">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Техник, лаборант</w:t>
            </w:r>
          </w:p>
        </w:tc>
        <w:tc>
          <w:tcPr>
            <w:tcW w:w="2116" w:type="dxa"/>
          </w:tcPr>
          <w:p w:rsidR="00E01034" w:rsidRDefault="00E01034" w:rsidP="00A37604">
            <w:pPr>
              <w:jc w:val="center"/>
              <w:rPr>
                <w:rFonts w:ascii="Times New Roman" w:eastAsia="Calibri" w:hAnsi="Times New Roman"/>
                <w:sz w:val="24"/>
                <w:szCs w:val="24"/>
                <w:lang w:eastAsia="en-US"/>
              </w:rPr>
            </w:pPr>
          </w:p>
          <w:p w:rsidR="00E01034" w:rsidRDefault="00E01034" w:rsidP="00A37604">
            <w:pPr>
              <w:jc w:val="center"/>
              <w:rPr>
                <w:rFonts w:ascii="Times New Roman" w:eastAsia="Calibri" w:hAnsi="Times New Roman"/>
                <w:sz w:val="24"/>
                <w:szCs w:val="24"/>
                <w:lang w:eastAsia="en-US"/>
              </w:rPr>
            </w:pPr>
          </w:p>
          <w:p w:rsidR="00E01034" w:rsidRDefault="00E01034" w:rsidP="00A37604">
            <w:pPr>
              <w:jc w:val="center"/>
              <w:rPr>
                <w:rFonts w:ascii="Times New Roman" w:eastAsia="Calibri" w:hAnsi="Times New Roman"/>
                <w:sz w:val="24"/>
                <w:szCs w:val="24"/>
                <w:lang w:eastAsia="en-US"/>
              </w:rPr>
            </w:pPr>
          </w:p>
          <w:p w:rsidR="00E01034" w:rsidRPr="00D30AF4" w:rsidRDefault="00E01034" w:rsidP="00A37604">
            <w:pPr>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5581</w:t>
            </w:r>
          </w:p>
        </w:tc>
      </w:tr>
      <w:tr w:rsidR="00E01034" w:rsidRPr="00882F21" w:rsidTr="00A37604">
        <w:trPr>
          <w:cantSplit/>
        </w:trPr>
        <w:tc>
          <w:tcPr>
            <w:tcW w:w="3587" w:type="dxa"/>
          </w:tcPr>
          <w:p w:rsidR="00E01034" w:rsidRPr="00882F21" w:rsidRDefault="00E01034" w:rsidP="00A37604">
            <w:pPr>
              <w:autoSpaceDE w:val="0"/>
              <w:autoSpaceDN w:val="0"/>
              <w:rPr>
                <w:rFonts w:ascii="Times New Roman" w:hAnsi="Times New Roman"/>
                <w:sz w:val="24"/>
                <w:szCs w:val="24"/>
              </w:rPr>
            </w:pPr>
            <w:r>
              <w:rPr>
                <w:rFonts w:ascii="Times New Roman" w:eastAsia="Calibri" w:hAnsi="Times New Roman"/>
                <w:sz w:val="24"/>
                <w:szCs w:val="24"/>
                <w:lang w:eastAsia="en-US"/>
              </w:rPr>
              <w:t>2</w:t>
            </w:r>
            <w:r w:rsidRPr="00D30AF4">
              <w:rPr>
                <w:rFonts w:ascii="Times New Roman" w:eastAsia="Calibri" w:hAnsi="Times New Roman"/>
                <w:sz w:val="24"/>
                <w:szCs w:val="24"/>
                <w:lang w:eastAsia="en-US"/>
              </w:rPr>
              <w:t>-й квалификационный уровень</w:t>
            </w:r>
          </w:p>
        </w:tc>
        <w:tc>
          <w:tcPr>
            <w:tcW w:w="4229" w:type="dxa"/>
          </w:tcPr>
          <w:p w:rsidR="00E01034" w:rsidRDefault="00E01034" w:rsidP="00A37604">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Заведующий хозяйством</w:t>
            </w:r>
          </w:p>
        </w:tc>
        <w:tc>
          <w:tcPr>
            <w:tcW w:w="2116" w:type="dxa"/>
          </w:tcPr>
          <w:p w:rsidR="00E01034" w:rsidRDefault="00E01034" w:rsidP="00A37604">
            <w:pPr>
              <w:jc w:val="center"/>
              <w:rPr>
                <w:rFonts w:ascii="Times New Roman" w:eastAsia="Calibri" w:hAnsi="Times New Roman"/>
                <w:sz w:val="24"/>
                <w:szCs w:val="24"/>
                <w:lang w:eastAsia="en-US"/>
              </w:rPr>
            </w:pPr>
            <w:r>
              <w:rPr>
                <w:rFonts w:ascii="Times New Roman" w:eastAsia="Calibri" w:hAnsi="Times New Roman"/>
                <w:sz w:val="24"/>
                <w:szCs w:val="24"/>
                <w:lang w:eastAsia="en-US"/>
              </w:rPr>
              <w:t>5862</w:t>
            </w:r>
          </w:p>
        </w:tc>
      </w:tr>
    </w:tbl>
    <w:p w:rsidR="00E01034" w:rsidRPr="00D30AF4" w:rsidRDefault="00E01034" w:rsidP="00E01034">
      <w:pPr>
        <w:autoSpaceDE w:val="0"/>
        <w:autoSpaceDN w:val="0"/>
        <w:ind w:firstLine="540"/>
        <w:jc w:val="right"/>
        <w:rPr>
          <w:rFonts w:ascii="Times New Roman" w:hAnsi="Times New Roman"/>
          <w:sz w:val="24"/>
          <w:szCs w:val="24"/>
        </w:rPr>
      </w:pP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2.3.</w:t>
      </w:r>
      <w:r>
        <w:rPr>
          <w:rFonts w:ascii="Times New Roman" w:hAnsi="Times New Roman"/>
          <w:sz w:val="24"/>
          <w:szCs w:val="24"/>
        </w:rPr>
        <w:t>3</w:t>
      </w:r>
      <w:r w:rsidRPr="00D30AF4">
        <w:rPr>
          <w:rFonts w:ascii="Times New Roman" w:hAnsi="Times New Roman"/>
          <w:sz w:val="24"/>
          <w:szCs w:val="24"/>
        </w:rPr>
        <w:t>.  Ставки заработной платы по общеотраслевым профессиям рабочих устанавливаются на основе ПКГ,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Минимальные размеры ставок заработной платы по ПКГ общеотраслевых профессий рабочих приведены в таблице № </w:t>
      </w:r>
      <w:r>
        <w:rPr>
          <w:rFonts w:ascii="Times New Roman" w:hAnsi="Times New Roman"/>
          <w:sz w:val="24"/>
          <w:szCs w:val="24"/>
        </w:rPr>
        <w:t>3</w:t>
      </w:r>
      <w:r w:rsidRPr="00D30AF4">
        <w:rPr>
          <w:rFonts w:ascii="Times New Roman" w:hAnsi="Times New Roman"/>
          <w:sz w:val="24"/>
          <w:szCs w:val="24"/>
        </w:rPr>
        <w:t>.</w:t>
      </w:r>
    </w:p>
    <w:p w:rsidR="00E01034" w:rsidRDefault="00E01034" w:rsidP="00E01034">
      <w:pPr>
        <w:autoSpaceDE w:val="0"/>
        <w:autoSpaceDN w:val="0"/>
        <w:ind w:firstLine="709"/>
        <w:jc w:val="right"/>
        <w:rPr>
          <w:rFonts w:ascii="Times New Roman" w:hAnsi="Times New Roman"/>
          <w:sz w:val="24"/>
          <w:szCs w:val="24"/>
        </w:rPr>
      </w:pPr>
    </w:p>
    <w:p w:rsidR="00E01034" w:rsidRPr="00D30AF4" w:rsidRDefault="00E01034" w:rsidP="00E01034">
      <w:pPr>
        <w:autoSpaceDE w:val="0"/>
        <w:autoSpaceDN w:val="0"/>
        <w:ind w:firstLine="709"/>
        <w:jc w:val="right"/>
        <w:rPr>
          <w:rFonts w:ascii="Times New Roman" w:hAnsi="Times New Roman"/>
          <w:sz w:val="24"/>
          <w:szCs w:val="24"/>
        </w:rPr>
      </w:pPr>
      <w:r w:rsidRPr="00D30AF4">
        <w:rPr>
          <w:rFonts w:ascii="Times New Roman" w:hAnsi="Times New Roman"/>
          <w:sz w:val="24"/>
          <w:szCs w:val="24"/>
        </w:rPr>
        <w:t>Таблица № </w:t>
      </w:r>
      <w:r>
        <w:rPr>
          <w:rFonts w:ascii="Times New Roman" w:hAnsi="Times New Roman"/>
          <w:sz w:val="24"/>
          <w:szCs w:val="24"/>
        </w:rPr>
        <w:t>3</w:t>
      </w:r>
    </w:p>
    <w:p w:rsidR="00E01034" w:rsidRPr="00D30AF4" w:rsidRDefault="00E01034" w:rsidP="00E01034">
      <w:pPr>
        <w:autoSpaceDE w:val="0"/>
        <w:autoSpaceDN w:val="0"/>
        <w:ind w:firstLine="540"/>
        <w:jc w:val="right"/>
        <w:outlineLvl w:val="0"/>
        <w:rPr>
          <w:rFonts w:ascii="Times New Roman" w:hAnsi="Times New Roman"/>
          <w:sz w:val="24"/>
          <w:szCs w:val="24"/>
        </w:rPr>
      </w:pPr>
    </w:p>
    <w:p w:rsidR="00E01034" w:rsidRPr="00D30AF4" w:rsidRDefault="00E01034" w:rsidP="00E01034">
      <w:pPr>
        <w:autoSpaceDE w:val="0"/>
        <w:autoSpaceDN w:val="0"/>
        <w:adjustRightInd w:val="0"/>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МИНИМАЛЬНЫЕ РАЗМЕРЫ </w:t>
      </w:r>
    </w:p>
    <w:p w:rsidR="00E01034" w:rsidRPr="00D30AF4" w:rsidRDefault="00E01034" w:rsidP="00E01034">
      <w:pPr>
        <w:autoSpaceDE w:val="0"/>
        <w:autoSpaceDN w:val="0"/>
        <w:adjustRightInd w:val="0"/>
        <w:jc w:val="center"/>
        <w:rPr>
          <w:rFonts w:ascii="Times New Roman" w:hAnsi="Times New Roman"/>
          <w:sz w:val="24"/>
          <w:szCs w:val="24"/>
        </w:rPr>
      </w:pPr>
      <w:r w:rsidRPr="00D30AF4">
        <w:rPr>
          <w:rFonts w:ascii="Times New Roman" w:eastAsia="Calibri" w:hAnsi="Times New Roman"/>
          <w:sz w:val="24"/>
          <w:szCs w:val="24"/>
          <w:lang w:eastAsia="en-US"/>
        </w:rPr>
        <w:t xml:space="preserve">ставок заработной платы по </w:t>
      </w:r>
      <w:r w:rsidRPr="00D30AF4">
        <w:rPr>
          <w:rFonts w:ascii="Times New Roman" w:hAnsi="Times New Roman"/>
          <w:sz w:val="24"/>
          <w:szCs w:val="24"/>
        </w:rPr>
        <w:t xml:space="preserve">ПКГ </w:t>
      </w:r>
    </w:p>
    <w:p w:rsidR="00E01034" w:rsidRPr="00D30AF4" w:rsidRDefault="00E01034" w:rsidP="00E01034">
      <w:pPr>
        <w:autoSpaceDE w:val="0"/>
        <w:autoSpaceDN w:val="0"/>
        <w:adjustRightInd w:val="0"/>
        <w:jc w:val="center"/>
        <w:rPr>
          <w:rFonts w:ascii="Times New Roman" w:eastAsia="Calibri" w:hAnsi="Times New Roman"/>
          <w:sz w:val="24"/>
          <w:szCs w:val="24"/>
          <w:lang w:eastAsia="en-US"/>
        </w:rPr>
      </w:pPr>
      <w:r w:rsidRPr="00D30AF4">
        <w:rPr>
          <w:rFonts w:ascii="Times New Roman" w:hAnsi="Times New Roman"/>
          <w:sz w:val="24"/>
          <w:szCs w:val="24"/>
        </w:rPr>
        <w:t>общеотраслевых профессий рабочих</w:t>
      </w:r>
    </w:p>
    <w:p w:rsidR="00E01034" w:rsidRPr="00D30AF4" w:rsidRDefault="00E01034" w:rsidP="00E01034">
      <w:pPr>
        <w:autoSpaceDE w:val="0"/>
        <w:autoSpaceDN w:val="0"/>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057"/>
        <w:gridCol w:w="4561"/>
        <w:gridCol w:w="2314"/>
      </w:tblGrid>
      <w:tr w:rsidR="00E01034" w:rsidRPr="00882F21" w:rsidTr="00A37604">
        <w:trPr>
          <w:cantSplit/>
        </w:trPr>
        <w:tc>
          <w:tcPr>
            <w:tcW w:w="3005" w:type="dxa"/>
            <w:tcBorders>
              <w:top w:val="single" w:sz="4" w:space="0" w:color="auto"/>
              <w:left w:val="single" w:sz="4" w:space="0" w:color="auto"/>
              <w:bottom w:val="single" w:sz="4" w:space="0" w:color="auto"/>
              <w:right w:val="single" w:sz="4" w:space="0" w:color="auto"/>
            </w:tcBorders>
          </w:tcPr>
          <w:p w:rsidR="00E01034" w:rsidRPr="00882F21" w:rsidRDefault="00E01034" w:rsidP="00A37604">
            <w:pPr>
              <w:autoSpaceDE w:val="0"/>
              <w:autoSpaceDN w:val="0"/>
              <w:adjustRightInd w:val="0"/>
              <w:jc w:val="center"/>
              <w:rPr>
                <w:rFonts w:ascii="Times New Roman" w:hAnsi="Times New Roman"/>
                <w:sz w:val="24"/>
                <w:szCs w:val="24"/>
              </w:rPr>
            </w:pPr>
            <w:r w:rsidRPr="00D30AF4">
              <w:rPr>
                <w:rFonts w:ascii="Times New Roman" w:eastAsia="Calibri" w:hAnsi="Times New Roman"/>
                <w:sz w:val="24"/>
                <w:szCs w:val="24"/>
                <w:lang w:eastAsia="en-US"/>
              </w:rPr>
              <w:t xml:space="preserve">Профессиональная квалификационная группа </w:t>
            </w:r>
          </w:p>
        </w:tc>
        <w:tc>
          <w:tcPr>
            <w:tcW w:w="4483"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Квалификационный уровень</w:t>
            </w:r>
          </w:p>
        </w:tc>
        <w:tc>
          <w:tcPr>
            <w:tcW w:w="2275"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Минимальная ставка заработной платы (рублей)</w:t>
            </w:r>
          </w:p>
        </w:tc>
      </w:tr>
    </w:tbl>
    <w:p w:rsidR="00E01034" w:rsidRPr="00D30AF4" w:rsidRDefault="00E01034" w:rsidP="00E01034">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057"/>
        <w:gridCol w:w="4561"/>
        <w:gridCol w:w="2314"/>
      </w:tblGrid>
      <w:tr w:rsidR="00E01034" w:rsidRPr="00882F21" w:rsidTr="00A37604">
        <w:trPr>
          <w:cantSplit/>
          <w:tblHeader/>
        </w:trPr>
        <w:tc>
          <w:tcPr>
            <w:tcW w:w="3057"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1</w:t>
            </w:r>
          </w:p>
        </w:tc>
        <w:tc>
          <w:tcPr>
            <w:tcW w:w="4561"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2</w:t>
            </w:r>
          </w:p>
        </w:tc>
        <w:tc>
          <w:tcPr>
            <w:tcW w:w="2314"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3</w:t>
            </w:r>
          </w:p>
        </w:tc>
      </w:tr>
      <w:tr w:rsidR="00E01034" w:rsidRPr="00882F21" w:rsidTr="00A37604">
        <w:trPr>
          <w:cantSplit/>
        </w:trPr>
        <w:tc>
          <w:tcPr>
            <w:tcW w:w="3057" w:type="dxa"/>
            <w:vMerge w:val="restart"/>
            <w:tcBorders>
              <w:top w:val="single" w:sz="4" w:space="0" w:color="auto"/>
              <w:left w:val="single" w:sz="4" w:space="0" w:color="auto"/>
              <w:right w:val="single" w:sz="4" w:space="0" w:color="auto"/>
            </w:tcBorders>
            <w:hideMark/>
          </w:tcPr>
          <w:p w:rsidR="00E01034" w:rsidRDefault="00E01034" w:rsidP="00A37604">
            <w:pPr>
              <w:autoSpaceDE w:val="0"/>
              <w:autoSpaceDN w:val="0"/>
              <w:adjustRightInd w:val="0"/>
              <w:outlineLvl w:val="0"/>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ПКГ «Общеотраслевые </w:t>
            </w:r>
            <w:r w:rsidRPr="00D30AF4">
              <w:rPr>
                <w:rFonts w:ascii="Times New Roman" w:eastAsia="Calibri" w:hAnsi="Times New Roman"/>
                <w:sz w:val="24"/>
                <w:szCs w:val="24"/>
                <w:lang w:eastAsia="en-US"/>
              </w:rPr>
              <w:lastRenderedPageBreak/>
              <w:t xml:space="preserve">профессии рабочих первого уровня» </w:t>
            </w:r>
          </w:p>
          <w:p w:rsidR="00E01034" w:rsidRDefault="00E01034" w:rsidP="00A37604">
            <w:pPr>
              <w:autoSpaceDE w:val="0"/>
              <w:autoSpaceDN w:val="0"/>
              <w:adjustRightInd w:val="0"/>
              <w:outlineLvl w:val="0"/>
              <w:rPr>
                <w:rFonts w:ascii="Times New Roman" w:eastAsia="Calibri" w:hAnsi="Times New Roman"/>
                <w:sz w:val="24"/>
                <w:szCs w:val="24"/>
                <w:lang w:eastAsia="en-US"/>
              </w:rPr>
            </w:pPr>
            <w:r w:rsidRPr="00D30AF4">
              <w:rPr>
                <w:rFonts w:ascii="Times New Roman" w:eastAsia="Calibri" w:hAnsi="Times New Roman"/>
                <w:sz w:val="24"/>
                <w:szCs w:val="24"/>
                <w:lang w:eastAsia="en-US"/>
              </w:rPr>
              <w:t>1-й квалификационный уровень:</w:t>
            </w:r>
          </w:p>
          <w:p w:rsidR="00E01034" w:rsidRPr="00D30AF4" w:rsidRDefault="00E01034" w:rsidP="00A37604">
            <w:pPr>
              <w:autoSpaceDE w:val="0"/>
              <w:autoSpaceDN w:val="0"/>
              <w:adjustRightInd w:val="0"/>
              <w:outlineLvl w:val="0"/>
              <w:rPr>
                <w:rFonts w:ascii="Times New Roman" w:eastAsia="Calibri" w:hAnsi="Times New Roman"/>
                <w:sz w:val="24"/>
                <w:szCs w:val="24"/>
                <w:lang w:eastAsia="en-US"/>
              </w:rPr>
            </w:pPr>
            <w:r w:rsidRPr="00D30AF4">
              <w:rPr>
                <w:rFonts w:ascii="Times New Roman" w:eastAsia="Calibri" w:hAnsi="Times New Roman"/>
                <w:sz w:val="24"/>
                <w:szCs w:val="24"/>
                <w:lang w:eastAsia="en-US"/>
              </w:rPr>
              <w:t>1-й квалификационный разряд</w:t>
            </w:r>
          </w:p>
        </w:tc>
        <w:tc>
          <w:tcPr>
            <w:tcW w:w="4561" w:type="dxa"/>
            <w:tcBorders>
              <w:top w:val="single" w:sz="4" w:space="0" w:color="auto"/>
              <w:left w:val="single" w:sz="4" w:space="0" w:color="auto"/>
              <w:bottom w:val="nil"/>
              <w:right w:val="single" w:sz="4" w:space="0" w:color="auto"/>
            </w:tcBorders>
            <w:hideMark/>
          </w:tcPr>
          <w:p w:rsidR="00E01034" w:rsidRPr="00D30AF4" w:rsidRDefault="00E01034" w:rsidP="00A37604">
            <w:pPr>
              <w:autoSpaceDE w:val="0"/>
              <w:autoSpaceDN w:val="0"/>
              <w:adjustRightInd w:val="0"/>
              <w:rPr>
                <w:rFonts w:ascii="Times New Roman" w:eastAsia="Calibri" w:hAnsi="Times New Roman"/>
                <w:sz w:val="24"/>
                <w:szCs w:val="24"/>
                <w:lang w:eastAsia="en-US"/>
              </w:rPr>
            </w:pPr>
          </w:p>
        </w:tc>
        <w:tc>
          <w:tcPr>
            <w:tcW w:w="2314" w:type="dxa"/>
            <w:tcBorders>
              <w:top w:val="single" w:sz="4" w:space="0" w:color="auto"/>
              <w:left w:val="single" w:sz="4" w:space="0" w:color="auto"/>
              <w:bottom w:val="nil"/>
              <w:right w:val="single" w:sz="4" w:space="0" w:color="auto"/>
            </w:tcBorders>
          </w:tcPr>
          <w:p w:rsidR="00E01034" w:rsidRPr="00D30AF4" w:rsidRDefault="00E01034" w:rsidP="00A37604">
            <w:pPr>
              <w:jc w:val="center"/>
              <w:rPr>
                <w:rFonts w:ascii="Times New Roman" w:eastAsia="Calibri" w:hAnsi="Times New Roman"/>
                <w:color w:val="000000"/>
                <w:sz w:val="24"/>
                <w:szCs w:val="24"/>
                <w:lang w:eastAsia="en-US"/>
              </w:rPr>
            </w:pPr>
          </w:p>
        </w:tc>
      </w:tr>
      <w:tr w:rsidR="00E01034" w:rsidRPr="00882F21" w:rsidTr="00A37604">
        <w:trPr>
          <w:cantSplit/>
        </w:trPr>
        <w:tc>
          <w:tcPr>
            <w:tcW w:w="3057" w:type="dxa"/>
            <w:vMerge/>
            <w:tcBorders>
              <w:left w:val="single" w:sz="4" w:space="0" w:color="auto"/>
              <w:right w:val="single" w:sz="4" w:space="0" w:color="auto"/>
            </w:tcBorders>
            <w:hideMark/>
          </w:tcPr>
          <w:p w:rsidR="00E01034" w:rsidRPr="00D30AF4" w:rsidRDefault="00E01034" w:rsidP="00A37604">
            <w:pPr>
              <w:rPr>
                <w:rFonts w:ascii="Times New Roman" w:eastAsia="Calibri" w:hAnsi="Times New Roman"/>
                <w:sz w:val="24"/>
                <w:szCs w:val="24"/>
                <w:lang w:eastAsia="en-US"/>
              </w:rPr>
            </w:pPr>
          </w:p>
        </w:tc>
        <w:tc>
          <w:tcPr>
            <w:tcW w:w="4561" w:type="dxa"/>
            <w:tcBorders>
              <w:top w:val="nil"/>
              <w:left w:val="single" w:sz="4" w:space="0" w:color="auto"/>
              <w:bottom w:val="nil"/>
              <w:right w:val="single" w:sz="4" w:space="0" w:color="auto"/>
            </w:tcBorders>
            <w:hideMark/>
          </w:tcPr>
          <w:p w:rsidR="00E01034" w:rsidRPr="00D30AF4" w:rsidRDefault="00E01034" w:rsidP="00A37604">
            <w:pPr>
              <w:autoSpaceDE w:val="0"/>
              <w:autoSpaceDN w:val="0"/>
              <w:adjustRightInd w:val="0"/>
              <w:rPr>
                <w:rFonts w:ascii="Times New Roman" w:eastAsia="Calibri" w:hAnsi="Times New Roman"/>
                <w:sz w:val="24"/>
                <w:szCs w:val="24"/>
                <w:lang w:eastAsia="en-US"/>
              </w:rPr>
            </w:pPr>
          </w:p>
        </w:tc>
        <w:tc>
          <w:tcPr>
            <w:tcW w:w="2314" w:type="dxa"/>
            <w:vMerge w:val="restart"/>
            <w:tcBorders>
              <w:top w:val="nil"/>
              <w:left w:val="single" w:sz="4" w:space="0" w:color="auto"/>
              <w:right w:val="single" w:sz="4" w:space="0" w:color="auto"/>
            </w:tcBorders>
          </w:tcPr>
          <w:p w:rsidR="00E01034" w:rsidRDefault="00E01034" w:rsidP="00A37604">
            <w:pPr>
              <w:jc w:val="center"/>
              <w:rPr>
                <w:rFonts w:ascii="Times New Roman" w:eastAsia="Calibri" w:hAnsi="Times New Roman"/>
                <w:sz w:val="24"/>
                <w:szCs w:val="24"/>
                <w:lang w:eastAsia="en-US"/>
              </w:rPr>
            </w:pPr>
          </w:p>
          <w:p w:rsidR="00E01034" w:rsidRDefault="00E01034" w:rsidP="00A37604">
            <w:pPr>
              <w:jc w:val="center"/>
              <w:rPr>
                <w:rFonts w:ascii="Times New Roman" w:eastAsia="Calibri" w:hAnsi="Times New Roman"/>
                <w:sz w:val="24"/>
                <w:szCs w:val="24"/>
                <w:lang w:eastAsia="en-US"/>
              </w:rPr>
            </w:pPr>
          </w:p>
          <w:p w:rsidR="00E01034" w:rsidRDefault="00E01034" w:rsidP="00A37604">
            <w:pPr>
              <w:jc w:val="center"/>
              <w:rPr>
                <w:rFonts w:ascii="Times New Roman" w:eastAsia="Calibri" w:hAnsi="Times New Roman"/>
                <w:sz w:val="24"/>
                <w:szCs w:val="24"/>
                <w:lang w:eastAsia="en-US"/>
              </w:rPr>
            </w:pPr>
          </w:p>
          <w:p w:rsidR="00E01034" w:rsidRDefault="00E01034" w:rsidP="00A37604">
            <w:pPr>
              <w:jc w:val="center"/>
              <w:rPr>
                <w:rFonts w:ascii="Times New Roman" w:eastAsia="Calibri" w:hAnsi="Times New Roman"/>
                <w:sz w:val="24"/>
                <w:szCs w:val="24"/>
                <w:lang w:eastAsia="en-US"/>
              </w:rPr>
            </w:pPr>
          </w:p>
          <w:p w:rsidR="00E01034" w:rsidRDefault="00E01034" w:rsidP="00A37604">
            <w:pPr>
              <w:jc w:val="center"/>
              <w:rPr>
                <w:rFonts w:ascii="Times New Roman" w:eastAsia="Calibri" w:hAnsi="Times New Roman"/>
                <w:sz w:val="24"/>
                <w:szCs w:val="24"/>
                <w:lang w:eastAsia="en-US"/>
              </w:rPr>
            </w:pPr>
          </w:p>
          <w:p w:rsidR="00E01034" w:rsidRPr="00D30AF4" w:rsidRDefault="00E01034" w:rsidP="00A37604">
            <w:pPr>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4169</w:t>
            </w:r>
          </w:p>
        </w:tc>
      </w:tr>
      <w:tr w:rsidR="00E01034" w:rsidRPr="00882F21" w:rsidTr="00A37604">
        <w:trPr>
          <w:cantSplit/>
        </w:trPr>
        <w:tc>
          <w:tcPr>
            <w:tcW w:w="3057" w:type="dxa"/>
            <w:vMerge/>
            <w:tcBorders>
              <w:left w:val="single" w:sz="4" w:space="0" w:color="auto"/>
              <w:right w:val="single" w:sz="4" w:space="0" w:color="auto"/>
            </w:tcBorders>
            <w:hideMark/>
          </w:tcPr>
          <w:p w:rsidR="00E01034" w:rsidRPr="00D30AF4" w:rsidRDefault="00E01034" w:rsidP="00A37604">
            <w:pPr>
              <w:rPr>
                <w:rFonts w:ascii="Times New Roman" w:eastAsia="Calibri" w:hAnsi="Times New Roman"/>
                <w:sz w:val="24"/>
                <w:szCs w:val="24"/>
                <w:lang w:eastAsia="en-US"/>
              </w:rPr>
            </w:pPr>
          </w:p>
        </w:tc>
        <w:tc>
          <w:tcPr>
            <w:tcW w:w="4561" w:type="dxa"/>
            <w:tcBorders>
              <w:top w:val="nil"/>
              <w:left w:val="single" w:sz="4" w:space="0" w:color="auto"/>
              <w:bottom w:val="nil"/>
              <w:right w:val="single" w:sz="4" w:space="0" w:color="auto"/>
            </w:tcBorders>
          </w:tcPr>
          <w:p w:rsidR="00E01034" w:rsidRPr="00D30AF4" w:rsidRDefault="00E01034" w:rsidP="00A37604">
            <w:pPr>
              <w:autoSpaceDE w:val="0"/>
              <w:autoSpaceDN w:val="0"/>
              <w:adjustRightInd w:val="0"/>
              <w:rPr>
                <w:rFonts w:ascii="Times New Roman" w:eastAsia="Calibri" w:hAnsi="Times New Roman"/>
                <w:sz w:val="24"/>
                <w:szCs w:val="24"/>
                <w:lang w:eastAsia="en-US"/>
              </w:rPr>
            </w:pPr>
          </w:p>
        </w:tc>
        <w:tc>
          <w:tcPr>
            <w:tcW w:w="2314" w:type="dxa"/>
            <w:vMerge/>
            <w:tcBorders>
              <w:left w:val="single" w:sz="4" w:space="0" w:color="auto"/>
              <w:right w:val="single" w:sz="4" w:space="0" w:color="auto"/>
            </w:tcBorders>
          </w:tcPr>
          <w:p w:rsidR="00E01034" w:rsidRPr="00D30AF4" w:rsidRDefault="00E01034" w:rsidP="00A37604">
            <w:pPr>
              <w:jc w:val="center"/>
              <w:rPr>
                <w:rFonts w:ascii="Times New Roman" w:eastAsia="Calibri" w:hAnsi="Times New Roman"/>
                <w:sz w:val="24"/>
                <w:szCs w:val="24"/>
                <w:lang w:eastAsia="en-US"/>
              </w:rPr>
            </w:pPr>
          </w:p>
        </w:tc>
      </w:tr>
      <w:tr w:rsidR="00E01034" w:rsidRPr="00882F21" w:rsidTr="00A37604">
        <w:trPr>
          <w:cantSplit/>
        </w:trPr>
        <w:tc>
          <w:tcPr>
            <w:tcW w:w="3057" w:type="dxa"/>
            <w:vMerge/>
            <w:tcBorders>
              <w:left w:val="single" w:sz="4" w:space="0" w:color="auto"/>
              <w:right w:val="single" w:sz="4" w:space="0" w:color="auto"/>
            </w:tcBorders>
            <w:hideMark/>
          </w:tcPr>
          <w:p w:rsidR="00E01034" w:rsidRPr="00D30AF4" w:rsidRDefault="00E01034" w:rsidP="00A37604">
            <w:pPr>
              <w:rPr>
                <w:rFonts w:ascii="Times New Roman" w:eastAsia="Calibri" w:hAnsi="Times New Roman"/>
                <w:sz w:val="24"/>
                <w:szCs w:val="24"/>
                <w:lang w:eastAsia="en-US"/>
              </w:rPr>
            </w:pPr>
          </w:p>
        </w:tc>
        <w:tc>
          <w:tcPr>
            <w:tcW w:w="4561" w:type="dxa"/>
            <w:tcBorders>
              <w:top w:val="nil"/>
              <w:left w:val="single" w:sz="4" w:space="0" w:color="auto"/>
              <w:bottom w:val="single" w:sz="4" w:space="0" w:color="auto"/>
              <w:right w:val="single" w:sz="4" w:space="0" w:color="auto"/>
            </w:tcBorders>
          </w:tcPr>
          <w:p w:rsidR="00E01034" w:rsidRDefault="00E01034" w:rsidP="00A37604">
            <w:pPr>
              <w:autoSpaceDE w:val="0"/>
              <w:autoSpaceDN w:val="0"/>
              <w:adjustRightInd w:val="0"/>
              <w:rPr>
                <w:rFonts w:ascii="Times New Roman" w:eastAsia="Calibri" w:hAnsi="Times New Roman"/>
                <w:sz w:val="24"/>
                <w:szCs w:val="24"/>
                <w:lang w:eastAsia="en-US"/>
              </w:rPr>
            </w:pPr>
          </w:p>
          <w:p w:rsidR="00E01034" w:rsidRDefault="00E01034" w:rsidP="00A37604">
            <w:pPr>
              <w:autoSpaceDE w:val="0"/>
              <w:autoSpaceDN w:val="0"/>
              <w:adjustRightInd w:val="0"/>
              <w:rPr>
                <w:rFonts w:ascii="Times New Roman" w:eastAsia="Calibri" w:hAnsi="Times New Roman"/>
                <w:sz w:val="24"/>
                <w:szCs w:val="24"/>
                <w:lang w:eastAsia="en-US"/>
              </w:rPr>
            </w:pPr>
          </w:p>
          <w:p w:rsidR="00E01034" w:rsidRDefault="00E01034" w:rsidP="00A37604">
            <w:pPr>
              <w:autoSpaceDE w:val="0"/>
              <w:autoSpaceDN w:val="0"/>
              <w:adjustRightInd w:val="0"/>
              <w:rPr>
                <w:rFonts w:ascii="Times New Roman" w:eastAsia="Calibri" w:hAnsi="Times New Roman"/>
                <w:sz w:val="24"/>
                <w:szCs w:val="24"/>
                <w:lang w:eastAsia="en-US"/>
              </w:rPr>
            </w:pPr>
          </w:p>
          <w:p w:rsidR="00E01034" w:rsidRPr="00D30AF4" w:rsidRDefault="00E01034" w:rsidP="00A37604">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Дворник, уборщик служебных помещений, рабочий по обслуживанию здания, </w:t>
            </w:r>
            <w:r w:rsidRPr="00752E98">
              <w:rPr>
                <w:rFonts w:ascii="Times New Roman" w:eastAsia="Calibri" w:hAnsi="Times New Roman"/>
                <w:sz w:val="24"/>
                <w:szCs w:val="24"/>
                <w:lang w:eastAsia="en-US"/>
              </w:rPr>
              <w:t>сторож</w:t>
            </w:r>
            <w:r>
              <w:rPr>
                <w:rFonts w:ascii="Times New Roman" w:eastAsia="Calibri" w:hAnsi="Times New Roman"/>
                <w:sz w:val="24"/>
                <w:szCs w:val="24"/>
                <w:lang w:eastAsia="en-US"/>
              </w:rPr>
              <w:t>, гардеробщик</w:t>
            </w:r>
          </w:p>
        </w:tc>
        <w:tc>
          <w:tcPr>
            <w:tcW w:w="2314" w:type="dxa"/>
            <w:vMerge/>
            <w:tcBorders>
              <w:left w:val="single" w:sz="4" w:space="0" w:color="auto"/>
              <w:bottom w:val="single" w:sz="4" w:space="0" w:color="auto"/>
              <w:right w:val="single" w:sz="4" w:space="0" w:color="auto"/>
            </w:tcBorders>
          </w:tcPr>
          <w:p w:rsidR="00E01034" w:rsidRPr="00D30AF4" w:rsidRDefault="00E01034" w:rsidP="00A37604">
            <w:pPr>
              <w:jc w:val="center"/>
              <w:rPr>
                <w:rFonts w:ascii="Times New Roman" w:eastAsia="Calibri" w:hAnsi="Times New Roman"/>
                <w:sz w:val="24"/>
                <w:szCs w:val="24"/>
                <w:lang w:eastAsia="en-US"/>
              </w:rPr>
            </w:pPr>
          </w:p>
        </w:tc>
      </w:tr>
    </w:tbl>
    <w:p w:rsidR="00E01034" w:rsidRPr="00D30AF4" w:rsidRDefault="00E01034" w:rsidP="00E01034">
      <w:pPr>
        <w:autoSpaceDE w:val="0"/>
        <w:autoSpaceDN w:val="0"/>
        <w:ind w:firstLine="709"/>
        <w:rPr>
          <w:rFonts w:ascii="Times New Roman" w:hAnsi="Times New Roman"/>
          <w:sz w:val="24"/>
          <w:szCs w:val="24"/>
        </w:rPr>
      </w:pP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2.3.</w:t>
      </w:r>
      <w:r>
        <w:rPr>
          <w:rFonts w:ascii="Times New Roman" w:hAnsi="Times New Roman"/>
          <w:sz w:val="24"/>
          <w:szCs w:val="24"/>
        </w:rPr>
        <w:t>4</w:t>
      </w:r>
      <w:r w:rsidRPr="00D30AF4">
        <w:rPr>
          <w:rFonts w:ascii="Times New Roman" w:hAnsi="Times New Roman"/>
          <w:sz w:val="24"/>
          <w:szCs w:val="24"/>
        </w:rPr>
        <w:t xml:space="preserve">.  Размеры должностных окладов заместителей руководителей структурных подразделений устанавливаются на 10 процентов ниже размеров должностных окладов соответствующих руководителей. </w:t>
      </w:r>
    </w:p>
    <w:p w:rsidR="00E01034" w:rsidRPr="00D30AF4" w:rsidRDefault="00E01034" w:rsidP="00E01034">
      <w:pPr>
        <w:autoSpaceDE w:val="0"/>
        <w:autoSpaceDN w:val="0"/>
        <w:ind w:firstLine="540"/>
        <w:jc w:val="right"/>
        <w:rPr>
          <w:rFonts w:ascii="Times New Roman" w:hAnsi="Times New Roman"/>
          <w:sz w:val="24"/>
          <w:szCs w:val="24"/>
        </w:rPr>
      </w:pP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 xml:space="preserve">3. Порядок и условия </w:t>
      </w: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установления выплат компенсационного характера</w:t>
      </w:r>
    </w:p>
    <w:p w:rsidR="00E01034" w:rsidRPr="00D30AF4" w:rsidRDefault="00E01034" w:rsidP="00E01034">
      <w:pPr>
        <w:autoSpaceDE w:val="0"/>
        <w:autoSpaceDN w:val="0"/>
        <w:jc w:val="right"/>
        <w:rPr>
          <w:rFonts w:ascii="Times New Roman" w:hAnsi="Times New Roman"/>
          <w:sz w:val="24"/>
          <w:szCs w:val="24"/>
        </w:rPr>
      </w:pP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3.1. Работникам могут устанавливаться следующие виды выплат компенсационного характера:</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3.1.1. Выплаты работникам, занятым на работах с вредными и (или) опасными условиями труда.</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3.1.2.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E01034" w:rsidRPr="00D30AF4" w:rsidRDefault="00E01034" w:rsidP="00E01034">
      <w:pPr>
        <w:shd w:val="clear" w:color="auto" w:fill="FFFFFF"/>
        <w:ind w:firstLine="709"/>
        <w:textAlignment w:val="baseline"/>
        <w:rPr>
          <w:rFonts w:ascii="Times New Roman" w:eastAsia="Calibri" w:hAnsi="Times New Roman"/>
          <w:sz w:val="24"/>
          <w:szCs w:val="24"/>
          <w:lang w:eastAsia="en-US"/>
        </w:rPr>
      </w:pPr>
      <w:r w:rsidRPr="00D30AF4">
        <w:rPr>
          <w:rFonts w:ascii="Times New Roman" w:eastAsia="Calibri" w:hAnsi="Times New Roman"/>
          <w:sz w:val="24"/>
          <w:szCs w:val="24"/>
          <w:lang w:eastAsia="en-US"/>
        </w:rPr>
        <w:t>3.2.</w:t>
      </w:r>
      <w:r w:rsidRPr="00D30AF4">
        <w:rPr>
          <w:rFonts w:ascii="Times New Roman" w:hAnsi="Times New Roman"/>
          <w:sz w:val="24"/>
          <w:szCs w:val="24"/>
        </w:rPr>
        <w:t xml:space="preserve">  </w:t>
      </w:r>
      <w:r w:rsidRPr="00D30AF4">
        <w:rPr>
          <w:rFonts w:ascii="Times New Roman" w:eastAsia="Calibri" w:hAnsi="Times New Roman"/>
          <w:sz w:val="24"/>
          <w:szCs w:val="24"/>
          <w:lang w:eastAsia="en-US"/>
        </w:rPr>
        <w:t xml:space="preserve">Рабочим выплаты компенсационного характера, устанавливаемые в процентах от ставки заработной платы, рассчитываются от ставок заработной платы с учетом надбавки за качество работы, предусмотренной пунктом 4.5 раздела 4 настоящего </w:t>
      </w:r>
      <w:r>
        <w:rPr>
          <w:rFonts w:ascii="Times New Roman" w:hAnsi="Times New Roman"/>
          <w:sz w:val="24"/>
          <w:szCs w:val="24"/>
        </w:rPr>
        <w:t>П</w:t>
      </w:r>
      <w:r w:rsidRPr="00D30AF4">
        <w:rPr>
          <w:rFonts w:ascii="Times New Roman" w:hAnsi="Times New Roman"/>
          <w:sz w:val="24"/>
          <w:szCs w:val="24"/>
        </w:rPr>
        <w:t>оложения</w:t>
      </w:r>
      <w:r w:rsidRPr="00D30AF4">
        <w:rPr>
          <w:rFonts w:ascii="Times New Roman" w:eastAsia="Calibri" w:hAnsi="Times New Roman"/>
          <w:sz w:val="24"/>
          <w:szCs w:val="24"/>
          <w:lang w:eastAsia="en-US"/>
        </w:rPr>
        <w:t>.</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3.3. Доплаты работникам, занятым на работах с вредными и (или) опасными условиями труда, устанавливаются в соответствии со статьей</w:t>
      </w:r>
      <w:r w:rsidRPr="00D30AF4">
        <w:rPr>
          <w:rFonts w:ascii="Times New Roman" w:hAnsi="Times New Roman"/>
          <w:sz w:val="24"/>
          <w:szCs w:val="24"/>
        </w:rPr>
        <w:t> </w:t>
      </w:r>
      <w:r w:rsidRPr="00D30AF4">
        <w:rPr>
          <w:rFonts w:ascii="Times New Roman" w:eastAsia="Calibri" w:hAnsi="Times New Roman"/>
          <w:sz w:val="24"/>
          <w:szCs w:val="24"/>
          <w:lang w:eastAsia="en-US"/>
        </w:rPr>
        <w:t>147</w:t>
      </w:r>
      <w:r w:rsidRPr="00D30AF4">
        <w:rPr>
          <w:rFonts w:ascii="Times New Roman" w:hAnsi="Times New Roman"/>
          <w:sz w:val="24"/>
          <w:szCs w:val="24"/>
        </w:rPr>
        <w:t> </w:t>
      </w:r>
      <w:r w:rsidRPr="00D30AF4">
        <w:rPr>
          <w:rFonts w:ascii="Times New Roman" w:eastAsia="Calibri" w:hAnsi="Times New Roman"/>
          <w:sz w:val="24"/>
          <w:szCs w:val="24"/>
          <w:lang w:eastAsia="en-US"/>
        </w:rPr>
        <w:t>ТК РФ.</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3.3.1.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4 процентов должностного оклада, ставки заработной платы, установленных для различных видов работ с нормальными условиями труда.</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E01034" w:rsidRPr="00D30AF4" w:rsidRDefault="00E01034" w:rsidP="00E01034">
      <w:pPr>
        <w:autoSpaceDE w:val="0"/>
        <w:autoSpaceDN w:val="0"/>
        <w:ind w:firstLine="709"/>
        <w:rPr>
          <w:rFonts w:ascii="Times New Roman" w:hAnsi="Times New Roman"/>
          <w:sz w:val="24"/>
          <w:szCs w:val="24"/>
        </w:rPr>
      </w:pPr>
      <w:r>
        <w:rPr>
          <w:rFonts w:ascii="Times New Roman" w:hAnsi="Times New Roman"/>
          <w:sz w:val="24"/>
          <w:szCs w:val="24"/>
        </w:rPr>
        <w:t>Руководителем</w:t>
      </w:r>
      <w:r w:rsidRPr="00D30AF4">
        <w:rPr>
          <w:rFonts w:ascii="Times New Roman" w:hAnsi="Times New Roman"/>
          <w:sz w:val="24"/>
          <w:szCs w:val="24"/>
        </w:rPr>
        <w:t xml:space="preserve"> </w:t>
      </w:r>
      <w:r>
        <w:rPr>
          <w:rFonts w:ascii="Times New Roman" w:hAnsi="Times New Roman"/>
          <w:sz w:val="24"/>
          <w:szCs w:val="24"/>
        </w:rPr>
        <w:t>организации</w:t>
      </w:r>
      <w:r w:rsidRPr="00D30AF4">
        <w:rPr>
          <w:rFonts w:ascii="Times New Roman" w:hAnsi="Times New Roman"/>
          <w:sz w:val="24"/>
          <w:szCs w:val="24"/>
        </w:rPr>
        <w:t xml:space="preserve">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E01034" w:rsidRPr="00D30AF4" w:rsidRDefault="00E01034" w:rsidP="00E01034">
      <w:pPr>
        <w:shd w:val="clear" w:color="auto" w:fill="FFFFFF"/>
        <w:ind w:firstLine="709"/>
        <w:rPr>
          <w:rFonts w:ascii="Times New Roman" w:hAnsi="Times New Roman"/>
          <w:sz w:val="24"/>
          <w:szCs w:val="24"/>
        </w:rPr>
      </w:pPr>
      <w:r w:rsidRPr="00D30AF4">
        <w:rPr>
          <w:rFonts w:ascii="Times New Roman" w:hAnsi="Times New Roman"/>
          <w:sz w:val="24"/>
          <w:szCs w:val="24"/>
        </w:rPr>
        <w:t>3.3.2. Педагогическим работникам, для которых предусмотрены нормы часов педагогической работыза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w:t>
      </w:r>
    </w:p>
    <w:p w:rsidR="00E01034" w:rsidRPr="00D30AF4" w:rsidRDefault="00E01034" w:rsidP="00E01034">
      <w:pPr>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3.4. </w:t>
      </w:r>
      <w:r w:rsidRPr="00D30AF4">
        <w:rPr>
          <w:rFonts w:ascii="Times New Roman" w:hAnsi="Times New Roman"/>
          <w:sz w:val="24"/>
          <w:szCs w:val="24"/>
        </w:rPr>
        <w:t>В</w:t>
      </w:r>
      <w:r w:rsidRPr="00D30AF4">
        <w:rPr>
          <w:rFonts w:ascii="Times New Roman" w:eastAsia="Calibri" w:hAnsi="Times New Roman"/>
          <w:sz w:val="24"/>
          <w:szCs w:val="24"/>
          <w:lang w:eastAsia="en-US"/>
        </w:rPr>
        <w:t xml:space="preserve"> других случаях выполнения работ в условиях, отклоняющихся от нормальных, работникам устанавливаются выплаты компенсационного характера  в</w:t>
      </w:r>
      <w:r w:rsidRPr="00D30AF4">
        <w:rPr>
          <w:rFonts w:ascii="Times New Roman" w:hAnsi="Times New Roman"/>
          <w:sz w:val="24"/>
          <w:szCs w:val="24"/>
        </w:rPr>
        <w:t xml:space="preserve"> соответствии со статьей </w:t>
      </w:r>
      <w:r w:rsidRPr="00D30AF4">
        <w:rPr>
          <w:rFonts w:ascii="Times New Roman" w:eastAsia="Calibri" w:hAnsi="Times New Roman"/>
          <w:sz w:val="24"/>
          <w:szCs w:val="24"/>
          <w:lang w:eastAsia="en-US"/>
        </w:rPr>
        <w:t>149</w:t>
      </w:r>
      <w:r w:rsidRPr="00D30AF4">
        <w:rPr>
          <w:rFonts w:ascii="Times New Roman" w:hAnsi="Times New Roman"/>
          <w:sz w:val="24"/>
          <w:szCs w:val="24"/>
        </w:rPr>
        <w:t> </w:t>
      </w:r>
      <w:r w:rsidRPr="00D30AF4">
        <w:rPr>
          <w:rFonts w:ascii="Times New Roman" w:eastAsia="Calibri" w:hAnsi="Times New Roman"/>
          <w:sz w:val="24"/>
          <w:szCs w:val="24"/>
          <w:lang w:eastAsia="en-US"/>
        </w:rPr>
        <w:t>ТК</w:t>
      </w:r>
      <w:r w:rsidRPr="00D30AF4">
        <w:rPr>
          <w:rFonts w:ascii="Times New Roman" w:hAnsi="Times New Roman"/>
          <w:sz w:val="24"/>
          <w:szCs w:val="24"/>
        </w:rPr>
        <w:t> </w:t>
      </w:r>
      <w:r w:rsidRPr="00D30AF4">
        <w:rPr>
          <w:rFonts w:ascii="Times New Roman" w:eastAsia="Calibri" w:hAnsi="Times New Roman"/>
          <w:sz w:val="24"/>
          <w:szCs w:val="24"/>
          <w:lang w:eastAsia="en-US"/>
        </w:rPr>
        <w:t xml:space="preserve">РФ. При этом размеры выплат, установленные коллективным договором, соглашениями, локальными нормативными актами, трудовыми договорами, не могут быть </w:t>
      </w:r>
      <w:r w:rsidRPr="00D30AF4">
        <w:rPr>
          <w:rFonts w:ascii="Times New Roman" w:eastAsia="Calibri" w:hAnsi="Times New Roman"/>
          <w:sz w:val="24"/>
          <w:szCs w:val="24"/>
          <w:lang w:eastAsia="en-US"/>
        </w:rPr>
        <w:lastRenderedPageBreak/>
        <w:t>ниже установленных трудовым законодательством и иными нормативными правовыми актами, содержащими нормы трудового права.</w:t>
      </w:r>
    </w:p>
    <w:p w:rsidR="00E01034" w:rsidRPr="00D30AF4" w:rsidRDefault="00E01034" w:rsidP="00E01034">
      <w:pPr>
        <w:ind w:firstLine="709"/>
        <w:rPr>
          <w:rFonts w:ascii="Times New Roman" w:eastAsia="Calibri" w:hAnsi="Times New Roman"/>
          <w:sz w:val="24"/>
          <w:szCs w:val="24"/>
          <w:lang w:eastAsia="en-US"/>
        </w:rPr>
      </w:pPr>
      <w:r w:rsidRPr="00D30AF4">
        <w:rPr>
          <w:rFonts w:ascii="Times New Roman" w:hAnsi="Times New Roman"/>
          <w:sz w:val="24"/>
          <w:szCs w:val="24"/>
        </w:rPr>
        <w:t>3.4.1. П</w:t>
      </w:r>
      <w:r w:rsidRPr="00D30AF4">
        <w:rPr>
          <w:rFonts w:ascii="Times New Roman" w:eastAsia="Calibri" w:hAnsi="Times New Roman"/>
          <w:sz w:val="24"/>
          <w:szCs w:val="24"/>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работникам производится доплата в </w:t>
      </w:r>
      <w:r w:rsidRPr="00D30AF4">
        <w:rPr>
          <w:rFonts w:ascii="Times New Roman" w:hAnsi="Times New Roman"/>
          <w:sz w:val="24"/>
          <w:szCs w:val="24"/>
        </w:rPr>
        <w:t>соответствии со статьей 151 ТК РФ</w:t>
      </w:r>
      <w:r w:rsidRPr="00D30AF4">
        <w:rPr>
          <w:rFonts w:ascii="Times New Roman" w:eastAsia="Calibri" w:hAnsi="Times New Roman"/>
          <w:sz w:val="24"/>
          <w:szCs w:val="24"/>
          <w:lang w:eastAsia="en-US"/>
        </w:rPr>
        <w:t>.</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Конкретный размер доплаты каждому работнику определяется дифференцированно, в зависимости от его квалификации, объема выполняемых работ, степени использования рабочего времени.</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3.4.2. В соответствии со статьей</w:t>
      </w:r>
      <w:r w:rsidRPr="00D30AF4">
        <w:rPr>
          <w:rFonts w:ascii="Times New Roman" w:hAnsi="Times New Roman"/>
          <w:sz w:val="24"/>
          <w:szCs w:val="24"/>
        </w:rPr>
        <w:t> </w:t>
      </w:r>
      <w:r w:rsidRPr="00D30AF4">
        <w:rPr>
          <w:rFonts w:ascii="Times New Roman" w:eastAsia="Calibri" w:hAnsi="Times New Roman"/>
          <w:sz w:val="24"/>
          <w:szCs w:val="24"/>
          <w:lang w:eastAsia="en-US"/>
        </w:rPr>
        <w:t>152</w:t>
      </w:r>
      <w:r w:rsidRPr="00D30AF4">
        <w:rPr>
          <w:rFonts w:ascii="Times New Roman" w:hAnsi="Times New Roman"/>
          <w:sz w:val="24"/>
          <w:szCs w:val="24"/>
        </w:rPr>
        <w:t> </w:t>
      </w:r>
      <w:r w:rsidRPr="00D30AF4">
        <w:rPr>
          <w:rFonts w:ascii="Times New Roman" w:eastAsia="Calibri" w:hAnsi="Times New Roman"/>
          <w:sz w:val="24"/>
          <w:szCs w:val="24"/>
          <w:lang w:eastAsia="en-US"/>
        </w:rPr>
        <w:t>ТК</w:t>
      </w:r>
      <w:r w:rsidRPr="00D30AF4">
        <w:rPr>
          <w:rFonts w:ascii="Times New Roman" w:hAnsi="Times New Roman"/>
          <w:sz w:val="24"/>
          <w:szCs w:val="24"/>
        </w:rPr>
        <w:t> </w:t>
      </w:r>
      <w:r w:rsidRPr="00D30AF4">
        <w:rPr>
          <w:rFonts w:ascii="Times New Roman" w:eastAsia="Calibri" w:hAnsi="Times New Roman"/>
          <w:sz w:val="24"/>
          <w:szCs w:val="24"/>
          <w:lang w:eastAsia="en-US"/>
        </w:rPr>
        <w:t xml:space="preserve">РФ оплата сверхурочной работы производится работникам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w:t>
      </w:r>
      <w:r w:rsidRPr="00D30AF4">
        <w:rPr>
          <w:rFonts w:ascii="Times New Roman" w:hAnsi="Times New Roman"/>
          <w:sz w:val="24"/>
          <w:szCs w:val="24"/>
        </w:rPr>
        <w:t>устанавливаются</w:t>
      </w:r>
      <w:r w:rsidRPr="00D30AF4">
        <w:rPr>
          <w:rFonts w:ascii="Times New Roman" w:eastAsia="Calibri" w:hAnsi="Times New Roman"/>
          <w:sz w:val="24"/>
          <w:szCs w:val="24"/>
          <w:lang w:eastAsia="en-US"/>
        </w:rPr>
        <w:t xml:space="preserve"> коллективным договором, локальным нормативным актом,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01034" w:rsidRPr="00D30AF4" w:rsidRDefault="00E01034" w:rsidP="00E01034">
      <w:pPr>
        <w:autoSpaceDE w:val="0"/>
        <w:autoSpaceDN w:val="0"/>
        <w:ind w:firstLine="709"/>
        <w:outlineLvl w:val="0"/>
        <w:rPr>
          <w:rFonts w:ascii="Times New Roman" w:hAnsi="Times New Roman"/>
          <w:sz w:val="24"/>
          <w:szCs w:val="24"/>
        </w:rPr>
      </w:pPr>
      <w:r w:rsidRPr="00D30AF4">
        <w:rPr>
          <w:rFonts w:ascii="Times New Roman" w:hAnsi="Times New Roman"/>
          <w:sz w:val="24"/>
          <w:szCs w:val="24"/>
        </w:rPr>
        <w:t>3.4.3. Работа в выходной или нерабочий праздничный день оплачивается в  соответствии со статьей 153 ТК РФ не менее чем в двойном размере:</w:t>
      </w:r>
    </w:p>
    <w:p w:rsidR="00E01034" w:rsidRPr="00D30AF4" w:rsidRDefault="00E01034" w:rsidP="00E01034">
      <w:pPr>
        <w:autoSpaceDE w:val="0"/>
        <w:autoSpaceDN w:val="0"/>
        <w:adjustRightInd w:val="0"/>
        <w:ind w:firstLine="709"/>
        <w:rPr>
          <w:rFonts w:ascii="Times New Roman" w:hAnsi="Times New Roman"/>
          <w:sz w:val="24"/>
          <w:szCs w:val="24"/>
        </w:rPr>
      </w:pPr>
      <w:r w:rsidRPr="00D30AF4">
        <w:rPr>
          <w:rFonts w:ascii="Times New Roman" w:hAnsi="Times New Roman"/>
          <w:sz w:val="24"/>
          <w:szCs w:val="24"/>
        </w:rPr>
        <w:t>работникам, труд которых оплачивается по дневным и часовым ставкам, – в размере не менее двойной дневной или часовой ставки;</w:t>
      </w:r>
    </w:p>
    <w:p w:rsidR="00E01034" w:rsidRPr="00D30AF4" w:rsidRDefault="00E01034" w:rsidP="00E01034">
      <w:pPr>
        <w:autoSpaceDE w:val="0"/>
        <w:autoSpaceDN w:val="0"/>
        <w:ind w:firstLine="709"/>
        <w:outlineLvl w:val="0"/>
        <w:rPr>
          <w:rFonts w:ascii="Times New Roman" w:hAnsi="Times New Roman"/>
          <w:sz w:val="24"/>
          <w:szCs w:val="24"/>
        </w:rPr>
      </w:pPr>
      <w:r w:rsidRPr="00D30AF4">
        <w:rPr>
          <w:rFonts w:ascii="Times New Roman" w:hAnsi="Times New Roman"/>
          <w:sz w:val="24"/>
          <w:szCs w:val="24"/>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E01034" w:rsidRPr="00D30AF4" w:rsidRDefault="00E01034" w:rsidP="00E01034">
      <w:pPr>
        <w:shd w:val="clear" w:color="auto" w:fill="FFFFFF"/>
        <w:ind w:firstLine="709"/>
        <w:rPr>
          <w:rFonts w:ascii="Times New Roman" w:hAnsi="Times New Roman"/>
          <w:bCs/>
          <w:sz w:val="24"/>
          <w:szCs w:val="24"/>
        </w:rPr>
      </w:pPr>
      <w:r w:rsidRPr="00D30AF4">
        <w:rPr>
          <w:rFonts w:ascii="Times New Roman" w:hAnsi="Times New Roman"/>
          <w:sz w:val="24"/>
          <w:szCs w:val="24"/>
        </w:rPr>
        <w:t xml:space="preserve">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с учетом правовых позиций </w:t>
      </w:r>
      <w:r w:rsidRPr="00D30AF4">
        <w:rPr>
          <w:rFonts w:ascii="Times New Roman" w:hAnsi="Times New Roman"/>
          <w:bCs/>
          <w:sz w:val="24"/>
          <w:szCs w:val="24"/>
        </w:rPr>
        <w:t xml:space="preserve">Конституционного Суда Российской Федерации, изложенных в постановлении </w:t>
      </w:r>
      <w:bookmarkStart w:id="0" w:name="dst100002"/>
      <w:bookmarkStart w:id="1" w:name="dst100003"/>
      <w:bookmarkEnd w:id="0"/>
      <w:bookmarkEnd w:id="1"/>
      <w:r w:rsidRPr="00D30AF4">
        <w:rPr>
          <w:rFonts w:ascii="Times New Roman" w:hAnsi="Times New Roman"/>
          <w:bCs/>
          <w:sz w:val="24"/>
          <w:szCs w:val="24"/>
        </w:rPr>
        <w:t>Конституционного Суда Российской Федерации от</w:t>
      </w:r>
      <w:r w:rsidRPr="00D30AF4">
        <w:rPr>
          <w:rFonts w:ascii="Times New Roman" w:hAnsi="Times New Roman"/>
          <w:sz w:val="24"/>
          <w:szCs w:val="24"/>
        </w:rPr>
        <w:t> </w:t>
      </w:r>
      <w:r w:rsidRPr="00D30AF4">
        <w:rPr>
          <w:rFonts w:ascii="Times New Roman" w:hAnsi="Times New Roman"/>
          <w:bCs/>
          <w:sz w:val="24"/>
          <w:szCs w:val="24"/>
        </w:rPr>
        <w:t>28.06.2018</w:t>
      </w:r>
      <w:r w:rsidRPr="00D30AF4">
        <w:rPr>
          <w:rFonts w:ascii="Times New Roman" w:hAnsi="Times New Roman"/>
          <w:sz w:val="24"/>
          <w:szCs w:val="24"/>
        </w:rPr>
        <w:t> </w:t>
      </w:r>
      <w:r w:rsidRPr="00D30AF4">
        <w:rPr>
          <w:rFonts w:ascii="Times New Roman" w:hAnsi="Times New Roman"/>
          <w:bCs/>
          <w:sz w:val="24"/>
          <w:szCs w:val="24"/>
        </w:rPr>
        <w:t>№</w:t>
      </w:r>
      <w:r w:rsidRPr="00D30AF4">
        <w:rPr>
          <w:rFonts w:ascii="Times New Roman" w:hAnsi="Times New Roman"/>
          <w:sz w:val="24"/>
          <w:szCs w:val="24"/>
        </w:rPr>
        <w:t> </w:t>
      </w:r>
      <w:r w:rsidRPr="00D30AF4">
        <w:rPr>
          <w:rFonts w:ascii="Times New Roman" w:hAnsi="Times New Roman"/>
          <w:bCs/>
          <w:sz w:val="24"/>
          <w:szCs w:val="24"/>
        </w:rPr>
        <w:t>26-П.</w:t>
      </w:r>
    </w:p>
    <w:p w:rsidR="00E01034" w:rsidRPr="00D30AF4" w:rsidRDefault="00E01034" w:rsidP="00E01034">
      <w:pPr>
        <w:autoSpaceDE w:val="0"/>
        <w:autoSpaceDN w:val="0"/>
        <w:adjustRightInd w:val="0"/>
        <w:ind w:firstLine="709"/>
        <w:rPr>
          <w:rFonts w:ascii="Times New Roman" w:hAnsi="Times New Roman"/>
          <w:sz w:val="24"/>
          <w:szCs w:val="24"/>
        </w:rPr>
      </w:pPr>
      <w:r w:rsidRPr="00D30AF4">
        <w:rPr>
          <w:rFonts w:ascii="Times New Roman" w:hAnsi="Times New Roman"/>
          <w:sz w:val="24"/>
          <w:szCs w:val="24"/>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3.4.4. В соответствии со статьей 154 ТК РФ работникам производится доплата за работу в ночное время в размере 35 процентов части должностного оклада (ставки заработной платы) за каждый час работы в ночное время (в период с 22 до 6 часов).</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3.4.5. Работникам устанавливаются доплаты за работу в особых условиях труда в соответствии с таблицей № </w:t>
      </w:r>
      <w:r>
        <w:rPr>
          <w:rFonts w:ascii="Times New Roman" w:hAnsi="Times New Roman"/>
          <w:sz w:val="24"/>
          <w:szCs w:val="24"/>
        </w:rPr>
        <w:t>4</w:t>
      </w:r>
      <w:r w:rsidRPr="00D30AF4">
        <w:rPr>
          <w:rFonts w:ascii="Times New Roman" w:hAnsi="Times New Roman"/>
          <w:sz w:val="24"/>
          <w:szCs w:val="24"/>
        </w:rPr>
        <w:t>.</w:t>
      </w:r>
    </w:p>
    <w:p w:rsidR="00E01034" w:rsidRPr="00D30AF4" w:rsidRDefault="00E01034" w:rsidP="00E01034">
      <w:pPr>
        <w:autoSpaceDE w:val="0"/>
        <w:autoSpaceDN w:val="0"/>
        <w:jc w:val="right"/>
        <w:rPr>
          <w:rFonts w:ascii="Times New Roman" w:hAnsi="Times New Roman"/>
          <w:sz w:val="24"/>
          <w:szCs w:val="24"/>
        </w:rPr>
      </w:pPr>
      <w:r w:rsidRPr="00D30AF4">
        <w:rPr>
          <w:rFonts w:ascii="Times New Roman" w:hAnsi="Times New Roman"/>
          <w:sz w:val="24"/>
          <w:szCs w:val="24"/>
        </w:rPr>
        <w:t>Таблица № </w:t>
      </w:r>
      <w:r>
        <w:rPr>
          <w:rFonts w:ascii="Times New Roman" w:hAnsi="Times New Roman"/>
          <w:sz w:val="24"/>
          <w:szCs w:val="24"/>
        </w:rPr>
        <w:t>4</w:t>
      </w:r>
    </w:p>
    <w:p w:rsidR="00E01034" w:rsidRPr="00D30AF4" w:rsidRDefault="00E01034" w:rsidP="00E01034">
      <w:pPr>
        <w:autoSpaceDE w:val="0"/>
        <w:autoSpaceDN w:val="0"/>
        <w:jc w:val="right"/>
        <w:rPr>
          <w:rFonts w:ascii="Times New Roman" w:hAnsi="Times New Roman"/>
          <w:sz w:val="24"/>
          <w:szCs w:val="24"/>
        </w:rPr>
      </w:pP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 xml:space="preserve">РАЗМЕРЫ ДОПЛАТ </w:t>
      </w: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 xml:space="preserve">за работу в особых условиях труда </w:t>
      </w:r>
    </w:p>
    <w:p w:rsidR="00E01034" w:rsidRPr="00D30AF4" w:rsidRDefault="00E01034" w:rsidP="00E01034">
      <w:pPr>
        <w:autoSpaceDE w:val="0"/>
        <w:autoSpaceDN w:val="0"/>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5"/>
        <w:gridCol w:w="7195"/>
        <w:gridCol w:w="2172"/>
      </w:tblGrid>
      <w:tr w:rsidR="00E01034" w:rsidRPr="00882F21" w:rsidTr="00A37604">
        <w:tc>
          <w:tcPr>
            <w:tcW w:w="565"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п/п</w:t>
            </w:r>
          </w:p>
        </w:tc>
        <w:tc>
          <w:tcPr>
            <w:tcW w:w="7195"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 xml:space="preserve">Перечень </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категорий работников и видов работ</w:t>
            </w:r>
          </w:p>
        </w:tc>
        <w:tc>
          <w:tcPr>
            <w:tcW w:w="2172"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Размер доплаты</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(процентов)</w:t>
            </w:r>
          </w:p>
        </w:tc>
      </w:tr>
      <w:tr w:rsidR="00E01034" w:rsidRPr="00882F21" w:rsidTr="00A37604">
        <w:tc>
          <w:tcPr>
            <w:tcW w:w="565" w:type="dxa"/>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1.</w:t>
            </w:r>
          </w:p>
        </w:tc>
        <w:tc>
          <w:tcPr>
            <w:tcW w:w="7195" w:type="dxa"/>
          </w:tcPr>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 xml:space="preserve">За работу в общеобразовательных учреждениях, </w:t>
            </w:r>
          </w:p>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имеющих классы с обучающимися с ограниченными возможностями здоровья (в том числе при инклюзивном образовании), логопедические классы (группы, пункты):</w:t>
            </w:r>
          </w:p>
          <w:p w:rsidR="00E01034" w:rsidRPr="00882F21" w:rsidRDefault="00E01034" w:rsidP="00A37604">
            <w:pPr>
              <w:autoSpaceDE w:val="0"/>
              <w:autoSpaceDN w:val="0"/>
              <w:rPr>
                <w:rFonts w:ascii="Times New Roman" w:hAnsi="Times New Roman"/>
                <w:sz w:val="24"/>
                <w:szCs w:val="24"/>
              </w:rPr>
            </w:pPr>
          </w:p>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руководитель учреждения, заместители руководителя</w:t>
            </w:r>
          </w:p>
          <w:p w:rsidR="00E01034" w:rsidRPr="00882F21" w:rsidRDefault="00E01034" w:rsidP="00A37604">
            <w:pPr>
              <w:autoSpaceDE w:val="0"/>
              <w:autoSpaceDN w:val="0"/>
              <w:rPr>
                <w:rFonts w:ascii="Times New Roman" w:hAnsi="Times New Roman"/>
                <w:sz w:val="24"/>
                <w:szCs w:val="24"/>
              </w:rPr>
            </w:pPr>
          </w:p>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работники, входящие в ПКГ работников образования,  утвержденные приказом Минздравсоцразвития России от</w:t>
            </w:r>
            <w:r w:rsidRPr="00D30AF4">
              <w:rPr>
                <w:rFonts w:ascii="Times New Roman" w:eastAsia="Calibri" w:hAnsi="Times New Roman"/>
                <w:sz w:val="24"/>
                <w:szCs w:val="24"/>
                <w:lang w:eastAsia="en-US"/>
              </w:rPr>
              <w:t> </w:t>
            </w:r>
            <w:r w:rsidRPr="00882F21">
              <w:rPr>
                <w:rFonts w:ascii="Times New Roman" w:hAnsi="Times New Roman"/>
                <w:sz w:val="24"/>
                <w:szCs w:val="24"/>
              </w:rPr>
              <w:t>05.05.2008</w:t>
            </w:r>
            <w:r w:rsidRPr="00D30AF4">
              <w:rPr>
                <w:rFonts w:ascii="Times New Roman" w:eastAsia="Calibri" w:hAnsi="Times New Roman"/>
                <w:sz w:val="24"/>
                <w:szCs w:val="24"/>
                <w:lang w:eastAsia="en-US"/>
              </w:rPr>
              <w:t> </w:t>
            </w:r>
            <w:r w:rsidRPr="00882F21">
              <w:rPr>
                <w:rFonts w:ascii="Times New Roman" w:hAnsi="Times New Roman"/>
                <w:sz w:val="24"/>
                <w:szCs w:val="24"/>
              </w:rPr>
              <w:t>№ 216н,  в чьи обязанности входит непосредственная работа с такими обучающимися (в таких классах, группах, пунктах)</w:t>
            </w:r>
          </w:p>
          <w:p w:rsidR="00E01034" w:rsidRPr="00882F21" w:rsidRDefault="00E01034" w:rsidP="00A37604">
            <w:pPr>
              <w:autoSpaceDE w:val="0"/>
              <w:autoSpaceDN w:val="0"/>
              <w:rPr>
                <w:rFonts w:ascii="Times New Roman" w:hAnsi="Times New Roman"/>
                <w:sz w:val="24"/>
                <w:szCs w:val="24"/>
              </w:rPr>
            </w:pPr>
          </w:p>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иные работники, в чьи обязанности входит непосредственная работа с такими обучающимися (в таких классах, группах, пунктах)</w:t>
            </w:r>
          </w:p>
        </w:tc>
        <w:tc>
          <w:tcPr>
            <w:tcW w:w="2172" w:type="dxa"/>
          </w:tcPr>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 xml:space="preserve"> 10</w:t>
            </w: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 xml:space="preserve"> 15</w:t>
            </w: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 xml:space="preserve"> 20</w:t>
            </w:r>
          </w:p>
          <w:p w:rsidR="00E01034" w:rsidRPr="00882F21" w:rsidRDefault="00E01034" w:rsidP="00A37604">
            <w:pPr>
              <w:autoSpaceDE w:val="0"/>
              <w:autoSpaceDN w:val="0"/>
              <w:jc w:val="center"/>
              <w:rPr>
                <w:rFonts w:ascii="Times New Roman" w:hAnsi="Times New Roman"/>
                <w:sz w:val="24"/>
                <w:szCs w:val="24"/>
              </w:rPr>
            </w:pPr>
          </w:p>
        </w:tc>
      </w:tr>
      <w:tr w:rsidR="00E01034" w:rsidRPr="00882F21" w:rsidTr="00A37604">
        <w:tc>
          <w:tcPr>
            <w:tcW w:w="565" w:type="dxa"/>
          </w:tcPr>
          <w:p w:rsidR="00E01034" w:rsidRPr="00882F21" w:rsidRDefault="00E01034" w:rsidP="00A37604">
            <w:pPr>
              <w:autoSpaceDE w:val="0"/>
              <w:autoSpaceDN w:val="0"/>
              <w:jc w:val="center"/>
              <w:rPr>
                <w:rFonts w:ascii="Times New Roman" w:hAnsi="Times New Roman"/>
                <w:sz w:val="24"/>
                <w:szCs w:val="24"/>
              </w:rPr>
            </w:pPr>
            <w:r>
              <w:rPr>
                <w:rFonts w:ascii="Times New Roman" w:hAnsi="Times New Roman"/>
                <w:sz w:val="24"/>
                <w:szCs w:val="24"/>
              </w:rPr>
              <w:t>2</w:t>
            </w:r>
            <w:r w:rsidRPr="00882F21">
              <w:rPr>
                <w:rFonts w:ascii="Times New Roman" w:hAnsi="Times New Roman"/>
                <w:sz w:val="24"/>
                <w:szCs w:val="24"/>
              </w:rPr>
              <w:t>.</w:t>
            </w:r>
          </w:p>
        </w:tc>
        <w:tc>
          <w:tcPr>
            <w:tcW w:w="7195" w:type="dxa"/>
          </w:tcPr>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За обучение на дому и в медицинских организациях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w:t>
            </w:r>
          </w:p>
          <w:p w:rsidR="00E01034" w:rsidRPr="00882F21" w:rsidRDefault="00E01034" w:rsidP="00A37604">
            <w:pPr>
              <w:autoSpaceDE w:val="0"/>
              <w:autoSpaceDN w:val="0"/>
              <w:rPr>
                <w:rFonts w:ascii="Times New Roman" w:hAnsi="Times New Roman"/>
                <w:sz w:val="24"/>
                <w:szCs w:val="24"/>
              </w:rPr>
            </w:pPr>
          </w:p>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 xml:space="preserve">педагогические работники </w:t>
            </w:r>
          </w:p>
        </w:tc>
        <w:tc>
          <w:tcPr>
            <w:tcW w:w="2172" w:type="dxa"/>
          </w:tcPr>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15</w:t>
            </w:r>
          </w:p>
        </w:tc>
      </w:tr>
    </w:tbl>
    <w:p w:rsidR="00E01034" w:rsidRPr="00D30AF4" w:rsidRDefault="00E01034" w:rsidP="00E01034">
      <w:pPr>
        <w:autoSpaceDE w:val="0"/>
        <w:autoSpaceDN w:val="0"/>
        <w:ind w:firstLine="540"/>
        <w:jc w:val="right"/>
        <w:rPr>
          <w:rFonts w:ascii="Times New Roman" w:hAnsi="Times New Roman"/>
          <w:sz w:val="24"/>
          <w:szCs w:val="24"/>
        </w:rPr>
      </w:pP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Примечание.</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1. Доплаты за работу в особых условиях труда устанавливаются в процентах от должностного оклада, ставки заработной платы по соответствующей должности (профессии). </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Педагогическим работникам, для которых предусмотрены нормы часов педагогической работы за ставку заработной платы, доплаты за работу в особых условиях труда рассчитываются от заработной платы, исчисленной из ставки заработной платы и установленного объема педагогической работы.</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При наличии у работника права на установление ему доплат за работу в особых условиях труда по нескольким основаниям их величины по каждому основанию определяются отдельно без учета других доплат.</w:t>
      </w:r>
    </w:p>
    <w:p w:rsidR="00E01034" w:rsidRDefault="00E01034" w:rsidP="00E01034">
      <w:pPr>
        <w:autoSpaceDE w:val="0"/>
        <w:autoSpaceDN w:val="0"/>
        <w:adjustRightInd w:val="0"/>
        <w:ind w:firstLine="709"/>
        <w:rPr>
          <w:rFonts w:ascii="Times New Roman" w:hAnsi="Times New Roman"/>
          <w:sz w:val="24"/>
          <w:szCs w:val="24"/>
        </w:rPr>
      </w:pPr>
    </w:p>
    <w:p w:rsidR="00E01034" w:rsidRPr="00D30AF4" w:rsidRDefault="00E01034" w:rsidP="00E01034">
      <w:pPr>
        <w:autoSpaceDE w:val="0"/>
        <w:autoSpaceDN w:val="0"/>
        <w:adjustRightInd w:val="0"/>
        <w:ind w:firstLine="709"/>
        <w:rPr>
          <w:rFonts w:ascii="Times New Roman" w:hAnsi="Times New Roman"/>
          <w:sz w:val="24"/>
          <w:szCs w:val="24"/>
        </w:rPr>
      </w:pPr>
      <w:r w:rsidRPr="00D30AF4">
        <w:rPr>
          <w:rFonts w:ascii="Times New Roman" w:hAnsi="Times New Roman"/>
          <w:sz w:val="24"/>
          <w:szCs w:val="24"/>
        </w:rPr>
        <w:t>2. Перечень должностей (профессий) работников, по которым устанавливаются доплаты за работу в особых условиях труда, и конкретные размеры доплат в указанных диапазонах определяются учреждением и фиксируются в локальном нормативном акте. При этом размеры доплат устанавливаются дифференцированно исходя из степени занятости работников в особых условиях труда (объема педагогической работы, выполняемой в соответствующих условиях) в пределах фонда оплаты труда учреждения.</w:t>
      </w:r>
    </w:p>
    <w:p w:rsidR="00E01034" w:rsidRPr="00D30AF4" w:rsidRDefault="00E01034" w:rsidP="00E01034">
      <w:pPr>
        <w:autoSpaceDE w:val="0"/>
        <w:autoSpaceDN w:val="0"/>
        <w:ind w:firstLine="709"/>
        <w:jc w:val="right"/>
        <w:rPr>
          <w:rFonts w:ascii="Times New Roman" w:hAnsi="Times New Roman"/>
          <w:sz w:val="24"/>
          <w:szCs w:val="24"/>
        </w:rPr>
      </w:pPr>
    </w:p>
    <w:p w:rsidR="00E0103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3.4.6.</w:t>
      </w:r>
      <w:r w:rsidRPr="00D30AF4">
        <w:rPr>
          <w:rFonts w:ascii="Times New Roman" w:eastAsia="Calibri" w:hAnsi="Times New Roman"/>
          <w:sz w:val="24"/>
          <w:szCs w:val="24"/>
          <w:lang w:eastAsia="en-US"/>
        </w:rPr>
        <w:t> </w:t>
      </w:r>
      <w:r w:rsidRPr="00D30AF4">
        <w:rPr>
          <w:rFonts w:ascii="Times New Roman" w:hAnsi="Times New Roman"/>
          <w:sz w:val="24"/>
          <w:szCs w:val="24"/>
        </w:rPr>
        <w:t>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 входящей в круг основных должностных обязанностей, в соответствии с таблицей № </w:t>
      </w:r>
      <w:r>
        <w:rPr>
          <w:rFonts w:ascii="Times New Roman" w:hAnsi="Times New Roman"/>
          <w:sz w:val="24"/>
          <w:szCs w:val="24"/>
        </w:rPr>
        <w:t>5</w:t>
      </w:r>
      <w:r w:rsidRPr="00D30AF4">
        <w:rPr>
          <w:rFonts w:ascii="Times New Roman" w:hAnsi="Times New Roman"/>
          <w:sz w:val="24"/>
          <w:szCs w:val="24"/>
        </w:rPr>
        <w:t>.</w:t>
      </w:r>
    </w:p>
    <w:p w:rsidR="00E01034" w:rsidRPr="00D30AF4" w:rsidRDefault="00E01034" w:rsidP="00E01034">
      <w:pPr>
        <w:autoSpaceDE w:val="0"/>
        <w:autoSpaceDN w:val="0"/>
        <w:ind w:firstLine="709"/>
        <w:rPr>
          <w:rFonts w:ascii="Times New Roman" w:hAnsi="Times New Roman"/>
          <w:sz w:val="24"/>
          <w:szCs w:val="24"/>
        </w:rPr>
      </w:pPr>
    </w:p>
    <w:p w:rsidR="00E01034" w:rsidRPr="00D30AF4" w:rsidRDefault="00E01034" w:rsidP="00E01034">
      <w:pPr>
        <w:autoSpaceDE w:val="0"/>
        <w:autoSpaceDN w:val="0"/>
        <w:jc w:val="right"/>
        <w:rPr>
          <w:rFonts w:ascii="Times New Roman" w:hAnsi="Times New Roman"/>
          <w:sz w:val="24"/>
          <w:szCs w:val="24"/>
        </w:rPr>
      </w:pPr>
      <w:r w:rsidRPr="00D30AF4">
        <w:rPr>
          <w:rFonts w:ascii="Times New Roman" w:hAnsi="Times New Roman"/>
          <w:sz w:val="24"/>
          <w:szCs w:val="24"/>
        </w:rPr>
        <w:lastRenderedPageBreak/>
        <w:t>Таблица № </w:t>
      </w:r>
      <w:r>
        <w:rPr>
          <w:rFonts w:ascii="Times New Roman" w:hAnsi="Times New Roman"/>
          <w:sz w:val="24"/>
          <w:szCs w:val="24"/>
        </w:rPr>
        <w:t>5</w:t>
      </w:r>
    </w:p>
    <w:p w:rsidR="00E01034" w:rsidRPr="00D30AF4" w:rsidRDefault="00E01034" w:rsidP="00E01034">
      <w:pPr>
        <w:autoSpaceDE w:val="0"/>
        <w:autoSpaceDN w:val="0"/>
        <w:jc w:val="right"/>
        <w:rPr>
          <w:rFonts w:ascii="Times New Roman" w:hAnsi="Times New Roman"/>
          <w:sz w:val="24"/>
          <w:szCs w:val="24"/>
        </w:rPr>
      </w:pP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РАЗМЕРЫ ДОПЛАТ</w:t>
      </w: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 xml:space="preserve">за осуществление дополнительной работы, </w:t>
      </w: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не входящей в круг основных должностных обязанностей</w:t>
      </w:r>
    </w:p>
    <w:p w:rsidR="00E01034" w:rsidRPr="00D30AF4" w:rsidRDefault="00E01034" w:rsidP="00E01034">
      <w:pPr>
        <w:autoSpaceDE w:val="0"/>
        <w:autoSpaceDN w:val="0"/>
        <w:jc w:val="right"/>
        <w:rPr>
          <w:rFonts w:ascii="Times New Roman" w:hAnsi="Times New Roman"/>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55"/>
        <w:gridCol w:w="7207"/>
        <w:gridCol w:w="2136"/>
      </w:tblGrid>
      <w:tr w:rsidR="00E01034" w:rsidRPr="00882F21" w:rsidTr="00A37604">
        <w:tc>
          <w:tcPr>
            <w:tcW w:w="545"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п/п</w:t>
            </w:r>
          </w:p>
        </w:tc>
        <w:tc>
          <w:tcPr>
            <w:tcW w:w="7085"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 xml:space="preserve">Перечень </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категорий работников и видов работ</w:t>
            </w:r>
          </w:p>
        </w:tc>
        <w:tc>
          <w:tcPr>
            <w:tcW w:w="2100"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Размер доплаты</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(процентов)</w:t>
            </w:r>
          </w:p>
        </w:tc>
      </w:tr>
    </w:tbl>
    <w:p w:rsidR="00E01034" w:rsidRPr="00D30AF4" w:rsidRDefault="00E01034" w:rsidP="00E01034">
      <w:pPr>
        <w:rPr>
          <w:rFonts w:ascii="Times New Roman" w:hAnsi="Times New Roman"/>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0"/>
        <w:gridCol w:w="7200"/>
        <w:gridCol w:w="2138"/>
      </w:tblGrid>
      <w:tr w:rsidR="00E01034" w:rsidRPr="00882F21" w:rsidTr="00A37604">
        <w:trPr>
          <w:tblHeader/>
        </w:trPr>
        <w:tc>
          <w:tcPr>
            <w:tcW w:w="577" w:type="dxa"/>
            <w:hideMark/>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1</w:t>
            </w:r>
          </w:p>
        </w:tc>
        <w:tc>
          <w:tcPr>
            <w:tcW w:w="7496" w:type="dxa"/>
            <w:hideMark/>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2</w:t>
            </w:r>
          </w:p>
        </w:tc>
        <w:tc>
          <w:tcPr>
            <w:tcW w:w="2222" w:type="dxa"/>
            <w:hideMark/>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3</w:t>
            </w:r>
          </w:p>
        </w:tc>
      </w:tr>
      <w:tr w:rsidR="00E01034" w:rsidRPr="00882F21" w:rsidTr="00A37604">
        <w:tc>
          <w:tcPr>
            <w:tcW w:w="577" w:type="dxa"/>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1.</w:t>
            </w:r>
          </w:p>
        </w:tc>
        <w:tc>
          <w:tcPr>
            <w:tcW w:w="7496" w:type="dxa"/>
            <w:hideMark/>
          </w:tcPr>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Учителям за классное руководство:</w:t>
            </w:r>
          </w:p>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1 – 4-х классов</w:t>
            </w:r>
          </w:p>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5 – 11 (12)-х классов</w:t>
            </w:r>
          </w:p>
        </w:tc>
        <w:tc>
          <w:tcPr>
            <w:tcW w:w="2222" w:type="dxa"/>
          </w:tcPr>
          <w:p w:rsidR="00E01034" w:rsidRPr="00882F21" w:rsidRDefault="00E01034" w:rsidP="00A37604">
            <w:pPr>
              <w:autoSpaceDE w:val="0"/>
              <w:autoSpaceDN w:val="0"/>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 20</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 25</w:t>
            </w:r>
          </w:p>
        </w:tc>
      </w:tr>
      <w:tr w:rsidR="00E01034" w:rsidRPr="00882F21" w:rsidTr="00A37604">
        <w:tc>
          <w:tcPr>
            <w:tcW w:w="577" w:type="dxa"/>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2.</w:t>
            </w:r>
          </w:p>
        </w:tc>
        <w:tc>
          <w:tcPr>
            <w:tcW w:w="7496" w:type="dxa"/>
            <w:hideMark/>
          </w:tcPr>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Учителям 1 – 4-х классов за проверку тетрадей</w:t>
            </w:r>
          </w:p>
        </w:tc>
        <w:tc>
          <w:tcPr>
            <w:tcW w:w="2222" w:type="dxa"/>
            <w:hideMark/>
          </w:tcPr>
          <w:p w:rsidR="00E01034" w:rsidRPr="00882F21" w:rsidRDefault="00E01034" w:rsidP="00A37604">
            <w:pPr>
              <w:autoSpaceDE w:val="0"/>
              <w:autoSpaceDN w:val="0"/>
              <w:jc w:val="center"/>
              <w:rPr>
                <w:rFonts w:ascii="Times New Roman" w:hAnsi="Times New Roman"/>
                <w:sz w:val="24"/>
                <w:szCs w:val="24"/>
              </w:rPr>
            </w:pPr>
            <w:r>
              <w:rPr>
                <w:rFonts w:ascii="Times New Roman" w:hAnsi="Times New Roman"/>
                <w:sz w:val="24"/>
                <w:szCs w:val="24"/>
              </w:rPr>
              <w:t xml:space="preserve"> 15</w:t>
            </w:r>
          </w:p>
        </w:tc>
      </w:tr>
      <w:tr w:rsidR="00E01034" w:rsidRPr="00882F21" w:rsidTr="00A37604">
        <w:tc>
          <w:tcPr>
            <w:tcW w:w="577" w:type="dxa"/>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3.</w:t>
            </w:r>
          </w:p>
        </w:tc>
        <w:tc>
          <w:tcPr>
            <w:tcW w:w="7496" w:type="dxa"/>
            <w:hideMark/>
          </w:tcPr>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Учителям, преподавателям за проверку письменных работ по:</w:t>
            </w:r>
          </w:p>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 xml:space="preserve">русскому языку, литературе </w:t>
            </w:r>
          </w:p>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математике</w:t>
            </w:r>
          </w:p>
          <w:p w:rsidR="00E01034" w:rsidRPr="00882F21" w:rsidRDefault="00E01034" w:rsidP="00A37604">
            <w:pPr>
              <w:autoSpaceDE w:val="0"/>
              <w:autoSpaceDN w:val="0"/>
              <w:rPr>
                <w:rFonts w:ascii="Times New Roman" w:hAnsi="Times New Roman"/>
                <w:sz w:val="24"/>
                <w:szCs w:val="24"/>
              </w:rPr>
            </w:pPr>
            <w:r>
              <w:rPr>
                <w:rFonts w:ascii="Times New Roman" w:hAnsi="Times New Roman"/>
                <w:sz w:val="24"/>
                <w:szCs w:val="24"/>
              </w:rPr>
              <w:t>химия, биология, английский язык, информатика, физика, география, история, обществознание</w:t>
            </w:r>
          </w:p>
        </w:tc>
        <w:tc>
          <w:tcPr>
            <w:tcW w:w="2222" w:type="dxa"/>
          </w:tcPr>
          <w:p w:rsidR="00E01034" w:rsidRPr="00882F21" w:rsidRDefault="00E01034" w:rsidP="00A37604">
            <w:pPr>
              <w:autoSpaceDE w:val="0"/>
              <w:autoSpaceDN w:val="0"/>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 20</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 15</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 10</w:t>
            </w:r>
          </w:p>
        </w:tc>
      </w:tr>
      <w:tr w:rsidR="00E01034" w:rsidRPr="00882F21" w:rsidTr="00A37604">
        <w:tc>
          <w:tcPr>
            <w:tcW w:w="577" w:type="dxa"/>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4.</w:t>
            </w:r>
          </w:p>
        </w:tc>
        <w:tc>
          <w:tcPr>
            <w:tcW w:w="7496" w:type="dxa"/>
            <w:hideMark/>
          </w:tcPr>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Педагогическим работникам общеобразовательных учреждений за заведование учебными кабинетами (лабораториями),  учебными мастерскими и другими учебно-производственными объектами),  учебно-консультативными пунктами</w:t>
            </w:r>
          </w:p>
        </w:tc>
        <w:tc>
          <w:tcPr>
            <w:tcW w:w="2222" w:type="dxa"/>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 </w:t>
            </w:r>
            <w:r>
              <w:rPr>
                <w:rFonts w:ascii="Times New Roman" w:hAnsi="Times New Roman"/>
                <w:sz w:val="24"/>
                <w:szCs w:val="24"/>
              </w:rPr>
              <w:t xml:space="preserve">до </w:t>
            </w:r>
            <w:r w:rsidRPr="00882F21">
              <w:rPr>
                <w:rFonts w:ascii="Times New Roman" w:hAnsi="Times New Roman"/>
                <w:sz w:val="24"/>
                <w:szCs w:val="24"/>
                <w:lang w:val="en-US"/>
              </w:rPr>
              <w:t>1</w:t>
            </w:r>
            <w:r w:rsidRPr="00882F21">
              <w:rPr>
                <w:rFonts w:ascii="Times New Roman" w:hAnsi="Times New Roman"/>
                <w:sz w:val="24"/>
                <w:szCs w:val="24"/>
              </w:rPr>
              <w:t>0</w:t>
            </w:r>
          </w:p>
          <w:p w:rsidR="00E01034" w:rsidRPr="00882F21" w:rsidRDefault="00E01034" w:rsidP="00A37604">
            <w:pPr>
              <w:autoSpaceDE w:val="0"/>
              <w:autoSpaceDN w:val="0"/>
              <w:rPr>
                <w:rFonts w:ascii="Times New Roman" w:hAnsi="Times New Roman"/>
                <w:sz w:val="24"/>
                <w:szCs w:val="24"/>
                <w:lang w:val="en-US"/>
              </w:rPr>
            </w:pPr>
          </w:p>
        </w:tc>
      </w:tr>
      <w:tr w:rsidR="00E01034" w:rsidRPr="00882F21" w:rsidTr="00A37604">
        <w:tc>
          <w:tcPr>
            <w:tcW w:w="577" w:type="dxa"/>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5.</w:t>
            </w:r>
          </w:p>
        </w:tc>
        <w:tc>
          <w:tcPr>
            <w:tcW w:w="7496" w:type="dxa"/>
            <w:hideMark/>
          </w:tcPr>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Работникам учреждения за работу в методических, цикловых, предметных и психолого-медико-педагогических консилиумах, комиссиях, методических объединениях:</w:t>
            </w:r>
          </w:p>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руководителю комиссии (консилиума, объединения)</w:t>
            </w:r>
          </w:p>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секретарю комиссии (консилиума, объединения)</w:t>
            </w:r>
          </w:p>
        </w:tc>
        <w:tc>
          <w:tcPr>
            <w:tcW w:w="2222" w:type="dxa"/>
          </w:tcPr>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 </w:t>
            </w:r>
            <w:r>
              <w:rPr>
                <w:rFonts w:ascii="Times New Roman" w:hAnsi="Times New Roman"/>
                <w:sz w:val="24"/>
                <w:szCs w:val="24"/>
              </w:rPr>
              <w:t xml:space="preserve">до </w:t>
            </w:r>
            <w:r w:rsidRPr="00882F21">
              <w:rPr>
                <w:rFonts w:ascii="Times New Roman" w:hAnsi="Times New Roman"/>
                <w:sz w:val="24"/>
                <w:szCs w:val="24"/>
              </w:rPr>
              <w:t>15</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 </w:t>
            </w:r>
            <w:r>
              <w:rPr>
                <w:rFonts w:ascii="Times New Roman" w:hAnsi="Times New Roman"/>
                <w:sz w:val="24"/>
                <w:szCs w:val="24"/>
              </w:rPr>
              <w:t xml:space="preserve">до </w:t>
            </w:r>
            <w:r w:rsidRPr="00882F21">
              <w:rPr>
                <w:rFonts w:ascii="Times New Roman" w:hAnsi="Times New Roman"/>
                <w:sz w:val="24"/>
                <w:szCs w:val="24"/>
              </w:rPr>
              <w:t>10</w:t>
            </w:r>
          </w:p>
        </w:tc>
      </w:tr>
      <w:tr w:rsidR="00E01034" w:rsidRPr="00882F21" w:rsidTr="00A37604">
        <w:tc>
          <w:tcPr>
            <w:tcW w:w="577" w:type="dxa"/>
            <w:hideMark/>
          </w:tcPr>
          <w:p w:rsidR="00E01034" w:rsidRPr="00882F21" w:rsidRDefault="00E01034" w:rsidP="00A37604">
            <w:pPr>
              <w:autoSpaceDE w:val="0"/>
              <w:autoSpaceDN w:val="0"/>
              <w:spacing w:line="230" w:lineRule="auto"/>
              <w:jc w:val="center"/>
              <w:rPr>
                <w:rFonts w:ascii="Times New Roman" w:hAnsi="Times New Roman"/>
                <w:sz w:val="24"/>
                <w:szCs w:val="24"/>
              </w:rPr>
            </w:pPr>
            <w:r w:rsidRPr="00882F21">
              <w:rPr>
                <w:rFonts w:ascii="Times New Roman" w:hAnsi="Times New Roman"/>
                <w:sz w:val="24"/>
                <w:szCs w:val="24"/>
              </w:rPr>
              <w:t>6.</w:t>
            </w:r>
          </w:p>
        </w:tc>
        <w:tc>
          <w:tcPr>
            <w:tcW w:w="7496" w:type="dxa"/>
            <w:hideMark/>
          </w:tcPr>
          <w:p w:rsidR="00E01034" w:rsidRPr="00882F21" w:rsidRDefault="00E01034" w:rsidP="00A37604">
            <w:pPr>
              <w:autoSpaceDE w:val="0"/>
              <w:autoSpaceDN w:val="0"/>
              <w:spacing w:line="230" w:lineRule="auto"/>
              <w:rPr>
                <w:rFonts w:ascii="Times New Roman" w:hAnsi="Times New Roman"/>
                <w:sz w:val="24"/>
                <w:szCs w:val="24"/>
              </w:rPr>
            </w:pPr>
            <w:r w:rsidRPr="00882F21">
              <w:rPr>
                <w:rFonts w:ascii="Times New Roman" w:hAnsi="Times New Roman"/>
                <w:sz w:val="24"/>
                <w:szCs w:val="24"/>
              </w:rPr>
              <w:t>Педагогическому работнику, ответственному за проведение внеклассной работы по физическому воспитанию в общеобразовательном учреждении с количеством классов:</w:t>
            </w:r>
          </w:p>
          <w:p w:rsidR="00E01034" w:rsidRPr="00882F21" w:rsidRDefault="00E01034" w:rsidP="00A37604">
            <w:pPr>
              <w:autoSpaceDE w:val="0"/>
              <w:autoSpaceDN w:val="0"/>
              <w:spacing w:line="230" w:lineRule="auto"/>
              <w:rPr>
                <w:rFonts w:ascii="Times New Roman" w:hAnsi="Times New Roman"/>
                <w:sz w:val="24"/>
                <w:szCs w:val="24"/>
              </w:rPr>
            </w:pPr>
            <w:r w:rsidRPr="00882F21">
              <w:rPr>
                <w:rFonts w:ascii="Times New Roman" w:hAnsi="Times New Roman"/>
                <w:sz w:val="24"/>
                <w:szCs w:val="24"/>
              </w:rPr>
              <w:t>от 10 до 19</w:t>
            </w:r>
          </w:p>
          <w:p w:rsidR="00E01034" w:rsidRPr="00882F21" w:rsidRDefault="00E01034" w:rsidP="00A37604">
            <w:pPr>
              <w:autoSpaceDE w:val="0"/>
              <w:autoSpaceDN w:val="0"/>
              <w:spacing w:line="230" w:lineRule="auto"/>
              <w:rPr>
                <w:rFonts w:ascii="Times New Roman" w:hAnsi="Times New Roman"/>
                <w:sz w:val="24"/>
                <w:szCs w:val="24"/>
              </w:rPr>
            </w:pPr>
            <w:r w:rsidRPr="00882F21">
              <w:rPr>
                <w:rFonts w:ascii="Times New Roman" w:hAnsi="Times New Roman"/>
                <w:sz w:val="24"/>
                <w:szCs w:val="24"/>
              </w:rPr>
              <w:t>от 20 до 29</w:t>
            </w:r>
          </w:p>
          <w:p w:rsidR="00E01034" w:rsidRPr="00882F21" w:rsidRDefault="00E01034" w:rsidP="00A37604">
            <w:pPr>
              <w:autoSpaceDE w:val="0"/>
              <w:autoSpaceDN w:val="0"/>
              <w:spacing w:line="230" w:lineRule="auto"/>
              <w:rPr>
                <w:rFonts w:ascii="Times New Roman" w:hAnsi="Times New Roman"/>
                <w:sz w:val="24"/>
                <w:szCs w:val="24"/>
              </w:rPr>
            </w:pPr>
            <w:r w:rsidRPr="00882F21">
              <w:rPr>
                <w:rFonts w:ascii="Times New Roman" w:hAnsi="Times New Roman"/>
                <w:sz w:val="24"/>
                <w:szCs w:val="24"/>
              </w:rPr>
              <w:t>от 30 и более</w:t>
            </w:r>
          </w:p>
        </w:tc>
        <w:tc>
          <w:tcPr>
            <w:tcW w:w="2222" w:type="dxa"/>
          </w:tcPr>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r w:rsidRPr="00882F21">
              <w:rPr>
                <w:rFonts w:ascii="Times New Roman" w:hAnsi="Times New Roman"/>
                <w:sz w:val="24"/>
                <w:szCs w:val="24"/>
              </w:rPr>
              <w:t> </w:t>
            </w:r>
            <w:r>
              <w:rPr>
                <w:rFonts w:ascii="Times New Roman" w:hAnsi="Times New Roman"/>
                <w:sz w:val="24"/>
                <w:szCs w:val="24"/>
              </w:rPr>
              <w:t>до</w:t>
            </w:r>
            <w:r w:rsidRPr="00882F21">
              <w:rPr>
                <w:rFonts w:ascii="Times New Roman" w:hAnsi="Times New Roman"/>
                <w:sz w:val="24"/>
                <w:szCs w:val="24"/>
              </w:rPr>
              <w:t xml:space="preserve"> 20</w:t>
            </w:r>
          </w:p>
          <w:p w:rsidR="00E01034" w:rsidRPr="00882F21" w:rsidRDefault="00E01034" w:rsidP="00A37604">
            <w:pPr>
              <w:autoSpaceDE w:val="0"/>
              <w:autoSpaceDN w:val="0"/>
              <w:spacing w:line="230" w:lineRule="auto"/>
              <w:jc w:val="center"/>
              <w:rPr>
                <w:rFonts w:ascii="Times New Roman" w:hAnsi="Times New Roman"/>
                <w:sz w:val="24"/>
                <w:szCs w:val="24"/>
              </w:rPr>
            </w:pPr>
            <w:r>
              <w:rPr>
                <w:rFonts w:ascii="Times New Roman" w:hAnsi="Times New Roman"/>
                <w:sz w:val="24"/>
                <w:szCs w:val="24"/>
              </w:rPr>
              <w:t xml:space="preserve">до </w:t>
            </w:r>
            <w:r w:rsidRPr="00882F21">
              <w:rPr>
                <w:rFonts w:ascii="Times New Roman" w:hAnsi="Times New Roman"/>
                <w:sz w:val="24"/>
                <w:szCs w:val="24"/>
              </w:rPr>
              <w:t>40</w:t>
            </w:r>
          </w:p>
          <w:p w:rsidR="00E01034" w:rsidRPr="00882F21" w:rsidRDefault="00E01034" w:rsidP="00A37604">
            <w:pPr>
              <w:autoSpaceDE w:val="0"/>
              <w:autoSpaceDN w:val="0"/>
              <w:spacing w:line="230" w:lineRule="auto"/>
              <w:jc w:val="center"/>
              <w:rPr>
                <w:rFonts w:ascii="Times New Roman" w:hAnsi="Times New Roman"/>
                <w:sz w:val="24"/>
                <w:szCs w:val="24"/>
              </w:rPr>
            </w:pPr>
            <w:r w:rsidRPr="00882F21">
              <w:rPr>
                <w:rFonts w:ascii="Times New Roman" w:hAnsi="Times New Roman"/>
                <w:sz w:val="24"/>
                <w:szCs w:val="24"/>
              </w:rPr>
              <w:t> </w:t>
            </w:r>
            <w:r>
              <w:rPr>
                <w:rFonts w:ascii="Times New Roman" w:hAnsi="Times New Roman"/>
                <w:sz w:val="24"/>
                <w:szCs w:val="24"/>
              </w:rPr>
              <w:t>до</w:t>
            </w:r>
            <w:r w:rsidRPr="00882F21">
              <w:rPr>
                <w:rFonts w:ascii="Times New Roman" w:hAnsi="Times New Roman"/>
                <w:sz w:val="24"/>
                <w:szCs w:val="24"/>
              </w:rPr>
              <w:t xml:space="preserve"> 80</w:t>
            </w:r>
          </w:p>
        </w:tc>
      </w:tr>
      <w:tr w:rsidR="00E01034" w:rsidRPr="00882F21" w:rsidTr="00A37604">
        <w:tc>
          <w:tcPr>
            <w:tcW w:w="577" w:type="dxa"/>
            <w:hideMark/>
          </w:tcPr>
          <w:p w:rsidR="00E01034" w:rsidRPr="00882F21" w:rsidRDefault="00E01034" w:rsidP="00A37604">
            <w:pPr>
              <w:autoSpaceDE w:val="0"/>
              <w:autoSpaceDN w:val="0"/>
              <w:spacing w:line="230" w:lineRule="auto"/>
              <w:jc w:val="center"/>
              <w:rPr>
                <w:rFonts w:ascii="Times New Roman" w:hAnsi="Times New Roman"/>
                <w:sz w:val="24"/>
                <w:szCs w:val="24"/>
              </w:rPr>
            </w:pPr>
            <w:r w:rsidRPr="00882F21">
              <w:rPr>
                <w:rFonts w:ascii="Times New Roman" w:hAnsi="Times New Roman"/>
                <w:sz w:val="24"/>
                <w:szCs w:val="24"/>
              </w:rPr>
              <w:t>7.</w:t>
            </w:r>
          </w:p>
        </w:tc>
        <w:tc>
          <w:tcPr>
            <w:tcW w:w="7496" w:type="dxa"/>
            <w:hideMark/>
          </w:tcPr>
          <w:p w:rsidR="00E01034" w:rsidRPr="00882F21" w:rsidRDefault="00E01034" w:rsidP="00A37604">
            <w:pPr>
              <w:autoSpaceDE w:val="0"/>
              <w:autoSpaceDN w:val="0"/>
              <w:spacing w:line="230" w:lineRule="auto"/>
              <w:rPr>
                <w:rFonts w:ascii="Times New Roman" w:hAnsi="Times New Roman"/>
                <w:sz w:val="24"/>
                <w:szCs w:val="24"/>
              </w:rPr>
            </w:pPr>
            <w:r w:rsidRPr="00882F21">
              <w:rPr>
                <w:rFonts w:ascii="Times New Roman" w:hAnsi="Times New Roman"/>
                <w:sz w:val="24"/>
                <w:szCs w:val="24"/>
              </w:rPr>
              <w:t>Педагогическим работникам, ответственным за организацию профориентации в общеобразовательном учреждении с количеством классов:</w:t>
            </w:r>
          </w:p>
          <w:p w:rsidR="00E01034" w:rsidRPr="00882F21" w:rsidRDefault="00E01034" w:rsidP="00A37604">
            <w:pPr>
              <w:autoSpaceDE w:val="0"/>
              <w:autoSpaceDN w:val="0"/>
              <w:spacing w:line="230" w:lineRule="auto"/>
              <w:rPr>
                <w:rFonts w:ascii="Times New Roman" w:hAnsi="Times New Roman"/>
                <w:sz w:val="24"/>
                <w:szCs w:val="24"/>
              </w:rPr>
            </w:pPr>
            <w:r w:rsidRPr="00882F21">
              <w:rPr>
                <w:rFonts w:ascii="Times New Roman" w:hAnsi="Times New Roman"/>
                <w:sz w:val="24"/>
                <w:szCs w:val="24"/>
              </w:rPr>
              <w:t>от 6 до 12</w:t>
            </w:r>
          </w:p>
          <w:p w:rsidR="00E01034" w:rsidRPr="00882F21" w:rsidRDefault="00E01034" w:rsidP="00A37604">
            <w:pPr>
              <w:autoSpaceDE w:val="0"/>
              <w:autoSpaceDN w:val="0"/>
              <w:spacing w:line="230" w:lineRule="auto"/>
              <w:rPr>
                <w:rFonts w:ascii="Times New Roman" w:hAnsi="Times New Roman"/>
                <w:sz w:val="24"/>
                <w:szCs w:val="24"/>
              </w:rPr>
            </w:pPr>
            <w:r w:rsidRPr="00882F21">
              <w:rPr>
                <w:rFonts w:ascii="Times New Roman" w:hAnsi="Times New Roman"/>
                <w:sz w:val="24"/>
                <w:szCs w:val="24"/>
              </w:rPr>
              <w:t>от 13 до 29</w:t>
            </w:r>
          </w:p>
          <w:p w:rsidR="00E01034" w:rsidRPr="00882F21" w:rsidRDefault="00E01034" w:rsidP="00A37604">
            <w:pPr>
              <w:autoSpaceDE w:val="0"/>
              <w:autoSpaceDN w:val="0"/>
              <w:spacing w:line="230" w:lineRule="auto"/>
              <w:rPr>
                <w:rFonts w:ascii="Times New Roman" w:hAnsi="Times New Roman"/>
                <w:sz w:val="24"/>
                <w:szCs w:val="24"/>
              </w:rPr>
            </w:pPr>
            <w:r w:rsidRPr="00882F21">
              <w:rPr>
                <w:rFonts w:ascii="Times New Roman" w:hAnsi="Times New Roman"/>
                <w:sz w:val="24"/>
                <w:szCs w:val="24"/>
              </w:rPr>
              <w:t>от 30 и более</w:t>
            </w:r>
          </w:p>
        </w:tc>
        <w:tc>
          <w:tcPr>
            <w:tcW w:w="2222" w:type="dxa"/>
          </w:tcPr>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623629" w:rsidRDefault="00E01034" w:rsidP="00A37604">
            <w:pPr>
              <w:autoSpaceDE w:val="0"/>
              <w:autoSpaceDN w:val="0"/>
              <w:spacing w:line="230" w:lineRule="auto"/>
              <w:jc w:val="center"/>
              <w:rPr>
                <w:rFonts w:ascii="Times New Roman" w:hAnsi="Times New Roman"/>
                <w:sz w:val="24"/>
                <w:szCs w:val="24"/>
              </w:rPr>
            </w:pPr>
            <w:r w:rsidRPr="00882F21">
              <w:rPr>
                <w:rFonts w:ascii="Times New Roman" w:hAnsi="Times New Roman"/>
                <w:sz w:val="24"/>
                <w:szCs w:val="24"/>
              </w:rPr>
              <w:t> </w:t>
            </w:r>
            <w:r w:rsidRPr="00623629">
              <w:rPr>
                <w:rFonts w:ascii="Times New Roman" w:hAnsi="Times New Roman"/>
                <w:sz w:val="24"/>
                <w:szCs w:val="24"/>
              </w:rPr>
              <w:t>до 15</w:t>
            </w:r>
          </w:p>
          <w:p w:rsidR="00E01034" w:rsidRPr="00882F21" w:rsidRDefault="00E01034" w:rsidP="00A37604">
            <w:pPr>
              <w:autoSpaceDE w:val="0"/>
              <w:autoSpaceDN w:val="0"/>
              <w:spacing w:line="230" w:lineRule="auto"/>
              <w:jc w:val="center"/>
              <w:rPr>
                <w:rFonts w:ascii="Times New Roman" w:hAnsi="Times New Roman"/>
                <w:sz w:val="24"/>
                <w:szCs w:val="24"/>
              </w:rPr>
            </w:pPr>
            <w:r w:rsidRPr="00623629">
              <w:rPr>
                <w:rFonts w:ascii="Times New Roman" w:hAnsi="Times New Roman"/>
                <w:sz w:val="24"/>
                <w:szCs w:val="24"/>
              </w:rPr>
              <w:t> до 25</w:t>
            </w:r>
          </w:p>
          <w:p w:rsidR="00E01034" w:rsidRPr="00882F21" w:rsidRDefault="00E01034" w:rsidP="00A37604">
            <w:pPr>
              <w:autoSpaceDE w:val="0"/>
              <w:autoSpaceDN w:val="0"/>
              <w:spacing w:line="230" w:lineRule="auto"/>
              <w:jc w:val="center"/>
              <w:rPr>
                <w:rFonts w:ascii="Times New Roman" w:hAnsi="Times New Roman"/>
                <w:sz w:val="24"/>
                <w:szCs w:val="24"/>
              </w:rPr>
            </w:pPr>
            <w:r w:rsidRPr="00882F21">
              <w:rPr>
                <w:rFonts w:ascii="Times New Roman" w:hAnsi="Times New Roman"/>
                <w:sz w:val="24"/>
                <w:szCs w:val="24"/>
              </w:rPr>
              <w:t> </w:t>
            </w:r>
            <w:r>
              <w:rPr>
                <w:rFonts w:ascii="Times New Roman" w:hAnsi="Times New Roman"/>
                <w:sz w:val="24"/>
                <w:szCs w:val="24"/>
              </w:rPr>
              <w:t>до</w:t>
            </w:r>
            <w:r w:rsidRPr="00882F21">
              <w:rPr>
                <w:rFonts w:ascii="Times New Roman" w:hAnsi="Times New Roman"/>
                <w:sz w:val="24"/>
                <w:szCs w:val="24"/>
              </w:rPr>
              <w:t xml:space="preserve"> 40</w:t>
            </w:r>
          </w:p>
        </w:tc>
      </w:tr>
      <w:tr w:rsidR="00E01034" w:rsidRPr="00882F21" w:rsidTr="00A37604">
        <w:tc>
          <w:tcPr>
            <w:tcW w:w="577" w:type="dxa"/>
            <w:hideMark/>
          </w:tcPr>
          <w:p w:rsidR="00E01034" w:rsidRPr="00882F21" w:rsidRDefault="00E01034" w:rsidP="00A37604">
            <w:pPr>
              <w:autoSpaceDE w:val="0"/>
              <w:autoSpaceDN w:val="0"/>
              <w:spacing w:line="230" w:lineRule="auto"/>
              <w:jc w:val="center"/>
              <w:rPr>
                <w:rFonts w:ascii="Times New Roman" w:hAnsi="Times New Roman"/>
                <w:sz w:val="24"/>
                <w:szCs w:val="24"/>
              </w:rPr>
            </w:pPr>
            <w:r w:rsidRPr="00882F21">
              <w:rPr>
                <w:rFonts w:ascii="Times New Roman" w:hAnsi="Times New Roman"/>
                <w:sz w:val="24"/>
                <w:szCs w:val="24"/>
              </w:rPr>
              <w:t>8.</w:t>
            </w:r>
          </w:p>
        </w:tc>
        <w:tc>
          <w:tcPr>
            <w:tcW w:w="7496" w:type="dxa"/>
            <w:hideMark/>
          </w:tcPr>
          <w:p w:rsidR="00E01034" w:rsidRPr="00882F21" w:rsidRDefault="00E01034" w:rsidP="00A37604">
            <w:pPr>
              <w:autoSpaceDE w:val="0"/>
              <w:autoSpaceDN w:val="0"/>
              <w:spacing w:line="230" w:lineRule="auto"/>
              <w:rPr>
                <w:rFonts w:ascii="Times New Roman" w:hAnsi="Times New Roman"/>
                <w:sz w:val="24"/>
                <w:szCs w:val="24"/>
              </w:rPr>
            </w:pPr>
            <w:r w:rsidRPr="00882F21">
              <w:rPr>
                <w:rFonts w:ascii="Times New Roman" w:hAnsi="Times New Roman"/>
                <w:sz w:val="24"/>
                <w:szCs w:val="24"/>
              </w:rPr>
              <w:t>Работникам учреждения, в котором не предусмотрена должность заведующего библиотекой (библиотекаря), при наличии книжного фонда не менее 1000 книг, за ведение библиотечной работы:</w:t>
            </w:r>
          </w:p>
          <w:p w:rsidR="00E01034" w:rsidRPr="00882F21" w:rsidRDefault="00E01034" w:rsidP="00A37604">
            <w:pPr>
              <w:autoSpaceDE w:val="0"/>
              <w:autoSpaceDN w:val="0"/>
              <w:spacing w:line="230" w:lineRule="auto"/>
              <w:rPr>
                <w:rFonts w:ascii="Times New Roman" w:hAnsi="Times New Roman"/>
                <w:sz w:val="24"/>
                <w:szCs w:val="24"/>
              </w:rPr>
            </w:pPr>
          </w:p>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работникам, входящим в ПКГ работников образования,  утвержденные приказом Минздравсоцразвития России от</w:t>
            </w:r>
            <w:r w:rsidRPr="00D30AF4">
              <w:rPr>
                <w:rFonts w:ascii="Times New Roman" w:eastAsia="Calibri" w:hAnsi="Times New Roman"/>
                <w:sz w:val="24"/>
                <w:szCs w:val="24"/>
                <w:lang w:eastAsia="en-US"/>
              </w:rPr>
              <w:t> </w:t>
            </w:r>
            <w:r w:rsidRPr="00882F21">
              <w:rPr>
                <w:rFonts w:ascii="Times New Roman" w:hAnsi="Times New Roman"/>
                <w:sz w:val="24"/>
                <w:szCs w:val="24"/>
              </w:rPr>
              <w:t>05.05.2008</w:t>
            </w:r>
            <w:r w:rsidRPr="00D30AF4">
              <w:rPr>
                <w:rFonts w:ascii="Times New Roman" w:eastAsia="Calibri" w:hAnsi="Times New Roman"/>
                <w:sz w:val="24"/>
                <w:szCs w:val="24"/>
                <w:lang w:eastAsia="en-US"/>
              </w:rPr>
              <w:t> </w:t>
            </w:r>
            <w:r w:rsidRPr="00882F21">
              <w:rPr>
                <w:rFonts w:ascii="Times New Roman" w:hAnsi="Times New Roman"/>
                <w:sz w:val="24"/>
                <w:szCs w:val="24"/>
              </w:rPr>
              <w:t>№ 216н</w:t>
            </w:r>
          </w:p>
          <w:p w:rsidR="00E01034" w:rsidRPr="00882F21" w:rsidRDefault="00E01034" w:rsidP="00A37604">
            <w:pPr>
              <w:autoSpaceDE w:val="0"/>
              <w:autoSpaceDN w:val="0"/>
              <w:rPr>
                <w:rFonts w:ascii="Times New Roman" w:hAnsi="Times New Roman"/>
                <w:sz w:val="24"/>
                <w:szCs w:val="24"/>
              </w:rPr>
            </w:pPr>
          </w:p>
          <w:p w:rsidR="00E01034" w:rsidRPr="00882F21" w:rsidRDefault="00E01034" w:rsidP="00A37604">
            <w:pPr>
              <w:autoSpaceDE w:val="0"/>
              <w:autoSpaceDN w:val="0"/>
              <w:spacing w:line="230" w:lineRule="auto"/>
              <w:rPr>
                <w:rFonts w:ascii="Times New Roman" w:hAnsi="Times New Roman"/>
                <w:sz w:val="24"/>
                <w:szCs w:val="24"/>
              </w:rPr>
            </w:pPr>
            <w:r w:rsidRPr="00882F21">
              <w:rPr>
                <w:rFonts w:ascii="Times New Roman" w:hAnsi="Times New Roman"/>
                <w:sz w:val="24"/>
                <w:szCs w:val="24"/>
              </w:rPr>
              <w:t>иным работникам</w:t>
            </w:r>
          </w:p>
        </w:tc>
        <w:tc>
          <w:tcPr>
            <w:tcW w:w="2222" w:type="dxa"/>
            <w:hideMark/>
          </w:tcPr>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r w:rsidRPr="00882F21">
              <w:rPr>
                <w:rFonts w:ascii="Times New Roman" w:hAnsi="Times New Roman"/>
                <w:sz w:val="24"/>
                <w:szCs w:val="24"/>
              </w:rPr>
              <w:t> </w:t>
            </w:r>
            <w:r>
              <w:rPr>
                <w:rFonts w:ascii="Times New Roman" w:hAnsi="Times New Roman"/>
                <w:sz w:val="24"/>
                <w:szCs w:val="24"/>
              </w:rPr>
              <w:t>до</w:t>
            </w:r>
            <w:r w:rsidRPr="00882F21">
              <w:rPr>
                <w:rFonts w:ascii="Times New Roman" w:hAnsi="Times New Roman"/>
                <w:sz w:val="24"/>
                <w:szCs w:val="24"/>
              </w:rPr>
              <w:t xml:space="preserve"> 20</w:t>
            </w: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r>
              <w:rPr>
                <w:rFonts w:ascii="Times New Roman" w:hAnsi="Times New Roman"/>
                <w:sz w:val="24"/>
                <w:szCs w:val="24"/>
              </w:rPr>
              <w:t>до</w:t>
            </w:r>
            <w:r w:rsidRPr="00882F21">
              <w:rPr>
                <w:rFonts w:ascii="Times New Roman" w:hAnsi="Times New Roman"/>
                <w:sz w:val="24"/>
                <w:szCs w:val="24"/>
              </w:rPr>
              <w:t> 25</w:t>
            </w:r>
          </w:p>
        </w:tc>
      </w:tr>
      <w:tr w:rsidR="00E01034" w:rsidRPr="00882F21" w:rsidTr="00A37604">
        <w:tc>
          <w:tcPr>
            <w:tcW w:w="577" w:type="dxa"/>
          </w:tcPr>
          <w:p w:rsidR="00E01034" w:rsidRPr="00882F21" w:rsidRDefault="00E01034" w:rsidP="00A37604">
            <w:pPr>
              <w:autoSpaceDE w:val="0"/>
              <w:autoSpaceDN w:val="0"/>
              <w:spacing w:line="230" w:lineRule="auto"/>
              <w:jc w:val="center"/>
              <w:rPr>
                <w:rFonts w:ascii="Times New Roman" w:hAnsi="Times New Roman"/>
                <w:sz w:val="24"/>
                <w:szCs w:val="24"/>
              </w:rPr>
            </w:pPr>
            <w:r w:rsidRPr="00882F21">
              <w:rPr>
                <w:rFonts w:ascii="Times New Roman" w:hAnsi="Times New Roman"/>
                <w:sz w:val="24"/>
                <w:szCs w:val="24"/>
              </w:rPr>
              <w:t>9.</w:t>
            </w:r>
          </w:p>
        </w:tc>
        <w:tc>
          <w:tcPr>
            <w:tcW w:w="7496" w:type="dxa"/>
          </w:tcPr>
          <w:p w:rsidR="00E01034" w:rsidRPr="00882F21" w:rsidRDefault="00E01034" w:rsidP="00A37604">
            <w:pPr>
              <w:autoSpaceDE w:val="0"/>
              <w:autoSpaceDN w:val="0"/>
              <w:spacing w:line="230" w:lineRule="auto"/>
              <w:rPr>
                <w:rFonts w:ascii="Times New Roman" w:hAnsi="Times New Roman"/>
                <w:sz w:val="24"/>
                <w:szCs w:val="24"/>
              </w:rPr>
            </w:pPr>
            <w:r w:rsidRPr="00882F21">
              <w:rPr>
                <w:rFonts w:ascii="Times New Roman" w:hAnsi="Times New Roman"/>
                <w:sz w:val="24"/>
                <w:szCs w:val="24"/>
              </w:rPr>
              <w:t xml:space="preserve">Работникам учреждения (в том числе библиотекарям) за работу с библиотечным фондом учебников </w:t>
            </w:r>
          </w:p>
          <w:p w:rsidR="00E01034" w:rsidRPr="00882F21" w:rsidRDefault="00E01034" w:rsidP="00A37604">
            <w:pPr>
              <w:autoSpaceDE w:val="0"/>
              <w:autoSpaceDN w:val="0"/>
              <w:spacing w:line="230" w:lineRule="auto"/>
              <w:rPr>
                <w:rFonts w:ascii="Times New Roman" w:hAnsi="Times New Roman"/>
                <w:sz w:val="24"/>
                <w:szCs w:val="24"/>
              </w:rPr>
            </w:pPr>
            <w:r w:rsidRPr="00882F21">
              <w:rPr>
                <w:rFonts w:ascii="Times New Roman" w:hAnsi="Times New Roman"/>
                <w:sz w:val="24"/>
                <w:szCs w:val="24"/>
              </w:rPr>
              <w:t>(в зависимости от количества экземпляров учебников):</w:t>
            </w:r>
          </w:p>
          <w:p w:rsidR="00E01034" w:rsidRPr="00882F21" w:rsidRDefault="00E01034" w:rsidP="00A37604">
            <w:pPr>
              <w:autoSpaceDE w:val="0"/>
              <w:autoSpaceDN w:val="0"/>
              <w:spacing w:line="230" w:lineRule="auto"/>
              <w:rPr>
                <w:rFonts w:ascii="Times New Roman" w:hAnsi="Times New Roman"/>
                <w:sz w:val="24"/>
                <w:szCs w:val="24"/>
              </w:rPr>
            </w:pPr>
          </w:p>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 xml:space="preserve">работникам, входящим в ПКГ работников образования,  </w:t>
            </w:r>
            <w:r w:rsidRPr="00882F21">
              <w:rPr>
                <w:rFonts w:ascii="Times New Roman" w:hAnsi="Times New Roman"/>
                <w:sz w:val="24"/>
                <w:szCs w:val="24"/>
              </w:rPr>
              <w:lastRenderedPageBreak/>
              <w:t>утвержденные приказом Минздравсоцразвития России от</w:t>
            </w:r>
            <w:r w:rsidRPr="00D30AF4">
              <w:rPr>
                <w:rFonts w:ascii="Times New Roman" w:eastAsia="Calibri" w:hAnsi="Times New Roman"/>
                <w:sz w:val="24"/>
                <w:szCs w:val="24"/>
                <w:lang w:eastAsia="en-US"/>
              </w:rPr>
              <w:t> </w:t>
            </w:r>
            <w:r w:rsidRPr="00882F21">
              <w:rPr>
                <w:rFonts w:ascii="Times New Roman" w:hAnsi="Times New Roman"/>
                <w:sz w:val="24"/>
                <w:szCs w:val="24"/>
              </w:rPr>
              <w:t>05.05.2008</w:t>
            </w:r>
            <w:r w:rsidRPr="00D30AF4">
              <w:rPr>
                <w:rFonts w:ascii="Times New Roman" w:eastAsia="Calibri" w:hAnsi="Times New Roman"/>
                <w:sz w:val="24"/>
                <w:szCs w:val="24"/>
                <w:lang w:eastAsia="en-US"/>
              </w:rPr>
              <w:t> </w:t>
            </w:r>
            <w:r w:rsidRPr="00882F21">
              <w:rPr>
                <w:rFonts w:ascii="Times New Roman" w:hAnsi="Times New Roman"/>
                <w:sz w:val="24"/>
                <w:szCs w:val="24"/>
              </w:rPr>
              <w:t>№ 216н</w:t>
            </w:r>
          </w:p>
          <w:p w:rsidR="00E01034" w:rsidRPr="00882F21" w:rsidRDefault="00E01034" w:rsidP="00A37604">
            <w:pPr>
              <w:autoSpaceDE w:val="0"/>
              <w:autoSpaceDN w:val="0"/>
              <w:rPr>
                <w:rFonts w:ascii="Times New Roman" w:hAnsi="Times New Roman"/>
                <w:sz w:val="24"/>
                <w:szCs w:val="24"/>
              </w:rPr>
            </w:pPr>
          </w:p>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иным работникам</w:t>
            </w:r>
          </w:p>
        </w:tc>
        <w:tc>
          <w:tcPr>
            <w:tcW w:w="2222" w:type="dxa"/>
          </w:tcPr>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r w:rsidRPr="00882F21">
              <w:rPr>
                <w:rFonts w:ascii="Times New Roman" w:hAnsi="Times New Roman"/>
                <w:sz w:val="24"/>
                <w:szCs w:val="24"/>
              </w:rPr>
              <w:t> </w:t>
            </w:r>
            <w:r>
              <w:rPr>
                <w:rFonts w:ascii="Times New Roman" w:hAnsi="Times New Roman"/>
                <w:sz w:val="24"/>
                <w:szCs w:val="24"/>
              </w:rPr>
              <w:t>до</w:t>
            </w:r>
            <w:r w:rsidRPr="00882F21">
              <w:rPr>
                <w:rFonts w:ascii="Times New Roman" w:hAnsi="Times New Roman"/>
                <w:sz w:val="24"/>
                <w:szCs w:val="24"/>
              </w:rPr>
              <w:t xml:space="preserve"> 20</w:t>
            </w: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r>
              <w:rPr>
                <w:rFonts w:ascii="Times New Roman" w:hAnsi="Times New Roman"/>
                <w:sz w:val="24"/>
                <w:szCs w:val="24"/>
              </w:rPr>
              <w:t>до</w:t>
            </w:r>
            <w:r w:rsidRPr="00882F21">
              <w:rPr>
                <w:rFonts w:ascii="Times New Roman" w:hAnsi="Times New Roman"/>
                <w:sz w:val="24"/>
                <w:szCs w:val="24"/>
              </w:rPr>
              <w:t> 25</w:t>
            </w:r>
          </w:p>
        </w:tc>
      </w:tr>
      <w:tr w:rsidR="00E01034" w:rsidRPr="00882F21" w:rsidTr="00A37604">
        <w:tc>
          <w:tcPr>
            <w:tcW w:w="577" w:type="dxa"/>
          </w:tcPr>
          <w:p w:rsidR="00E01034" w:rsidRPr="00882F21" w:rsidRDefault="00E01034" w:rsidP="00A37604">
            <w:pPr>
              <w:autoSpaceDE w:val="0"/>
              <w:autoSpaceDN w:val="0"/>
              <w:spacing w:line="230" w:lineRule="auto"/>
              <w:jc w:val="center"/>
              <w:rPr>
                <w:rFonts w:ascii="Times New Roman" w:hAnsi="Times New Roman"/>
                <w:sz w:val="24"/>
                <w:szCs w:val="24"/>
              </w:rPr>
            </w:pPr>
            <w:r w:rsidRPr="00882F21">
              <w:rPr>
                <w:rFonts w:ascii="Times New Roman" w:hAnsi="Times New Roman"/>
                <w:sz w:val="24"/>
                <w:szCs w:val="24"/>
              </w:rPr>
              <w:lastRenderedPageBreak/>
              <w:t>10.</w:t>
            </w:r>
          </w:p>
        </w:tc>
        <w:tc>
          <w:tcPr>
            <w:tcW w:w="7496" w:type="dxa"/>
          </w:tcPr>
          <w:p w:rsidR="00E01034" w:rsidRPr="00882F21" w:rsidRDefault="00E01034" w:rsidP="00A37604">
            <w:pPr>
              <w:autoSpaceDE w:val="0"/>
              <w:autoSpaceDN w:val="0"/>
              <w:spacing w:line="230" w:lineRule="auto"/>
              <w:rPr>
                <w:rFonts w:ascii="Times New Roman" w:hAnsi="Times New Roman"/>
                <w:sz w:val="24"/>
                <w:szCs w:val="24"/>
              </w:rPr>
            </w:pPr>
            <w:r w:rsidRPr="00882F21">
              <w:rPr>
                <w:rFonts w:ascii="Times New Roman" w:hAnsi="Times New Roman"/>
                <w:sz w:val="24"/>
                <w:szCs w:val="24"/>
              </w:rPr>
              <w:t>Работникам учреждения, ответственным за работу с архивом учреждения:</w:t>
            </w:r>
          </w:p>
          <w:p w:rsidR="00E01034" w:rsidRPr="00882F21" w:rsidRDefault="00E01034" w:rsidP="00A37604">
            <w:pPr>
              <w:autoSpaceDE w:val="0"/>
              <w:autoSpaceDN w:val="0"/>
              <w:spacing w:line="230" w:lineRule="auto"/>
              <w:rPr>
                <w:rFonts w:ascii="Times New Roman" w:hAnsi="Times New Roman"/>
                <w:sz w:val="24"/>
                <w:szCs w:val="24"/>
              </w:rPr>
            </w:pPr>
          </w:p>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работникам, входящим в ПКГ работников образования,  утвержденные приказом Минздравсоцразвития России от</w:t>
            </w:r>
            <w:r w:rsidRPr="00D30AF4">
              <w:rPr>
                <w:rFonts w:ascii="Times New Roman" w:eastAsia="Calibri" w:hAnsi="Times New Roman"/>
                <w:sz w:val="24"/>
                <w:szCs w:val="24"/>
                <w:lang w:eastAsia="en-US"/>
              </w:rPr>
              <w:t> </w:t>
            </w:r>
            <w:r w:rsidRPr="00882F21">
              <w:rPr>
                <w:rFonts w:ascii="Times New Roman" w:hAnsi="Times New Roman"/>
                <w:sz w:val="24"/>
                <w:szCs w:val="24"/>
              </w:rPr>
              <w:t>05.05.2008</w:t>
            </w:r>
            <w:r w:rsidRPr="00D30AF4">
              <w:rPr>
                <w:rFonts w:ascii="Times New Roman" w:eastAsia="Calibri" w:hAnsi="Times New Roman"/>
                <w:sz w:val="24"/>
                <w:szCs w:val="24"/>
                <w:lang w:eastAsia="en-US"/>
              </w:rPr>
              <w:t> </w:t>
            </w:r>
            <w:r w:rsidRPr="00882F21">
              <w:rPr>
                <w:rFonts w:ascii="Times New Roman" w:hAnsi="Times New Roman"/>
                <w:sz w:val="24"/>
                <w:szCs w:val="24"/>
              </w:rPr>
              <w:t>№ 216н</w:t>
            </w:r>
          </w:p>
          <w:p w:rsidR="00E01034" w:rsidRPr="00882F21" w:rsidRDefault="00E01034" w:rsidP="00A37604">
            <w:pPr>
              <w:autoSpaceDE w:val="0"/>
              <w:autoSpaceDN w:val="0"/>
              <w:rPr>
                <w:rFonts w:ascii="Times New Roman" w:hAnsi="Times New Roman"/>
                <w:sz w:val="24"/>
                <w:szCs w:val="24"/>
              </w:rPr>
            </w:pPr>
          </w:p>
          <w:p w:rsidR="00E01034" w:rsidRPr="00882F21" w:rsidRDefault="00E01034" w:rsidP="00A37604">
            <w:pPr>
              <w:autoSpaceDE w:val="0"/>
              <w:autoSpaceDN w:val="0"/>
              <w:spacing w:line="230" w:lineRule="auto"/>
              <w:rPr>
                <w:rFonts w:ascii="Times New Roman" w:hAnsi="Times New Roman"/>
                <w:sz w:val="24"/>
                <w:szCs w:val="24"/>
              </w:rPr>
            </w:pPr>
            <w:r w:rsidRPr="00882F21">
              <w:rPr>
                <w:rFonts w:ascii="Times New Roman" w:hAnsi="Times New Roman"/>
                <w:sz w:val="24"/>
                <w:szCs w:val="24"/>
              </w:rPr>
              <w:t>иным работникам</w:t>
            </w:r>
          </w:p>
        </w:tc>
        <w:tc>
          <w:tcPr>
            <w:tcW w:w="2222" w:type="dxa"/>
          </w:tcPr>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r>
              <w:rPr>
                <w:rFonts w:ascii="Times New Roman" w:hAnsi="Times New Roman"/>
                <w:sz w:val="24"/>
                <w:szCs w:val="24"/>
              </w:rPr>
              <w:t>до</w:t>
            </w:r>
            <w:r w:rsidRPr="00882F21">
              <w:rPr>
                <w:rFonts w:ascii="Times New Roman" w:hAnsi="Times New Roman"/>
                <w:sz w:val="24"/>
                <w:szCs w:val="24"/>
              </w:rPr>
              <w:t> 20</w:t>
            </w: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r>
              <w:rPr>
                <w:rFonts w:ascii="Times New Roman" w:hAnsi="Times New Roman"/>
                <w:sz w:val="24"/>
                <w:szCs w:val="24"/>
              </w:rPr>
              <w:t>до</w:t>
            </w:r>
            <w:r w:rsidRPr="00882F21">
              <w:rPr>
                <w:rFonts w:ascii="Times New Roman" w:hAnsi="Times New Roman"/>
                <w:sz w:val="24"/>
                <w:szCs w:val="24"/>
              </w:rPr>
              <w:t> 25</w:t>
            </w:r>
          </w:p>
        </w:tc>
      </w:tr>
      <w:tr w:rsidR="00E01034" w:rsidRPr="00882F21" w:rsidTr="00A37604">
        <w:tc>
          <w:tcPr>
            <w:tcW w:w="577" w:type="dxa"/>
          </w:tcPr>
          <w:p w:rsidR="00E01034" w:rsidRPr="00882F21" w:rsidRDefault="00E01034" w:rsidP="00A37604">
            <w:pPr>
              <w:autoSpaceDE w:val="0"/>
              <w:autoSpaceDN w:val="0"/>
              <w:spacing w:line="230" w:lineRule="auto"/>
              <w:jc w:val="center"/>
              <w:rPr>
                <w:rFonts w:ascii="Times New Roman" w:hAnsi="Times New Roman"/>
                <w:sz w:val="24"/>
                <w:szCs w:val="24"/>
              </w:rPr>
            </w:pPr>
            <w:r w:rsidRPr="00882F21">
              <w:rPr>
                <w:rFonts w:ascii="Times New Roman" w:hAnsi="Times New Roman"/>
                <w:sz w:val="24"/>
                <w:szCs w:val="24"/>
              </w:rPr>
              <w:t>11.</w:t>
            </w:r>
          </w:p>
        </w:tc>
        <w:tc>
          <w:tcPr>
            <w:tcW w:w="7496" w:type="dxa"/>
          </w:tcPr>
          <w:p w:rsidR="00E01034" w:rsidRPr="00882F21" w:rsidRDefault="00E01034" w:rsidP="00A37604">
            <w:pPr>
              <w:autoSpaceDE w:val="0"/>
              <w:autoSpaceDN w:val="0"/>
              <w:spacing w:line="230" w:lineRule="auto"/>
              <w:rPr>
                <w:rFonts w:ascii="Times New Roman" w:hAnsi="Times New Roman"/>
                <w:sz w:val="24"/>
                <w:szCs w:val="24"/>
              </w:rPr>
            </w:pPr>
            <w:r w:rsidRPr="00882F21">
              <w:rPr>
                <w:rFonts w:ascii="Times New Roman" w:hAnsi="Times New Roman"/>
                <w:sz w:val="24"/>
                <w:szCs w:val="24"/>
              </w:rPr>
              <w:t>Работнику учреждения, ответственному за ведение делопроизводства (при отсутствии штатного делопроизводителя):</w:t>
            </w:r>
          </w:p>
          <w:p w:rsidR="00E01034" w:rsidRPr="00882F21" w:rsidRDefault="00E01034" w:rsidP="00A37604">
            <w:pPr>
              <w:autoSpaceDE w:val="0"/>
              <w:autoSpaceDN w:val="0"/>
              <w:spacing w:line="230" w:lineRule="auto"/>
              <w:rPr>
                <w:rFonts w:ascii="Times New Roman" w:hAnsi="Times New Roman"/>
                <w:sz w:val="24"/>
                <w:szCs w:val="24"/>
              </w:rPr>
            </w:pPr>
          </w:p>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работникам, входящим в ПКГ работников образования,  утвержденные приказом Минздравсоцразвития России от</w:t>
            </w:r>
            <w:r w:rsidRPr="00D30AF4">
              <w:rPr>
                <w:rFonts w:ascii="Times New Roman" w:eastAsia="Calibri" w:hAnsi="Times New Roman"/>
                <w:sz w:val="24"/>
                <w:szCs w:val="24"/>
                <w:lang w:eastAsia="en-US"/>
              </w:rPr>
              <w:t> </w:t>
            </w:r>
            <w:r w:rsidRPr="00882F21">
              <w:rPr>
                <w:rFonts w:ascii="Times New Roman" w:hAnsi="Times New Roman"/>
                <w:sz w:val="24"/>
                <w:szCs w:val="24"/>
              </w:rPr>
              <w:t>05.05.2008</w:t>
            </w:r>
            <w:r w:rsidRPr="00D30AF4">
              <w:rPr>
                <w:rFonts w:ascii="Times New Roman" w:eastAsia="Calibri" w:hAnsi="Times New Roman"/>
                <w:sz w:val="24"/>
                <w:szCs w:val="24"/>
                <w:lang w:eastAsia="en-US"/>
              </w:rPr>
              <w:t> </w:t>
            </w:r>
            <w:r w:rsidRPr="00882F21">
              <w:rPr>
                <w:rFonts w:ascii="Times New Roman" w:hAnsi="Times New Roman"/>
                <w:sz w:val="24"/>
                <w:szCs w:val="24"/>
              </w:rPr>
              <w:t>№ 216н</w:t>
            </w:r>
          </w:p>
          <w:p w:rsidR="00E01034" w:rsidRPr="00882F21" w:rsidRDefault="00E01034" w:rsidP="00A37604">
            <w:pPr>
              <w:autoSpaceDE w:val="0"/>
              <w:autoSpaceDN w:val="0"/>
              <w:rPr>
                <w:rFonts w:ascii="Times New Roman" w:hAnsi="Times New Roman"/>
                <w:sz w:val="24"/>
                <w:szCs w:val="24"/>
              </w:rPr>
            </w:pPr>
          </w:p>
          <w:p w:rsidR="00E01034" w:rsidRPr="00882F21" w:rsidRDefault="00E01034" w:rsidP="00A37604">
            <w:pPr>
              <w:autoSpaceDE w:val="0"/>
              <w:autoSpaceDN w:val="0"/>
              <w:spacing w:line="230" w:lineRule="auto"/>
              <w:rPr>
                <w:rFonts w:ascii="Times New Roman" w:hAnsi="Times New Roman"/>
                <w:sz w:val="24"/>
                <w:szCs w:val="24"/>
              </w:rPr>
            </w:pPr>
            <w:r w:rsidRPr="00882F21">
              <w:rPr>
                <w:rFonts w:ascii="Times New Roman" w:hAnsi="Times New Roman"/>
                <w:sz w:val="24"/>
                <w:szCs w:val="24"/>
              </w:rPr>
              <w:t>иным работникам</w:t>
            </w:r>
          </w:p>
        </w:tc>
        <w:tc>
          <w:tcPr>
            <w:tcW w:w="2222" w:type="dxa"/>
          </w:tcPr>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r>
              <w:rPr>
                <w:rFonts w:ascii="Times New Roman" w:hAnsi="Times New Roman"/>
                <w:sz w:val="24"/>
                <w:szCs w:val="24"/>
              </w:rPr>
              <w:t>до</w:t>
            </w:r>
            <w:r w:rsidRPr="00882F21">
              <w:rPr>
                <w:rFonts w:ascii="Times New Roman" w:hAnsi="Times New Roman"/>
                <w:sz w:val="24"/>
                <w:szCs w:val="24"/>
              </w:rPr>
              <w:t> 15</w:t>
            </w: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r>
              <w:rPr>
                <w:rFonts w:ascii="Times New Roman" w:hAnsi="Times New Roman"/>
                <w:sz w:val="24"/>
                <w:szCs w:val="24"/>
              </w:rPr>
              <w:t>до</w:t>
            </w:r>
            <w:r w:rsidRPr="00882F21">
              <w:rPr>
                <w:rFonts w:ascii="Times New Roman" w:hAnsi="Times New Roman"/>
                <w:sz w:val="24"/>
                <w:szCs w:val="24"/>
              </w:rPr>
              <w:t xml:space="preserve"> 20 </w:t>
            </w:r>
          </w:p>
        </w:tc>
      </w:tr>
      <w:tr w:rsidR="00E01034" w:rsidRPr="00882F21" w:rsidTr="00A37604">
        <w:tc>
          <w:tcPr>
            <w:tcW w:w="577" w:type="dxa"/>
            <w:hideMark/>
          </w:tcPr>
          <w:p w:rsidR="00E01034" w:rsidRPr="00882F21" w:rsidRDefault="00E01034" w:rsidP="00A37604">
            <w:pPr>
              <w:autoSpaceDE w:val="0"/>
              <w:autoSpaceDN w:val="0"/>
              <w:spacing w:line="230" w:lineRule="auto"/>
              <w:jc w:val="center"/>
              <w:rPr>
                <w:rFonts w:ascii="Times New Roman" w:hAnsi="Times New Roman"/>
                <w:sz w:val="24"/>
                <w:szCs w:val="24"/>
              </w:rPr>
            </w:pPr>
            <w:r w:rsidRPr="00882F21">
              <w:rPr>
                <w:rFonts w:ascii="Times New Roman" w:hAnsi="Times New Roman"/>
                <w:sz w:val="24"/>
                <w:szCs w:val="24"/>
              </w:rPr>
              <w:t xml:space="preserve">12. </w:t>
            </w:r>
          </w:p>
        </w:tc>
        <w:tc>
          <w:tcPr>
            <w:tcW w:w="7496" w:type="dxa"/>
            <w:hideMark/>
          </w:tcPr>
          <w:p w:rsidR="00E01034" w:rsidRPr="00882F21" w:rsidRDefault="00E01034" w:rsidP="00A37604">
            <w:pPr>
              <w:autoSpaceDE w:val="0"/>
              <w:autoSpaceDN w:val="0"/>
              <w:spacing w:line="230" w:lineRule="auto"/>
              <w:rPr>
                <w:rFonts w:ascii="Times New Roman" w:hAnsi="Times New Roman"/>
                <w:sz w:val="24"/>
                <w:szCs w:val="24"/>
              </w:rPr>
            </w:pPr>
            <w:r w:rsidRPr="00882F21">
              <w:rPr>
                <w:rFonts w:ascii="Times New Roman" w:hAnsi="Times New Roman"/>
                <w:sz w:val="24"/>
                <w:szCs w:val="24"/>
              </w:rPr>
              <w:t xml:space="preserve">Работникам учреждения, ответственным за организацию питания </w:t>
            </w:r>
          </w:p>
        </w:tc>
        <w:tc>
          <w:tcPr>
            <w:tcW w:w="2222" w:type="dxa"/>
            <w:hideMark/>
          </w:tcPr>
          <w:p w:rsidR="00E01034" w:rsidRPr="00882F21" w:rsidRDefault="00E01034" w:rsidP="00A37604">
            <w:pPr>
              <w:autoSpaceDE w:val="0"/>
              <w:autoSpaceDN w:val="0"/>
              <w:spacing w:line="230" w:lineRule="auto"/>
              <w:jc w:val="center"/>
              <w:rPr>
                <w:rFonts w:ascii="Times New Roman" w:hAnsi="Times New Roman"/>
                <w:sz w:val="24"/>
                <w:szCs w:val="24"/>
              </w:rPr>
            </w:pPr>
            <w:r w:rsidRPr="00882F21">
              <w:rPr>
                <w:rFonts w:ascii="Times New Roman" w:hAnsi="Times New Roman"/>
                <w:sz w:val="24"/>
                <w:szCs w:val="24"/>
              </w:rPr>
              <w:t> 15</w:t>
            </w:r>
          </w:p>
        </w:tc>
      </w:tr>
      <w:tr w:rsidR="00E01034" w:rsidRPr="00882F21" w:rsidTr="00A37604">
        <w:tc>
          <w:tcPr>
            <w:tcW w:w="577" w:type="dxa"/>
            <w:hideMark/>
          </w:tcPr>
          <w:p w:rsidR="00E01034" w:rsidRPr="00882F21" w:rsidRDefault="00E01034" w:rsidP="00A37604">
            <w:pPr>
              <w:autoSpaceDE w:val="0"/>
              <w:autoSpaceDN w:val="0"/>
              <w:spacing w:line="230" w:lineRule="auto"/>
              <w:jc w:val="center"/>
              <w:rPr>
                <w:rFonts w:ascii="Times New Roman" w:hAnsi="Times New Roman"/>
                <w:sz w:val="24"/>
                <w:szCs w:val="24"/>
              </w:rPr>
            </w:pPr>
            <w:r w:rsidRPr="00882F21">
              <w:rPr>
                <w:rFonts w:ascii="Times New Roman" w:hAnsi="Times New Roman"/>
                <w:sz w:val="24"/>
                <w:szCs w:val="24"/>
              </w:rPr>
              <w:t>13.</w:t>
            </w:r>
          </w:p>
        </w:tc>
        <w:tc>
          <w:tcPr>
            <w:tcW w:w="7496" w:type="dxa"/>
            <w:hideMark/>
          </w:tcPr>
          <w:p w:rsidR="00E01034" w:rsidRPr="00882F21" w:rsidRDefault="00E01034" w:rsidP="00A37604">
            <w:pPr>
              <w:autoSpaceDE w:val="0"/>
              <w:autoSpaceDN w:val="0"/>
              <w:spacing w:line="230" w:lineRule="auto"/>
              <w:rPr>
                <w:rFonts w:ascii="Times New Roman" w:hAnsi="Times New Roman"/>
                <w:sz w:val="24"/>
                <w:szCs w:val="24"/>
              </w:rPr>
            </w:pPr>
            <w:r w:rsidRPr="00882F21">
              <w:rPr>
                <w:rFonts w:ascii="Times New Roman" w:hAnsi="Times New Roman"/>
                <w:sz w:val="24"/>
                <w:szCs w:val="24"/>
              </w:rPr>
              <w:t xml:space="preserve">Работникам учреждения, ответственным за сопровождение обучающихся к образовательному учреждению и обратно (подвоз детей): </w:t>
            </w:r>
          </w:p>
          <w:p w:rsidR="00E01034" w:rsidRPr="00882F21" w:rsidRDefault="00E01034" w:rsidP="00A37604">
            <w:pPr>
              <w:autoSpaceDE w:val="0"/>
              <w:autoSpaceDN w:val="0"/>
              <w:spacing w:line="230" w:lineRule="auto"/>
              <w:rPr>
                <w:rFonts w:ascii="Times New Roman" w:hAnsi="Times New Roman"/>
                <w:sz w:val="24"/>
                <w:szCs w:val="24"/>
              </w:rPr>
            </w:pPr>
          </w:p>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работникам, входящим в ПКГ работников образования,  утвержденные приказом Минздравсоцразвития России от</w:t>
            </w:r>
            <w:r w:rsidRPr="00D30AF4">
              <w:rPr>
                <w:rFonts w:ascii="Times New Roman" w:eastAsia="Calibri" w:hAnsi="Times New Roman"/>
                <w:sz w:val="24"/>
                <w:szCs w:val="24"/>
                <w:lang w:eastAsia="en-US"/>
              </w:rPr>
              <w:t> </w:t>
            </w:r>
            <w:r w:rsidRPr="00882F21">
              <w:rPr>
                <w:rFonts w:ascii="Times New Roman" w:hAnsi="Times New Roman"/>
                <w:sz w:val="24"/>
                <w:szCs w:val="24"/>
              </w:rPr>
              <w:t>05.05.2008</w:t>
            </w:r>
            <w:r w:rsidRPr="00D30AF4">
              <w:rPr>
                <w:rFonts w:ascii="Times New Roman" w:eastAsia="Calibri" w:hAnsi="Times New Roman"/>
                <w:sz w:val="24"/>
                <w:szCs w:val="24"/>
                <w:lang w:eastAsia="en-US"/>
              </w:rPr>
              <w:t> </w:t>
            </w:r>
            <w:r w:rsidRPr="00882F21">
              <w:rPr>
                <w:rFonts w:ascii="Times New Roman" w:hAnsi="Times New Roman"/>
                <w:sz w:val="24"/>
                <w:szCs w:val="24"/>
              </w:rPr>
              <w:t>№ 216н</w:t>
            </w:r>
          </w:p>
          <w:p w:rsidR="00E01034" w:rsidRPr="00882F21" w:rsidRDefault="00E01034" w:rsidP="00A37604">
            <w:pPr>
              <w:autoSpaceDE w:val="0"/>
              <w:autoSpaceDN w:val="0"/>
              <w:rPr>
                <w:rFonts w:ascii="Times New Roman" w:hAnsi="Times New Roman"/>
                <w:sz w:val="24"/>
                <w:szCs w:val="24"/>
              </w:rPr>
            </w:pPr>
          </w:p>
          <w:p w:rsidR="00E01034" w:rsidRPr="00882F21" w:rsidRDefault="00E01034" w:rsidP="00A37604">
            <w:pPr>
              <w:autoSpaceDE w:val="0"/>
              <w:autoSpaceDN w:val="0"/>
              <w:spacing w:line="230" w:lineRule="auto"/>
              <w:rPr>
                <w:rFonts w:ascii="Times New Roman" w:hAnsi="Times New Roman"/>
                <w:sz w:val="24"/>
                <w:szCs w:val="24"/>
              </w:rPr>
            </w:pPr>
            <w:r w:rsidRPr="00882F21">
              <w:rPr>
                <w:rFonts w:ascii="Times New Roman" w:hAnsi="Times New Roman"/>
                <w:sz w:val="24"/>
                <w:szCs w:val="24"/>
              </w:rPr>
              <w:t>иным работникам</w:t>
            </w:r>
          </w:p>
        </w:tc>
        <w:tc>
          <w:tcPr>
            <w:tcW w:w="2222" w:type="dxa"/>
            <w:hideMark/>
          </w:tcPr>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r>
              <w:rPr>
                <w:rFonts w:ascii="Times New Roman" w:hAnsi="Times New Roman"/>
                <w:sz w:val="24"/>
                <w:szCs w:val="24"/>
              </w:rPr>
              <w:t>до</w:t>
            </w:r>
            <w:r w:rsidRPr="00882F21">
              <w:rPr>
                <w:rFonts w:ascii="Times New Roman" w:hAnsi="Times New Roman"/>
                <w:sz w:val="24"/>
                <w:szCs w:val="24"/>
              </w:rPr>
              <w:t> 15</w:t>
            </w: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r>
              <w:rPr>
                <w:rFonts w:ascii="Times New Roman" w:hAnsi="Times New Roman"/>
                <w:sz w:val="24"/>
                <w:szCs w:val="24"/>
              </w:rPr>
              <w:t>до</w:t>
            </w:r>
            <w:r w:rsidRPr="00882F21">
              <w:rPr>
                <w:rFonts w:ascii="Times New Roman" w:hAnsi="Times New Roman"/>
                <w:sz w:val="24"/>
                <w:szCs w:val="24"/>
              </w:rPr>
              <w:t> 20</w:t>
            </w:r>
          </w:p>
        </w:tc>
      </w:tr>
      <w:tr w:rsidR="00E01034" w:rsidRPr="00882F21" w:rsidTr="00A37604">
        <w:tc>
          <w:tcPr>
            <w:tcW w:w="577" w:type="dxa"/>
            <w:hideMark/>
          </w:tcPr>
          <w:p w:rsidR="00E01034" w:rsidRPr="00882F21" w:rsidRDefault="00E01034" w:rsidP="00A37604">
            <w:pPr>
              <w:autoSpaceDE w:val="0"/>
              <w:autoSpaceDN w:val="0"/>
              <w:spacing w:line="230" w:lineRule="auto"/>
              <w:jc w:val="center"/>
              <w:rPr>
                <w:rFonts w:ascii="Times New Roman" w:hAnsi="Times New Roman"/>
                <w:sz w:val="24"/>
                <w:szCs w:val="24"/>
              </w:rPr>
            </w:pPr>
            <w:r w:rsidRPr="00882F21">
              <w:rPr>
                <w:rFonts w:ascii="Times New Roman" w:hAnsi="Times New Roman"/>
                <w:sz w:val="24"/>
                <w:szCs w:val="24"/>
              </w:rPr>
              <w:t>14.</w:t>
            </w:r>
          </w:p>
        </w:tc>
        <w:tc>
          <w:tcPr>
            <w:tcW w:w="7496" w:type="dxa"/>
            <w:hideMark/>
          </w:tcPr>
          <w:p w:rsidR="00E01034" w:rsidRDefault="00E01034" w:rsidP="00A37604">
            <w:pPr>
              <w:autoSpaceDE w:val="0"/>
              <w:autoSpaceDN w:val="0"/>
              <w:spacing w:line="230" w:lineRule="auto"/>
              <w:rPr>
                <w:rFonts w:ascii="Times New Roman" w:hAnsi="Times New Roman"/>
                <w:sz w:val="24"/>
                <w:szCs w:val="24"/>
              </w:rPr>
            </w:pPr>
            <w:r w:rsidRPr="00882F21">
              <w:rPr>
                <w:rFonts w:ascii="Times New Roman" w:hAnsi="Times New Roman"/>
                <w:sz w:val="24"/>
                <w:szCs w:val="24"/>
              </w:rPr>
              <w:t>Педагогическим работникам, ответственным за организацию работы по охране прав детства, с трудными подростками, с асоциальными семьями (при отсутствии штатного социального педагога)</w:t>
            </w:r>
          </w:p>
          <w:p w:rsidR="00E01034" w:rsidRPr="00882F21" w:rsidRDefault="00E01034" w:rsidP="00A37604">
            <w:pPr>
              <w:autoSpaceDE w:val="0"/>
              <w:autoSpaceDN w:val="0"/>
              <w:spacing w:line="230" w:lineRule="auto"/>
              <w:rPr>
                <w:rFonts w:ascii="Times New Roman" w:hAnsi="Times New Roman"/>
                <w:sz w:val="24"/>
                <w:szCs w:val="24"/>
              </w:rPr>
            </w:pPr>
          </w:p>
        </w:tc>
        <w:tc>
          <w:tcPr>
            <w:tcW w:w="2222" w:type="dxa"/>
            <w:hideMark/>
          </w:tcPr>
          <w:p w:rsidR="00E01034" w:rsidRPr="00882F21" w:rsidRDefault="00E01034" w:rsidP="00A37604">
            <w:pPr>
              <w:autoSpaceDE w:val="0"/>
              <w:autoSpaceDN w:val="0"/>
              <w:spacing w:line="230" w:lineRule="auto"/>
              <w:jc w:val="center"/>
              <w:rPr>
                <w:rFonts w:ascii="Times New Roman" w:hAnsi="Times New Roman"/>
                <w:sz w:val="24"/>
                <w:szCs w:val="24"/>
              </w:rPr>
            </w:pPr>
            <w:r>
              <w:rPr>
                <w:rFonts w:ascii="Times New Roman" w:hAnsi="Times New Roman"/>
                <w:sz w:val="24"/>
                <w:szCs w:val="24"/>
              </w:rPr>
              <w:t>до</w:t>
            </w:r>
            <w:r w:rsidRPr="00882F21">
              <w:rPr>
                <w:rFonts w:ascii="Times New Roman" w:hAnsi="Times New Roman"/>
                <w:sz w:val="24"/>
                <w:szCs w:val="24"/>
              </w:rPr>
              <w:t> 10</w:t>
            </w:r>
          </w:p>
        </w:tc>
      </w:tr>
      <w:tr w:rsidR="00E01034" w:rsidRPr="00882F21" w:rsidTr="00A37604">
        <w:tc>
          <w:tcPr>
            <w:tcW w:w="577" w:type="dxa"/>
            <w:hideMark/>
          </w:tcPr>
          <w:p w:rsidR="00E01034" w:rsidRPr="00882F21" w:rsidRDefault="00E01034" w:rsidP="00A37604">
            <w:pPr>
              <w:autoSpaceDE w:val="0"/>
              <w:autoSpaceDN w:val="0"/>
              <w:spacing w:line="230" w:lineRule="auto"/>
              <w:jc w:val="center"/>
              <w:rPr>
                <w:rFonts w:ascii="Times New Roman" w:hAnsi="Times New Roman"/>
                <w:sz w:val="24"/>
                <w:szCs w:val="24"/>
              </w:rPr>
            </w:pPr>
            <w:r w:rsidRPr="00882F21">
              <w:rPr>
                <w:rFonts w:ascii="Times New Roman" w:hAnsi="Times New Roman"/>
                <w:sz w:val="24"/>
                <w:szCs w:val="24"/>
              </w:rPr>
              <w:t>15.</w:t>
            </w:r>
          </w:p>
        </w:tc>
        <w:tc>
          <w:tcPr>
            <w:tcW w:w="7496" w:type="dxa"/>
            <w:hideMark/>
          </w:tcPr>
          <w:p w:rsidR="00E01034" w:rsidRPr="00882F21" w:rsidRDefault="00E01034" w:rsidP="00A37604">
            <w:pPr>
              <w:autoSpaceDE w:val="0"/>
              <w:autoSpaceDN w:val="0"/>
              <w:spacing w:line="230" w:lineRule="auto"/>
              <w:rPr>
                <w:rFonts w:ascii="Times New Roman" w:hAnsi="Times New Roman"/>
                <w:sz w:val="24"/>
                <w:szCs w:val="24"/>
              </w:rPr>
            </w:pPr>
            <w:r w:rsidRPr="00882F21">
              <w:rPr>
                <w:rFonts w:ascii="Times New Roman" w:hAnsi="Times New Roman"/>
                <w:sz w:val="24"/>
                <w:szCs w:val="24"/>
              </w:rPr>
              <w:t>Работникам учреждения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p w:rsidR="00E01034" w:rsidRPr="00D30AF4" w:rsidRDefault="00E01034" w:rsidP="00A37604">
            <w:pPr>
              <w:pStyle w:val="ConsPlusNormal"/>
              <w:rPr>
                <w:rFonts w:ascii="Times New Roman" w:hAnsi="Times New Roman" w:cs="Times New Roman"/>
                <w:sz w:val="24"/>
                <w:szCs w:val="24"/>
              </w:rPr>
            </w:pPr>
            <w:r w:rsidRPr="00D30AF4">
              <w:rPr>
                <w:rFonts w:ascii="Times New Roman" w:hAnsi="Times New Roman" w:cs="Times New Roman"/>
                <w:sz w:val="24"/>
                <w:szCs w:val="24"/>
              </w:rPr>
              <w:t xml:space="preserve">при численности аттестуемых 1 </w:t>
            </w:r>
            <w:r w:rsidRPr="00D30AF4">
              <w:rPr>
                <w:rFonts w:ascii="Times New Roman" w:eastAsia="Calibri" w:hAnsi="Times New Roman" w:cs="Times New Roman"/>
                <w:sz w:val="24"/>
                <w:szCs w:val="24"/>
                <w:lang w:eastAsia="en-US"/>
              </w:rPr>
              <w:t>–</w:t>
            </w:r>
            <w:r w:rsidRPr="00D30AF4">
              <w:rPr>
                <w:rFonts w:ascii="Times New Roman" w:hAnsi="Times New Roman" w:cs="Times New Roman"/>
                <w:sz w:val="24"/>
                <w:szCs w:val="24"/>
              </w:rPr>
              <w:t xml:space="preserve"> 2 человека</w:t>
            </w:r>
          </w:p>
          <w:p w:rsidR="00E01034" w:rsidRPr="00D30AF4" w:rsidRDefault="00E01034" w:rsidP="00A37604">
            <w:pPr>
              <w:pStyle w:val="ConsPlusNormal"/>
              <w:rPr>
                <w:rFonts w:ascii="Times New Roman" w:hAnsi="Times New Roman" w:cs="Times New Roman"/>
                <w:sz w:val="24"/>
                <w:szCs w:val="24"/>
              </w:rPr>
            </w:pPr>
            <w:r w:rsidRPr="00D30AF4">
              <w:rPr>
                <w:rFonts w:ascii="Times New Roman" w:hAnsi="Times New Roman" w:cs="Times New Roman"/>
                <w:sz w:val="24"/>
                <w:szCs w:val="24"/>
              </w:rPr>
              <w:t xml:space="preserve">при численности аттестуемых 3 </w:t>
            </w:r>
            <w:r w:rsidRPr="00D30AF4">
              <w:rPr>
                <w:rFonts w:ascii="Times New Roman" w:eastAsia="Calibri" w:hAnsi="Times New Roman" w:cs="Times New Roman"/>
                <w:sz w:val="24"/>
                <w:szCs w:val="24"/>
                <w:lang w:eastAsia="en-US"/>
              </w:rPr>
              <w:t>–</w:t>
            </w:r>
            <w:r w:rsidRPr="00D30AF4">
              <w:rPr>
                <w:rFonts w:ascii="Times New Roman" w:hAnsi="Times New Roman" w:cs="Times New Roman"/>
                <w:sz w:val="24"/>
                <w:szCs w:val="24"/>
              </w:rPr>
              <w:t xml:space="preserve"> 4 человека</w:t>
            </w:r>
          </w:p>
          <w:p w:rsidR="00E01034" w:rsidRPr="00882F21" w:rsidRDefault="00E01034" w:rsidP="00A37604">
            <w:pPr>
              <w:autoSpaceDE w:val="0"/>
              <w:autoSpaceDN w:val="0"/>
              <w:spacing w:line="230" w:lineRule="auto"/>
              <w:rPr>
                <w:rFonts w:ascii="Times New Roman" w:hAnsi="Times New Roman"/>
                <w:sz w:val="24"/>
                <w:szCs w:val="24"/>
              </w:rPr>
            </w:pPr>
            <w:r w:rsidRPr="00882F21">
              <w:rPr>
                <w:rFonts w:ascii="Times New Roman" w:hAnsi="Times New Roman"/>
                <w:sz w:val="24"/>
                <w:szCs w:val="24"/>
              </w:rPr>
              <w:t xml:space="preserve">при численности аттестуемых 5 человек и более </w:t>
            </w:r>
          </w:p>
        </w:tc>
        <w:tc>
          <w:tcPr>
            <w:tcW w:w="2222" w:type="dxa"/>
            <w:hideMark/>
          </w:tcPr>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p>
          <w:p w:rsidR="00E01034" w:rsidRPr="00882F21" w:rsidRDefault="00E01034" w:rsidP="00A37604">
            <w:pPr>
              <w:autoSpaceDE w:val="0"/>
              <w:autoSpaceDN w:val="0"/>
              <w:spacing w:line="230" w:lineRule="auto"/>
              <w:jc w:val="center"/>
              <w:rPr>
                <w:rFonts w:ascii="Times New Roman" w:hAnsi="Times New Roman"/>
                <w:sz w:val="24"/>
                <w:szCs w:val="24"/>
              </w:rPr>
            </w:pPr>
            <w:r>
              <w:rPr>
                <w:rFonts w:ascii="Times New Roman" w:hAnsi="Times New Roman"/>
                <w:sz w:val="24"/>
                <w:szCs w:val="24"/>
              </w:rPr>
              <w:t>до</w:t>
            </w:r>
            <w:r w:rsidRPr="00882F21">
              <w:rPr>
                <w:rFonts w:ascii="Times New Roman" w:hAnsi="Times New Roman"/>
                <w:sz w:val="24"/>
                <w:szCs w:val="24"/>
              </w:rPr>
              <w:t xml:space="preserve"> 10</w:t>
            </w:r>
          </w:p>
          <w:p w:rsidR="00E01034" w:rsidRPr="00882F21" w:rsidRDefault="00E01034" w:rsidP="00A37604">
            <w:pPr>
              <w:autoSpaceDE w:val="0"/>
              <w:autoSpaceDN w:val="0"/>
              <w:spacing w:line="230" w:lineRule="auto"/>
              <w:jc w:val="center"/>
              <w:rPr>
                <w:rFonts w:ascii="Times New Roman" w:hAnsi="Times New Roman"/>
                <w:sz w:val="24"/>
                <w:szCs w:val="24"/>
              </w:rPr>
            </w:pPr>
            <w:r>
              <w:rPr>
                <w:rFonts w:ascii="Times New Roman" w:hAnsi="Times New Roman"/>
                <w:sz w:val="24"/>
                <w:szCs w:val="24"/>
              </w:rPr>
              <w:t>до</w:t>
            </w:r>
            <w:r w:rsidRPr="00882F21">
              <w:rPr>
                <w:rFonts w:ascii="Times New Roman" w:hAnsi="Times New Roman"/>
                <w:sz w:val="24"/>
                <w:szCs w:val="24"/>
              </w:rPr>
              <w:t xml:space="preserve"> 15</w:t>
            </w:r>
          </w:p>
          <w:p w:rsidR="00E01034" w:rsidRPr="00882F21" w:rsidRDefault="00E01034" w:rsidP="00A37604">
            <w:pPr>
              <w:autoSpaceDE w:val="0"/>
              <w:autoSpaceDN w:val="0"/>
              <w:spacing w:line="230" w:lineRule="auto"/>
              <w:jc w:val="center"/>
              <w:rPr>
                <w:rFonts w:ascii="Times New Roman" w:hAnsi="Times New Roman"/>
                <w:sz w:val="24"/>
                <w:szCs w:val="24"/>
              </w:rPr>
            </w:pPr>
            <w:r>
              <w:rPr>
                <w:rFonts w:ascii="Times New Roman" w:hAnsi="Times New Roman"/>
                <w:sz w:val="24"/>
                <w:szCs w:val="24"/>
              </w:rPr>
              <w:t>до</w:t>
            </w:r>
            <w:r w:rsidRPr="00882F21">
              <w:rPr>
                <w:rFonts w:ascii="Times New Roman" w:hAnsi="Times New Roman"/>
                <w:sz w:val="24"/>
                <w:szCs w:val="24"/>
              </w:rPr>
              <w:t xml:space="preserve"> 20</w:t>
            </w:r>
          </w:p>
        </w:tc>
      </w:tr>
      <w:tr w:rsidR="00E01034" w:rsidRPr="00882F21" w:rsidTr="00A37604">
        <w:tc>
          <w:tcPr>
            <w:tcW w:w="577" w:type="dxa"/>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16.</w:t>
            </w:r>
          </w:p>
        </w:tc>
        <w:tc>
          <w:tcPr>
            <w:tcW w:w="7496" w:type="dxa"/>
          </w:tcPr>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Работникам учреждения, участвующим в подготовке и проведении государственной итоговой аттестации по образовательным программам основного общего и среднего общего образования, за обеспечение проведения государственной итоговой аттестации (за исключением педагогических работников, которым в соответствии с законодательством выплачивается компенсация за работу по подготовке и проведению указанной государственной итоговой аттестации)</w:t>
            </w:r>
          </w:p>
        </w:tc>
        <w:tc>
          <w:tcPr>
            <w:tcW w:w="2222" w:type="dxa"/>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в размерах,  утверждаемых Управлением образования Родионово-Несветайского района</w:t>
            </w:r>
          </w:p>
        </w:tc>
      </w:tr>
    </w:tbl>
    <w:p w:rsidR="00E01034" w:rsidRDefault="00E01034" w:rsidP="00E01034">
      <w:pPr>
        <w:autoSpaceDE w:val="0"/>
        <w:autoSpaceDN w:val="0"/>
        <w:ind w:firstLine="540"/>
        <w:jc w:val="right"/>
        <w:rPr>
          <w:rFonts w:ascii="Times New Roman" w:hAnsi="Times New Roman"/>
          <w:sz w:val="24"/>
          <w:szCs w:val="24"/>
        </w:rPr>
      </w:pPr>
    </w:p>
    <w:p w:rsidR="00E01034" w:rsidRDefault="00E01034" w:rsidP="00E01034">
      <w:pPr>
        <w:autoSpaceDE w:val="0"/>
        <w:autoSpaceDN w:val="0"/>
        <w:ind w:firstLine="540"/>
        <w:jc w:val="right"/>
        <w:rPr>
          <w:rFonts w:ascii="Times New Roman" w:hAnsi="Times New Roman"/>
          <w:sz w:val="24"/>
          <w:szCs w:val="24"/>
        </w:rPr>
      </w:pPr>
    </w:p>
    <w:p w:rsidR="00E01034" w:rsidRPr="00D30AF4" w:rsidRDefault="00E01034" w:rsidP="00E01034">
      <w:pPr>
        <w:autoSpaceDE w:val="0"/>
        <w:autoSpaceDN w:val="0"/>
        <w:ind w:firstLine="540"/>
        <w:jc w:val="right"/>
        <w:rPr>
          <w:rFonts w:ascii="Times New Roman" w:hAnsi="Times New Roman"/>
          <w:sz w:val="24"/>
          <w:szCs w:val="24"/>
        </w:rPr>
      </w:pP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lastRenderedPageBreak/>
        <w:t>Примечание.</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1. Доплаты за осуществление дополнительной работы, не входящей в круг основных должностных обязанностей, устанавливаются в процентах от должностного оклада, ставки заработной платы по соответствующей должности (профессии).</w:t>
      </w:r>
    </w:p>
    <w:p w:rsidR="00E01034" w:rsidRPr="00D30AF4" w:rsidRDefault="00E01034" w:rsidP="00E01034">
      <w:pPr>
        <w:shd w:val="clear" w:color="auto" w:fill="FFFFFF"/>
        <w:ind w:firstLine="709"/>
        <w:rPr>
          <w:rFonts w:ascii="Times New Roman" w:hAnsi="Times New Roman"/>
          <w:sz w:val="24"/>
          <w:szCs w:val="24"/>
        </w:rPr>
      </w:pPr>
      <w:r w:rsidRPr="00D30AF4">
        <w:rPr>
          <w:rFonts w:ascii="Times New Roman" w:hAnsi="Times New Roman"/>
          <w:sz w:val="24"/>
          <w:szCs w:val="24"/>
        </w:rPr>
        <w:t>Педагогическим работникам, для которых предусмотрены нормы часов педагогической работы за ставку заработной платы, доплаты за осуществление дополнительной работы, не входящей в круг основных должностных обязанностей, рассчитываются от ставки заработной платы по соответствующей педагогической должности, за исключением доплат учителям 1 – 4-х классов за  проверку тетрадей и учителям, преподавателям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При наличии у работника права на установление ему доплат за</w:t>
      </w:r>
      <w:r w:rsidRPr="00D30AF4">
        <w:rPr>
          <w:rFonts w:ascii="Times New Roman" w:hAnsi="Times New Roman"/>
          <w:sz w:val="24"/>
          <w:szCs w:val="24"/>
          <w:lang w:val="en-US"/>
        </w:rPr>
        <w:t> </w:t>
      </w:r>
      <w:r w:rsidRPr="00D30AF4">
        <w:rPr>
          <w:rFonts w:ascii="Times New Roman" w:hAnsi="Times New Roman"/>
          <w:sz w:val="24"/>
          <w:szCs w:val="24"/>
        </w:rPr>
        <w:t>осуществление дополнительной работы, не входящей в круг основных должностных обязанностей, по нескольким основаниям, их величины по</w:t>
      </w:r>
      <w:r w:rsidRPr="00D30AF4">
        <w:rPr>
          <w:rFonts w:ascii="Times New Roman" w:hAnsi="Times New Roman"/>
          <w:sz w:val="24"/>
          <w:szCs w:val="24"/>
          <w:lang w:val="en-US"/>
        </w:rPr>
        <w:t> </w:t>
      </w:r>
      <w:r w:rsidRPr="00D30AF4">
        <w:rPr>
          <w:rFonts w:ascii="Times New Roman" w:hAnsi="Times New Roman"/>
          <w:sz w:val="24"/>
          <w:szCs w:val="24"/>
        </w:rPr>
        <w:t>каждому основанию определяются отдельно без учета других доплат.</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2. </w:t>
      </w:r>
      <w:r>
        <w:rPr>
          <w:rFonts w:ascii="Times New Roman" w:hAnsi="Times New Roman"/>
          <w:sz w:val="24"/>
          <w:szCs w:val="24"/>
        </w:rPr>
        <w:t>Доплаты за классное руководство</w:t>
      </w:r>
      <w:r w:rsidRPr="00D30AF4">
        <w:rPr>
          <w:rFonts w:ascii="Times New Roman" w:hAnsi="Times New Roman"/>
          <w:sz w:val="24"/>
          <w:szCs w:val="24"/>
        </w:rPr>
        <w:t>, проверку тетрадей, письменных работ, предусмотренные пунктами 1 – 3 таблицы, устанавливаются в максимальном размере в классе (учебной группе) с наполняемостью не менее:</w:t>
      </w:r>
    </w:p>
    <w:p w:rsidR="00E01034" w:rsidRPr="00D30AF4" w:rsidRDefault="00E01034" w:rsidP="00E01034">
      <w:pPr>
        <w:autoSpaceDE w:val="0"/>
        <w:autoSpaceDN w:val="0"/>
        <w:ind w:firstLine="709"/>
        <w:rPr>
          <w:rFonts w:ascii="Times New Roman" w:hAnsi="Times New Roman"/>
          <w:sz w:val="24"/>
          <w:szCs w:val="24"/>
        </w:rPr>
      </w:pPr>
      <w:r>
        <w:rPr>
          <w:rFonts w:ascii="Times New Roman" w:hAnsi="Times New Roman"/>
          <w:sz w:val="24"/>
          <w:szCs w:val="24"/>
        </w:rPr>
        <w:t>в общеобразовательной организации</w:t>
      </w:r>
      <w:r w:rsidRPr="00D30AF4">
        <w:rPr>
          <w:rFonts w:ascii="Times New Roman" w:hAnsi="Times New Roman"/>
          <w:sz w:val="24"/>
          <w:szCs w:val="24"/>
        </w:rPr>
        <w:t xml:space="preserve"> (за исключением классов с обучающимися с ограниченными возможностями здоровья), – 14 человек;</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в классах с обучающимися с ограниченными возможностя</w:t>
      </w:r>
      <w:r>
        <w:rPr>
          <w:rFonts w:ascii="Times New Roman" w:hAnsi="Times New Roman"/>
          <w:sz w:val="24"/>
          <w:szCs w:val="24"/>
        </w:rPr>
        <w:t xml:space="preserve">ми здоровья общеобразовательной организации </w:t>
      </w:r>
      <w:r w:rsidRPr="00D30AF4">
        <w:rPr>
          <w:rFonts w:ascii="Times New Roman" w:hAnsi="Times New Roman"/>
          <w:sz w:val="24"/>
          <w:szCs w:val="24"/>
        </w:rPr>
        <w:t>– предельной наполняемости, установленной соответствующими санитарно-эпидемиологическими правилами и нормативами;</w:t>
      </w:r>
    </w:p>
    <w:p w:rsidR="00E01034" w:rsidRPr="00D30AF4" w:rsidRDefault="00E01034" w:rsidP="00E01034">
      <w:pPr>
        <w:autoSpaceDE w:val="0"/>
        <w:autoSpaceDN w:val="0"/>
        <w:spacing w:line="235" w:lineRule="auto"/>
        <w:ind w:firstLine="709"/>
        <w:rPr>
          <w:rFonts w:ascii="Times New Roman" w:hAnsi="Times New Roman"/>
          <w:sz w:val="24"/>
          <w:szCs w:val="24"/>
        </w:rPr>
      </w:pPr>
      <w:r w:rsidRPr="00D30AF4">
        <w:rPr>
          <w:rFonts w:ascii="Times New Roman" w:hAnsi="Times New Roman"/>
          <w:sz w:val="24"/>
          <w:szCs w:val="24"/>
        </w:rPr>
        <w:t>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w:t>
      </w:r>
    </w:p>
    <w:p w:rsidR="00E01034" w:rsidRPr="00D30AF4" w:rsidRDefault="00E01034" w:rsidP="00E01034">
      <w:pPr>
        <w:autoSpaceDE w:val="0"/>
        <w:autoSpaceDN w:val="0"/>
        <w:spacing w:line="235" w:lineRule="auto"/>
        <w:ind w:firstLine="709"/>
        <w:rPr>
          <w:rFonts w:ascii="Times New Roman" w:hAnsi="Times New Roman"/>
          <w:sz w:val="24"/>
          <w:szCs w:val="24"/>
        </w:rPr>
      </w:pPr>
      <w:r w:rsidRPr="00D30AF4">
        <w:rPr>
          <w:rFonts w:ascii="Times New Roman" w:hAnsi="Times New Roman"/>
          <w:sz w:val="24"/>
          <w:szCs w:val="24"/>
        </w:rPr>
        <w:t>3. Перечень иных предметов, по которым учителям, преподавателям устанавливается доплата за проверку письменных работ, а также максимальный размер доплаты по каждому из этих предметов в диапазоне, предусмотренном пунктом 3 таблицы, определяются учреждением и фиксируются в локальном нормативном акте.</w:t>
      </w:r>
    </w:p>
    <w:p w:rsidR="00E01034" w:rsidRPr="00D30AF4" w:rsidRDefault="00E01034" w:rsidP="00E01034">
      <w:pPr>
        <w:autoSpaceDE w:val="0"/>
        <w:autoSpaceDN w:val="0"/>
        <w:spacing w:line="235" w:lineRule="auto"/>
        <w:ind w:firstLine="709"/>
        <w:rPr>
          <w:rFonts w:ascii="Times New Roman" w:hAnsi="Times New Roman"/>
          <w:sz w:val="24"/>
          <w:szCs w:val="24"/>
        </w:rPr>
      </w:pPr>
      <w:r w:rsidRPr="00D30AF4">
        <w:rPr>
          <w:rFonts w:ascii="Times New Roman" w:hAnsi="Times New Roman"/>
          <w:sz w:val="24"/>
          <w:szCs w:val="24"/>
        </w:rPr>
        <w:t>4. При установлении доплаты педагогическим работникам общеобразовательн</w:t>
      </w:r>
      <w:r>
        <w:rPr>
          <w:rFonts w:ascii="Times New Roman" w:hAnsi="Times New Roman"/>
          <w:sz w:val="24"/>
          <w:szCs w:val="24"/>
        </w:rPr>
        <w:t>ой</w:t>
      </w:r>
      <w:r w:rsidRPr="00D30AF4">
        <w:rPr>
          <w:rFonts w:ascii="Times New Roman" w:hAnsi="Times New Roman"/>
          <w:sz w:val="24"/>
          <w:szCs w:val="24"/>
        </w:rPr>
        <w:t xml:space="preserve"> </w:t>
      </w:r>
      <w:r>
        <w:rPr>
          <w:rFonts w:ascii="Times New Roman" w:hAnsi="Times New Roman"/>
          <w:sz w:val="24"/>
          <w:szCs w:val="24"/>
        </w:rPr>
        <w:t>организации</w:t>
      </w:r>
      <w:r w:rsidRPr="00D30AF4">
        <w:rPr>
          <w:rFonts w:ascii="Times New Roman" w:hAnsi="Times New Roman"/>
          <w:sz w:val="24"/>
          <w:szCs w:val="24"/>
        </w:rPr>
        <w:t xml:space="preserve"> за заведование учебными кабинетами (лабораториями), учебными мастерскими и другими учебно-производственными объектами) учитываются оснащенность кабинета (лаборатории учебными пособиями и трудоемкость работы  по его содержанию.</w:t>
      </w:r>
    </w:p>
    <w:p w:rsidR="00E01034" w:rsidRPr="00D30AF4" w:rsidRDefault="00E01034" w:rsidP="00E01034">
      <w:pPr>
        <w:spacing w:line="235" w:lineRule="auto"/>
        <w:ind w:firstLine="709"/>
        <w:rPr>
          <w:rFonts w:ascii="Times New Roman" w:hAnsi="Times New Roman"/>
          <w:sz w:val="24"/>
          <w:szCs w:val="24"/>
        </w:rPr>
      </w:pPr>
      <w:r w:rsidRPr="00D30AF4">
        <w:rPr>
          <w:rFonts w:ascii="Times New Roman" w:hAnsi="Times New Roman"/>
          <w:sz w:val="24"/>
          <w:szCs w:val="24"/>
        </w:rPr>
        <w:t xml:space="preserve">5.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w:t>
      </w:r>
      <w:r>
        <w:rPr>
          <w:rFonts w:ascii="Times New Roman" w:hAnsi="Times New Roman"/>
          <w:sz w:val="24"/>
          <w:szCs w:val="24"/>
        </w:rPr>
        <w:t>общеобразовательной организации</w:t>
      </w:r>
      <w:r w:rsidRPr="00D30AF4">
        <w:rPr>
          <w:rFonts w:ascii="Times New Roman" w:hAnsi="Times New Roman"/>
          <w:sz w:val="24"/>
          <w:szCs w:val="24"/>
        </w:rPr>
        <w:t>, претендующ</w:t>
      </w:r>
      <w:r>
        <w:rPr>
          <w:rFonts w:ascii="Times New Roman" w:hAnsi="Times New Roman"/>
          <w:sz w:val="24"/>
          <w:szCs w:val="24"/>
        </w:rPr>
        <w:t>ей</w:t>
      </w:r>
      <w:r w:rsidRPr="00D30AF4">
        <w:rPr>
          <w:rFonts w:ascii="Times New Roman" w:hAnsi="Times New Roman"/>
          <w:sz w:val="24"/>
          <w:szCs w:val="24"/>
        </w:rPr>
        <w:t xml:space="preserve"> на присвоение первой и высшей квалификационной категории, установленные графиком, утвержденным приказом министерства.</w:t>
      </w:r>
    </w:p>
    <w:p w:rsidR="00E01034" w:rsidRPr="00D30AF4" w:rsidRDefault="00E01034" w:rsidP="00E01034">
      <w:pPr>
        <w:autoSpaceDE w:val="0"/>
        <w:autoSpaceDN w:val="0"/>
        <w:spacing w:line="235" w:lineRule="auto"/>
        <w:ind w:firstLine="709"/>
        <w:rPr>
          <w:rFonts w:ascii="Times New Roman" w:hAnsi="Times New Roman"/>
          <w:sz w:val="24"/>
          <w:szCs w:val="24"/>
        </w:rPr>
      </w:pPr>
      <w:r w:rsidRPr="00D30AF4">
        <w:rPr>
          <w:rFonts w:ascii="Times New Roman" w:hAnsi="Times New Roman"/>
          <w:sz w:val="24"/>
          <w:szCs w:val="24"/>
        </w:rPr>
        <w:t>6.  Порядок установления доплат за осуществление дополнительной работы, не входящей в круг основных должностных обязанностей, конкретизируется в локальном нормативном акте с учетом требований, ус</w:t>
      </w:r>
      <w:r>
        <w:rPr>
          <w:rFonts w:ascii="Times New Roman" w:hAnsi="Times New Roman"/>
          <w:sz w:val="24"/>
          <w:szCs w:val="24"/>
        </w:rPr>
        <w:t>тановленных настоящим П</w:t>
      </w:r>
      <w:r w:rsidRPr="00D30AF4">
        <w:rPr>
          <w:rFonts w:ascii="Times New Roman" w:hAnsi="Times New Roman"/>
          <w:sz w:val="24"/>
          <w:szCs w:val="24"/>
        </w:rPr>
        <w:t xml:space="preserve">оложением. При этом размеры доплат, предусмотренных пунктами 4 – 14 таблицы в указанных диапазонах, устанавливаются дифференцированно исходя из объема и сложности выполняемой работы в пределах фонда оплаты труда </w:t>
      </w:r>
      <w:r>
        <w:rPr>
          <w:rFonts w:ascii="Times New Roman" w:hAnsi="Times New Roman"/>
          <w:sz w:val="24"/>
          <w:szCs w:val="24"/>
        </w:rPr>
        <w:t>организации</w:t>
      </w:r>
      <w:r w:rsidRPr="00D30AF4">
        <w:rPr>
          <w:rFonts w:ascii="Times New Roman" w:hAnsi="Times New Roman"/>
          <w:sz w:val="24"/>
          <w:szCs w:val="24"/>
        </w:rPr>
        <w:t>.</w:t>
      </w:r>
    </w:p>
    <w:p w:rsidR="00E01034" w:rsidRPr="00D30AF4" w:rsidRDefault="00E01034" w:rsidP="00E01034">
      <w:pPr>
        <w:autoSpaceDE w:val="0"/>
        <w:autoSpaceDN w:val="0"/>
        <w:spacing w:line="235" w:lineRule="auto"/>
        <w:ind w:firstLine="709"/>
        <w:jc w:val="right"/>
        <w:rPr>
          <w:rFonts w:ascii="Times New Roman" w:hAnsi="Times New Roman"/>
          <w:sz w:val="24"/>
          <w:szCs w:val="24"/>
        </w:rPr>
      </w:pPr>
    </w:p>
    <w:p w:rsidR="00E01034" w:rsidRPr="00D30AF4" w:rsidRDefault="00E01034" w:rsidP="00E01034">
      <w:pPr>
        <w:autoSpaceDE w:val="0"/>
        <w:autoSpaceDN w:val="0"/>
        <w:adjustRightInd w:val="0"/>
        <w:ind w:firstLine="709"/>
        <w:rPr>
          <w:rFonts w:ascii="Times New Roman" w:hAnsi="Times New Roman"/>
          <w:sz w:val="24"/>
          <w:szCs w:val="24"/>
        </w:rPr>
      </w:pPr>
      <w:r w:rsidRPr="00D30AF4">
        <w:rPr>
          <w:rFonts w:ascii="Times New Roman" w:hAnsi="Times New Roman"/>
          <w:sz w:val="24"/>
          <w:szCs w:val="24"/>
        </w:rPr>
        <w:t xml:space="preserve">3.5. В соответствии с частью 9 статьи 47 Федерального закона от 29.12.2012 № 273-ФЗ «Об образовании в Российской Федерации»  педагогическим работникам, участвующим по решению Управления образования Родионово-Несветайского района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выплачивается компенсация за </w:t>
      </w:r>
      <w:r w:rsidRPr="00D30AF4">
        <w:rPr>
          <w:rFonts w:ascii="Times New Roman" w:hAnsi="Times New Roman"/>
          <w:sz w:val="24"/>
          <w:szCs w:val="24"/>
        </w:rPr>
        <w:lastRenderedPageBreak/>
        <w:t>работу по подготовке и проведению указанной государственной итоговой аттестации (далее – компенсация педагогическим работникам).</w:t>
      </w:r>
    </w:p>
    <w:p w:rsidR="00E01034" w:rsidRPr="00D30AF4" w:rsidRDefault="00E01034" w:rsidP="00E01034">
      <w:pPr>
        <w:autoSpaceDE w:val="0"/>
        <w:autoSpaceDN w:val="0"/>
        <w:adjustRightInd w:val="0"/>
        <w:ind w:firstLine="709"/>
        <w:rPr>
          <w:rFonts w:ascii="Times New Roman" w:hAnsi="Times New Roman"/>
          <w:sz w:val="24"/>
          <w:szCs w:val="24"/>
        </w:rPr>
      </w:pPr>
      <w:r w:rsidRPr="00D30AF4">
        <w:rPr>
          <w:rFonts w:ascii="Times New Roman" w:hAnsi="Times New Roman"/>
          <w:sz w:val="24"/>
          <w:szCs w:val="24"/>
        </w:rPr>
        <w:t>В соответствии с частью 3 статьи 13 Областного закона от 14.11.2013 № 26- ЗС «Об образовании в Ростовской области» компенсация педагогическим работникам выплачивается после выполнения всего объема работ по подготовке и проведению государственной итоговой аттестации обучающихся в размере, определяемом исходя из норм трудозатрат и стоимости одного часа работ по подготовке и проведению государственной итоговой аттестации по  образовательным программам основного общего и среднего общего образования. Порядок выплаты компенсации педагогическим работникам, нормы трудозатрат и стоимость одного часа работ по подготовке и проведению государственной итоговой аттестации по образовательным программам основного общего и среднего общего образования устанавливаются Управлением образования Родионово-Несветайского района.</w:t>
      </w:r>
    </w:p>
    <w:p w:rsidR="00E01034" w:rsidRPr="00D30AF4" w:rsidRDefault="00E01034" w:rsidP="00E01034">
      <w:pPr>
        <w:autoSpaceDE w:val="0"/>
        <w:autoSpaceDN w:val="0"/>
        <w:adjustRightInd w:val="0"/>
        <w:ind w:firstLine="709"/>
        <w:rPr>
          <w:rFonts w:ascii="Times New Roman" w:hAnsi="Times New Roman"/>
          <w:sz w:val="24"/>
          <w:szCs w:val="24"/>
        </w:rPr>
      </w:pPr>
      <w:r w:rsidRPr="00D30AF4">
        <w:rPr>
          <w:rFonts w:ascii="Times New Roman" w:hAnsi="Times New Roman"/>
          <w:sz w:val="24"/>
          <w:szCs w:val="24"/>
        </w:rPr>
        <w:t>3.6. При наличии оснований выплаты компенсационного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w:t>
      </w:r>
    </w:p>
    <w:p w:rsidR="00E01034" w:rsidRDefault="00E01034" w:rsidP="00E01034">
      <w:pPr>
        <w:autoSpaceDE w:val="0"/>
        <w:autoSpaceDN w:val="0"/>
        <w:adjustRightInd w:val="0"/>
        <w:ind w:firstLine="540"/>
        <w:jc w:val="right"/>
        <w:rPr>
          <w:rFonts w:ascii="Times New Roman" w:hAnsi="Times New Roman"/>
          <w:sz w:val="24"/>
          <w:szCs w:val="24"/>
        </w:rPr>
      </w:pPr>
    </w:p>
    <w:p w:rsidR="00E01034" w:rsidRPr="00D30AF4" w:rsidRDefault="00E01034" w:rsidP="00E01034">
      <w:pPr>
        <w:autoSpaceDE w:val="0"/>
        <w:autoSpaceDN w:val="0"/>
        <w:adjustRightInd w:val="0"/>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 4. Порядок и условия</w:t>
      </w:r>
    </w:p>
    <w:p w:rsidR="00E01034" w:rsidRPr="00D30AF4" w:rsidRDefault="00E01034" w:rsidP="00E01034">
      <w:pPr>
        <w:autoSpaceDE w:val="0"/>
        <w:autoSpaceDN w:val="0"/>
        <w:adjustRightInd w:val="0"/>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установления выплат стимулирующего характера</w:t>
      </w:r>
    </w:p>
    <w:p w:rsidR="00E01034" w:rsidRPr="00D30AF4" w:rsidRDefault="00E01034" w:rsidP="00E01034">
      <w:pPr>
        <w:autoSpaceDE w:val="0"/>
        <w:autoSpaceDN w:val="0"/>
        <w:jc w:val="right"/>
        <w:rPr>
          <w:rFonts w:ascii="Times New Roman" w:hAnsi="Times New Roman"/>
          <w:sz w:val="24"/>
          <w:szCs w:val="24"/>
        </w:rPr>
      </w:pP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4.1. Работникам могут устанавливаться следующие виды выплат стимулирующего характера:</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за интенсивность и высокие результаты работы;</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за качество выполняемых работ;</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за выслугу лет; </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премиальные выплаты по итогам работы;</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иные выплаты стимулирующего характера.</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w:t>
      </w:r>
      <w:r>
        <w:rPr>
          <w:rFonts w:ascii="Times New Roman" w:hAnsi="Times New Roman"/>
          <w:sz w:val="24"/>
          <w:szCs w:val="24"/>
        </w:rPr>
        <w:t>организации</w:t>
      </w:r>
      <w:r w:rsidRPr="00D30AF4">
        <w:rPr>
          <w:rFonts w:ascii="Times New Roman" w:hAnsi="Times New Roman"/>
          <w:sz w:val="24"/>
          <w:szCs w:val="24"/>
        </w:rPr>
        <w:t>.</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4.3. Надбавка за интенсивность и высокие результаты работы устанавливается:</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4.3.1. Педагогическим работникам – в зависимости от результативности труда и качества работы по организации образовательного процесса.</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или в абсолютном размере. Порядок ее установления и определения размеров в зависимости от достигнутых показателей, а также критерии оценки результативности и качества труда педагогических работников определяются </w:t>
      </w:r>
      <w:r>
        <w:rPr>
          <w:rFonts w:ascii="Times New Roman" w:hAnsi="Times New Roman"/>
          <w:sz w:val="24"/>
          <w:szCs w:val="24"/>
        </w:rPr>
        <w:t>организацией</w:t>
      </w:r>
      <w:r w:rsidRPr="00D30AF4">
        <w:rPr>
          <w:rFonts w:ascii="Times New Roman" w:hAnsi="Times New Roman"/>
          <w:sz w:val="24"/>
          <w:szCs w:val="24"/>
        </w:rPr>
        <w:t>.</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w:t>
      </w:r>
      <w:r>
        <w:rPr>
          <w:rFonts w:ascii="Times New Roman" w:hAnsi="Times New Roman"/>
          <w:sz w:val="24"/>
          <w:szCs w:val="24"/>
        </w:rPr>
        <w:t>организации</w:t>
      </w:r>
      <w:r w:rsidRPr="00D30AF4">
        <w:rPr>
          <w:rFonts w:ascii="Times New Roman" w:hAnsi="Times New Roman"/>
          <w:sz w:val="24"/>
          <w:szCs w:val="24"/>
        </w:rPr>
        <w:t>.</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4.4. Надбавка за качество выполняемых работ в размере до 200 процентов должностного оклада (ставки заработной платы) устанавливается работникам (за исключением работников, указанных в пункте 4.3. настоящего раздела)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lastRenderedPageBreak/>
        <w:t>Решение об установлении надбавки за качество выполняемых работ и ее размерах принимается:</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руководителю </w:t>
      </w:r>
      <w:r>
        <w:rPr>
          <w:rFonts w:ascii="Times New Roman" w:hAnsi="Times New Roman"/>
          <w:sz w:val="24"/>
          <w:szCs w:val="24"/>
        </w:rPr>
        <w:t>организации</w:t>
      </w:r>
      <w:r w:rsidRPr="00D30AF4">
        <w:rPr>
          <w:rFonts w:ascii="Times New Roman" w:hAnsi="Times New Roman"/>
          <w:sz w:val="24"/>
          <w:szCs w:val="24"/>
        </w:rPr>
        <w:t> – Управлением образования Родионово-Несветайского района, в соответствии с утвержденным им порядком;</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работникам </w:t>
      </w:r>
      <w:r>
        <w:rPr>
          <w:rFonts w:ascii="Times New Roman" w:hAnsi="Times New Roman"/>
          <w:sz w:val="24"/>
          <w:szCs w:val="24"/>
        </w:rPr>
        <w:t>организации</w:t>
      </w:r>
      <w:r w:rsidRPr="00D30AF4">
        <w:rPr>
          <w:rFonts w:ascii="Times New Roman" w:hAnsi="Times New Roman"/>
          <w:sz w:val="24"/>
          <w:szCs w:val="24"/>
        </w:rPr>
        <w:t xml:space="preserve"> – руководителем </w:t>
      </w:r>
      <w:r>
        <w:rPr>
          <w:rFonts w:ascii="Times New Roman" w:hAnsi="Times New Roman"/>
          <w:sz w:val="24"/>
          <w:szCs w:val="24"/>
        </w:rPr>
        <w:t>организации</w:t>
      </w:r>
      <w:r w:rsidRPr="00D30AF4">
        <w:rPr>
          <w:rFonts w:ascii="Times New Roman" w:hAnsi="Times New Roman"/>
          <w:sz w:val="24"/>
          <w:szCs w:val="24"/>
        </w:rPr>
        <w:t xml:space="preserve"> в соответствии с порядком, утвержденным локальным нормативным актом.</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Заместителям руководителя </w:t>
      </w:r>
      <w:r>
        <w:rPr>
          <w:rFonts w:ascii="Times New Roman" w:hAnsi="Times New Roman"/>
          <w:sz w:val="24"/>
          <w:szCs w:val="24"/>
        </w:rPr>
        <w:t>организации</w:t>
      </w:r>
      <w:r w:rsidRPr="00D30AF4">
        <w:rPr>
          <w:rFonts w:ascii="Times New Roman" w:hAnsi="Times New Roman"/>
          <w:sz w:val="24"/>
          <w:szCs w:val="24"/>
        </w:rPr>
        <w:t xml:space="preserve"> надбавка за качество выполняемых работ устанавливается руководителем </w:t>
      </w:r>
      <w:r>
        <w:rPr>
          <w:rFonts w:ascii="Times New Roman" w:hAnsi="Times New Roman"/>
          <w:sz w:val="24"/>
          <w:szCs w:val="24"/>
        </w:rPr>
        <w:t>организации</w:t>
      </w:r>
      <w:r w:rsidRPr="00D30AF4">
        <w:rPr>
          <w:rFonts w:ascii="Times New Roman" w:hAnsi="Times New Roman"/>
          <w:sz w:val="24"/>
          <w:szCs w:val="24"/>
        </w:rPr>
        <w:t xml:space="preserve"> в соответствии с локальным нормативным актом, но не более размера надбавки за качество выполняемых работ, установленного руководителю </w:t>
      </w:r>
      <w:r>
        <w:rPr>
          <w:rFonts w:ascii="Times New Roman" w:hAnsi="Times New Roman"/>
          <w:sz w:val="24"/>
          <w:szCs w:val="24"/>
        </w:rPr>
        <w:t>организации</w:t>
      </w:r>
      <w:r w:rsidRPr="00D30AF4">
        <w:rPr>
          <w:rFonts w:ascii="Times New Roman" w:hAnsi="Times New Roman"/>
          <w:sz w:val="24"/>
          <w:szCs w:val="24"/>
        </w:rPr>
        <w:t>.</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При изменении в течение календарного года размера надбавки за качество выполняемых работ руководителю </w:t>
      </w:r>
      <w:r>
        <w:rPr>
          <w:rFonts w:ascii="Times New Roman" w:eastAsia="Calibri" w:hAnsi="Times New Roman"/>
          <w:sz w:val="24"/>
          <w:szCs w:val="24"/>
          <w:lang w:eastAsia="en-US"/>
        </w:rPr>
        <w:t>организации</w:t>
      </w:r>
      <w:r w:rsidRPr="00D30AF4">
        <w:rPr>
          <w:rFonts w:ascii="Times New Roman" w:eastAsia="Calibri" w:hAnsi="Times New Roman"/>
          <w:sz w:val="24"/>
          <w:szCs w:val="24"/>
          <w:lang w:eastAsia="en-US"/>
        </w:rPr>
        <w:t xml:space="preserve">, в том числе в связи со сменой руководителя </w:t>
      </w:r>
      <w:r>
        <w:rPr>
          <w:rFonts w:ascii="Times New Roman" w:eastAsia="Calibri" w:hAnsi="Times New Roman"/>
          <w:sz w:val="24"/>
          <w:szCs w:val="24"/>
          <w:lang w:eastAsia="en-US"/>
        </w:rPr>
        <w:t>организации</w:t>
      </w:r>
      <w:r w:rsidRPr="00D30AF4">
        <w:rPr>
          <w:rFonts w:ascii="Times New Roman" w:eastAsia="Calibri" w:hAnsi="Times New Roman"/>
          <w:sz w:val="24"/>
          <w:szCs w:val="24"/>
          <w:lang w:eastAsia="en-US"/>
        </w:rPr>
        <w:t xml:space="preserve">, установленные размеры надбавок за качество выполняемых работ заместителям руководителя </w:t>
      </w:r>
      <w:r>
        <w:rPr>
          <w:rFonts w:ascii="Times New Roman" w:eastAsia="Calibri" w:hAnsi="Times New Roman"/>
          <w:sz w:val="24"/>
          <w:szCs w:val="24"/>
          <w:lang w:eastAsia="en-US"/>
        </w:rPr>
        <w:t>организации</w:t>
      </w:r>
      <w:r w:rsidRPr="00D30AF4">
        <w:rPr>
          <w:rFonts w:ascii="Times New Roman" w:eastAsia="Calibri" w:hAnsi="Times New Roman"/>
          <w:sz w:val="24"/>
          <w:szCs w:val="24"/>
          <w:lang w:eastAsia="en-US"/>
        </w:rPr>
        <w:t xml:space="preserve">  могут быть сохранены работодателем в прежних размерах до конца текущего календарного года.</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752E98">
        <w:rPr>
          <w:rFonts w:ascii="Times New Roman" w:eastAsia="Calibri" w:hAnsi="Times New Roman"/>
          <w:sz w:val="24"/>
          <w:szCs w:val="24"/>
          <w:lang w:eastAsia="en-US"/>
        </w:rPr>
        <w:t>Средства на выплату надбавки за качество выполняемых работ не предусматриваются при планировании расходов  бюджета Родионово-Несветайского района на финансовое обеспечение деятельности организации на очередной финансовый год и на плановый период.</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4.</w:t>
      </w:r>
      <w:r>
        <w:rPr>
          <w:rFonts w:ascii="Times New Roman" w:eastAsia="Calibri" w:hAnsi="Times New Roman"/>
          <w:sz w:val="24"/>
          <w:szCs w:val="24"/>
          <w:lang w:eastAsia="en-US"/>
        </w:rPr>
        <w:t>5</w:t>
      </w:r>
      <w:r w:rsidRPr="00D30AF4">
        <w:rPr>
          <w:rFonts w:ascii="Times New Roman" w:eastAsia="Calibri" w:hAnsi="Times New Roman"/>
          <w:sz w:val="24"/>
          <w:szCs w:val="24"/>
          <w:lang w:eastAsia="en-US"/>
        </w:rPr>
        <w:t>. Надбавка за выслугу лет устанавливается руководителям, специалистам и иным служащим (в том числе относящимся к учебно-вспомогательному персоналу в соответствии с п</w:t>
      </w:r>
      <w:r w:rsidRPr="00D30AF4">
        <w:rPr>
          <w:rFonts w:ascii="Times New Roman" w:hAnsi="Times New Roman"/>
          <w:sz w:val="24"/>
          <w:szCs w:val="24"/>
        </w:rPr>
        <w:t xml:space="preserve">риказом Минздравсоцразвития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Pr="00D30AF4">
        <w:rPr>
          <w:rFonts w:ascii="Times New Roman" w:eastAsia="Calibri" w:hAnsi="Times New Roman"/>
          <w:sz w:val="24"/>
          <w:szCs w:val="24"/>
          <w:lang w:eastAsia="en-US"/>
        </w:rPr>
        <w:t>в 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w:t>
      </w:r>
    </w:p>
    <w:p w:rsidR="00E01034" w:rsidRPr="00D30AF4" w:rsidRDefault="00E01034" w:rsidP="00E01034">
      <w:pPr>
        <w:shd w:val="clear" w:color="auto" w:fill="FFFFFF"/>
        <w:ind w:firstLine="709"/>
        <w:textAlignment w:val="baseline"/>
        <w:rPr>
          <w:rFonts w:ascii="Times New Roman" w:eastAsia="Calibri" w:hAnsi="Times New Roman"/>
          <w:sz w:val="24"/>
          <w:szCs w:val="24"/>
          <w:lang w:eastAsia="en-US"/>
        </w:rPr>
      </w:pPr>
      <w:r w:rsidRPr="00D30AF4">
        <w:rPr>
          <w:rFonts w:ascii="Times New Roman" w:eastAsia="Calibri" w:hAnsi="Times New Roman"/>
          <w:sz w:val="24"/>
          <w:szCs w:val="24"/>
          <w:lang w:eastAsia="en-US"/>
        </w:rPr>
        <w:t>Надбавка за выслугу лет устанавливается в процентах от должностного оклада (</w:t>
      </w:r>
      <w:r w:rsidRPr="00D30AF4">
        <w:rPr>
          <w:rFonts w:ascii="Times New Roman" w:hAnsi="Times New Roman"/>
          <w:sz w:val="24"/>
          <w:szCs w:val="24"/>
        </w:rPr>
        <w:t>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r w:rsidRPr="00D30AF4">
        <w:rPr>
          <w:rFonts w:ascii="Times New Roman" w:eastAsia="Calibri" w:hAnsi="Times New Roman"/>
          <w:sz w:val="24"/>
          <w:szCs w:val="24"/>
          <w:lang w:eastAsia="en-US"/>
        </w:rPr>
        <w:t>).</w:t>
      </w:r>
    </w:p>
    <w:p w:rsidR="00E01034" w:rsidRPr="00D30AF4" w:rsidRDefault="00E01034" w:rsidP="00E01034">
      <w:pPr>
        <w:shd w:val="clear" w:color="auto" w:fill="FFFFFF"/>
        <w:ind w:firstLine="709"/>
        <w:textAlignment w:val="baseline"/>
        <w:rPr>
          <w:rFonts w:ascii="Times New Roman" w:hAnsi="Times New Roman"/>
          <w:sz w:val="24"/>
          <w:szCs w:val="24"/>
        </w:rPr>
      </w:pPr>
      <w:r w:rsidRPr="00D30AF4">
        <w:rPr>
          <w:rFonts w:ascii="Times New Roman" w:eastAsia="Calibri" w:hAnsi="Times New Roman"/>
          <w:sz w:val="24"/>
          <w:szCs w:val="24"/>
          <w:lang w:eastAsia="en-US"/>
        </w:rPr>
        <w:t xml:space="preserve">Размер надбавки за выслугу лет устанавливается в зависимости  от стажа работы (службы) в государственных и муниципальных учреждениях, государственных органах и органах местного самоуправления в соответствии с </w:t>
      </w:r>
      <w:r w:rsidRPr="00D30AF4">
        <w:rPr>
          <w:rFonts w:ascii="Times New Roman" w:hAnsi="Times New Roman"/>
          <w:sz w:val="24"/>
          <w:szCs w:val="24"/>
        </w:rPr>
        <w:t>таблицей № </w:t>
      </w:r>
      <w:r>
        <w:rPr>
          <w:rFonts w:ascii="Times New Roman" w:hAnsi="Times New Roman"/>
          <w:sz w:val="24"/>
          <w:szCs w:val="24"/>
        </w:rPr>
        <w:t>6</w:t>
      </w:r>
      <w:r w:rsidRPr="00D30AF4">
        <w:rPr>
          <w:rFonts w:ascii="Times New Roman" w:hAnsi="Times New Roman"/>
          <w:sz w:val="24"/>
          <w:szCs w:val="24"/>
        </w:rPr>
        <w:t>.</w:t>
      </w:r>
    </w:p>
    <w:p w:rsidR="00E01034" w:rsidRDefault="00E01034" w:rsidP="00E01034">
      <w:pPr>
        <w:shd w:val="clear" w:color="auto" w:fill="FFFFFF"/>
        <w:textAlignment w:val="baseline"/>
        <w:rPr>
          <w:rFonts w:ascii="Times New Roman" w:hAnsi="Times New Roman"/>
          <w:sz w:val="24"/>
          <w:szCs w:val="24"/>
        </w:rPr>
      </w:pPr>
    </w:p>
    <w:p w:rsidR="00E01034" w:rsidRDefault="00E01034" w:rsidP="00E01034">
      <w:pPr>
        <w:shd w:val="clear" w:color="auto" w:fill="FFFFFF"/>
        <w:textAlignment w:val="baseline"/>
        <w:rPr>
          <w:rFonts w:ascii="Times New Roman" w:hAnsi="Times New Roman"/>
          <w:sz w:val="24"/>
          <w:szCs w:val="24"/>
        </w:rPr>
      </w:pPr>
    </w:p>
    <w:p w:rsidR="00E01034" w:rsidRDefault="00E01034" w:rsidP="00E01034">
      <w:pPr>
        <w:shd w:val="clear" w:color="auto" w:fill="FFFFFF"/>
        <w:textAlignment w:val="baseline"/>
        <w:rPr>
          <w:rFonts w:ascii="Times New Roman" w:hAnsi="Times New Roman"/>
          <w:sz w:val="24"/>
          <w:szCs w:val="24"/>
        </w:rPr>
      </w:pPr>
    </w:p>
    <w:p w:rsidR="00E01034" w:rsidRDefault="00E01034" w:rsidP="00E01034">
      <w:pPr>
        <w:shd w:val="clear" w:color="auto" w:fill="FFFFFF"/>
        <w:textAlignment w:val="baseline"/>
        <w:rPr>
          <w:rFonts w:ascii="Times New Roman" w:hAnsi="Times New Roman"/>
          <w:sz w:val="24"/>
          <w:szCs w:val="24"/>
        </w:rPr>
      </w:pPr>
    </w:p>
    <w:p w:rsidR="00E01034" w:rsidRPr="00D30AF4" w:rsidRDefault="00E01034" w:rsidP="00E01034">
      <w:pPr>
        <w:autoSpaceDE w:val="0"/>
        <w:autoSpaceDN w:val="0"/>
        <w:jc w:val="right"/>
        <w:rPr>
          <w:rFonts w:ascii="Times New Roman" w:hAnsi="Times New Roman"/>
          <w:sz w:val="24"/>
          <w:szCs w:val="24"/>
        </w:rPr>
      </w:pPr>
      <w:r w:rsidRPr="00D30AF4">
        <w:rPr>
          <w:rFonts w:ascii="Times New Roman" w:hAnsi="Times New Roman"/>
          <w:sz w:val="24"/>
          <w:szCs w:val="24"/>
        </w:rPr>
        <w:t>Таблица № </w:t>
      </w:r>
      <w:r>
        <w:rPr>
          <w:rFonts w:ascii="Times New Roman" w:hAnsi="Times New Roman"/>
          <w:sz w:val="24"/>
          <w:szCs w:val="24"/>
        </w:rPr>
        <w:t>6</w:t>
      </w:r>
    </w:p>
    <w:p w:rsidR="00E01034" w:rsidRPr="00D30AF4" w:rsidRDefault="00E01034" w:rsidP="00E01034">
      <w:pPr>
        <w:autoSpaceDE w:val="0"/>
        <w:autoSpaceDN w:val="0"/>
        <w:jc w:val="right"/>
        <w:rPr>
          <w:rFonts w:ascii="Times New Roman" w:hAnsi="Times New Roman"/>
          <w:sz w:val="24"/>
          <w:szCs w:val="24"/>
        </w:rPr>
      </w:pP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РАЗМЕРЫ НАДБАВКИ</w:t>
      </w:r>
    </w:p>
    <w:p w:rsidR="00E01034" w:rsidRPr="00D30AF4" w:rsidRDefault="00E01034" w:rsidP="00E01034">
      <w:pPr>
        <w:autoSpaceDE w:val="0"/>
        <w:autoSpaceDN w:val="0"/>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за выслугу лет</w:t>
      </w:r>
    </w:p>
    <w:p w:rsidR="00E01034" w:rsidRPr="00D30AF4" w:rsidRDefault="00E01034" w:rsidP="00E01034">
      <w:pPr>
        <w:autoSpaceDE w:val="0"/>
        <w:autoSpaceDN w:val="0"/>
        <w:jc w:val="right"/>
        <w:rPr>
          <w:rFonts w:ascii="Times New Roman" w:hAnsi="Times New Roman"/>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54"/>
        <w:gridCol w:w="7007"/>
        <w:gridCol w:w="2337"/>
      </w:tblGrid>
      <w:tr w:rsidR="00E01034" w:rsidRPr="00882F21" w:rsidTr="00A37604">
        <w:tc>
          <w:tcPr>
            <w:tcW w:w="545"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п/п</w:t>
            </w:r>
          </w:p>
        </w:tc>
        <w:tc>
          <w:tcPr>
            <w:tcW w:w="6888"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 xml:space="preserve">Перечень </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Размер надбавки</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(процентов)</w:t>
            </w:r>
          </w:p>
        </w:tc>
      </w:tr>
    </w:tbl>
    <w:p w:rsidR="00E01034" w:rsidRPr="00D30AF4" w:rsidRDefault="00E01034" w:rsidP="00E01034">
      <w:pPr>
        <w:rPr>
          <w:rFonts w:ascii="Times New Roman" w:hAnsi="Times New Roman"/>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54"/>
        <w:gridCol w:w="7007"/>
        <w:gridCol w:w="2337"/>
      </w:tblGrid>
      <w:tr w:rsidR="00E01034" w:rsidRPr="00882F21" w:rsidTr="00A37604">
        <w:trPr>
          <w:tblHeader/>
        </w:trPr>
        <w:tc>
          <w:tcPr>
            <w:tcW w:w="545" w:type="dxa"/>
            <w:hideMark/>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1</w:t>
            </w:r>
          </w:p>
        </w:tc>
        <w:tc>
          <w:tcPr>
            <w:tcW w:w="6888" w:type="dxa"/>
            <w:hideMark/>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2</w:t>
            </w:r>
          </w:p>
        </w:tc>
        <w:tc>
          <w:tcPr>
            <w:tcW w:w="2297" w:type="dxa"/>
            <w:hideMark/>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3</w:t>
            </w:r>
          </w:p>
        </w:tc>
      </w:tr>
      <w:tr w:rsidR="00E01034" w:rsidRPr="00882F21" w:rsidTr="00A37604">
        <w:tc>
          <w:tcPr>
            <w:tcW w:w="545" w:type="dxa"/>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1.</w:t>
            </w:r>
          </w:p>
        </w:tc>
        <w:tc>
          <w:tcPr>
            <w:tcW w:w="6888" w:type="dxa"/>
            <w:hideMark/>
          </w:tcPr>
          <w:p w:rsidR="00E01034" w:rsidRPr="00D30AF4" w:rsidRDefault="00E01034" w:rsidP="00A37604">
            <w:pPr>
              <w:autoSpaceDE w:val="0"/>
              <w:autoSpaceDN w:val="0"/>
              <w:rPr>
                <w:rFonts w:ascii="Times New Roman" w:eastAsia="Calibri" w:hAnsi="Times New Roman"/>
                <w:sz w:val="24"/>
                <w:szCs w:val="24"/>
                <w:lang w:eastAsia="en-US"/>
              </w:rPr>
            </w:pPr>
            <w:r w:rsidRPr="00882F21">
              <w:rPr>
                <w:rFonts w:ascii="Times New Roman" w:hAnsi="Times New Roman"/>
                <w:sz w:val="24"/>
                <w:szCs w:val="24"/>
              </w:rPr>
              <w:t>Руководитель учреждения, заместители руководителя учреждения;  руководители, специалисты и служащие, занимающие должности, включенные в ПКГ, утвержденные приказами Минздравсоцразвития Росс</w:t>
            </w:r>
            <w:r>
              <w:rPr>
                <w:rFonts w:ascii="Times New Roman" w:hAnsi="Times New Roman"/>
                <w:sz w:val="24"/>
                <w:szCs w:val="24"/>
              </w:rPr>
              <w:t xml:space="preserve">ии от 05.05.2008 № 216н    </w:t>
            </w:r>
            <w:r w:rsidRPr="00D30AF4">
              <w:rPr>
                <w:rFonts w:ascii="Times New Roman" w:eastAsia="Calibri" w:hAnsi="Times New Roman"/>
                <w:sz w:val="24"/>
                <w:szCs w:val="24"/>
                <w:lang w:eastAsia="en-US"/>
              </w:rPr>
              <w:t>при стаже работы (службы):</w:t>
            </w:r>
          </w:p>
          <w:p w:rsidR="00E01034" w:rsidRPr="00D30AF4" w:rsidRDefault="00E01034" w:rsidP="00A37604">
            <w:pPr>
              <w:shd w:val="clear" w:color="auto" w:fill="FFFFFF"/>
              <w:ind w:firstLine="709"/>
              <w:textAlignment w:val="baseline"/>
              <w:rPr>
                <w:rFonts w:ascii="Times New Roman" w:eastAsia="Calibri" w:hAnsi="Times New Roman"/>
                <w:sz w:val="24"/>
                <w:szCs w:val="24"/>
                <w:lang w:eastAsia="en-US"/>
              </w:rPr>
            </w:pPr>
            <w:r w:rsidRPr="00D30AF4">
              <w:rPr>
                <w:rFonts w:ascii="Times New Roman" w:eastAsia="Calibri" w:hAnsi="Times New Roman"/>
                <w:sz w:val="24"/>
                <w:szCs w:val="24"/>
                <w:lang w:eastAsia="en-US"/>
              </w:rPr>
              <w:t>от 5 до 10 лет</w:t>
            </w:r>
          </w:p>
          <w:p w:rsidR="00E01034" w:rsidRPr="00D30AF4" w:rsidRDefault="00E01034" w:rsidP="00A37604">
            <w:pPr>
              <w:shd w:val="clear" w:color="auto" w:fill="FFFFFF"/>
              <w:ind w:firstLine="709"/>
              <w:textAlignment w:val="baseline"/>
              <w:rPr>
                <w:rFonts w:ascii="Times New Roman" w:eastAsia="Calibri" w:hAnsi="Times New Roman"/>
                <w:sz w:val="24"/>
                <w:szCs w:val="24"/>
                <w:lang w:eastAsia="en-US"/>
              </w:rPr>
            </w:pPr>
            <w:r w:rsidRPr="00D30AF4">
              <w:rPr>
                <w:rFonts w:ascii="Times New Roman" w:eastAsia="Calibri" w:hAnsi="Times New Roman"/>
                <w:sz w:val="24"/>
                <w:szCs w:val="24"/>
                <w:lang w:eastAsia="en-US"/>
              </w:rPr>
              <w:t>от 10 до 15 лет</w:t>
            </w:r>
          </w:p>
          <w:p w:rsidR="00E01034" w:rsidRPr="00882F21" w:rsidRDefault="00E01034" w:rsidP="00A37604">
            <w:pPr>
              <w:shd w:val="clear" w:color="auto" w:fill="FFFFFF"/>
              <w:ind w:firstLine="709"/>
              <w:textAlignment w:val="baseline"/>
              <w:rPr>
                <w:rFonts w:ascii="Times New Roman" w:hAnsi="Times New Roman"/>
                <w:sz w:val="24"/>
                <w:szCs w:val="24"/>
              </w:rPr>
            </w:pPr>
            <w:r w:rsidRPr="00D30AF4">
              <w:rPr>
                <w:rFonts w:ascii="Times New Roman" w:eastAsia="Calibri" w:hAnsi="Times New Roman"/>
                <w:sz w:val="24"/>
                <w:szCs w:val="24"/>
                <w:lang w:eastAsia="en-US"/>
              </w:rPr>
              <w:t>свыше 15 лет</w:t>
            </w:r>
          </w:p>
        </w:tc>
        <w:tc>
          <w:tcPr>
            <w:tcW w:w="2297" w:type="dxa"/>
          </w:tcPr>
          <w:p w:rsidR="00E01034" w:rsidRPr="00882F21" w:rsidRDefault="00E01034" w:rsidP="00A37604">
            <w:pPr>
              <w:autoSpaceDE w:val="0"/>
              <w:autoSpaceDN w:val="0"/>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10</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15</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20</w:t>
            </w:r>
          </w:p>
        </w:tc>
      </w:tr>
      <w:tr w:rsidR="00E01034" w:rsidRPr="00882F21" w:rsidTr="00A37604">
        <w:tc>
          <w:tcPr>
            <w:tcW w:w="545" w:type="dxa"/>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lastRenderedPageBreak/>
              <w:t xml:space="preserve">2. </w:t>
            </w:r>
          </w:p>
        </w:tc>
        <w:tc>
          <w:tcPr>
            <w:tcW w:w="6888" w:type="dxa"/>
          </w:tcPr>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Иные руководители, специалисты и служащие</w:t>
            </w:r>
          </w:p>
          <w:p w:rsidR="00E01034" w:rsidRPr="00D30AF4" w:rsidRDefault="00E01034" w:rsidP="00A37604">
            <w:pPr>
              <w:autoSpaceDE w:val="0"/>
              <w:autoSpaceDN w:val="0"/>
              <w:rPr>
                <w:rFonts w:ascii="Times New Roman" w:eastAsia="Calibri" w:hAnsi="Times New Roman"/>
                <w:sz w:val="24"/>
                <w:szCs w:val="24"/>
                <w:lang w:eastAsia="en-US"/>
              </w:rPr>
            </w:pPr>
            <w:r w:rsidRPr="00D30AF4">
              <w:rPr>
                <w:rFonts w:ascii="Times New Roman" w:eastAsia="Calibri" w:hAnsi="Times New Roman"/>
                <w:sz w:val="24"/>
                <w:szCs w:val="24"/>
                <w:lang w:eastAsia="en-US"/>
              </w:rPr>
              <w:t>при стаже работы (службы):</w:t>
            </w:r>
          </w:p>
          <w:p w:rsidR="00E01034" w:rsidRPr="00D30AF4" w:rsidRDefault="00E01034" w:rsidP="00A37604">
            <w:pPr>
              <w:autoSpaceDE w:val="0"/>
              <w:autoSpaceDN w:val="0"/>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          от 1 года до 5 лет</w:t>
            </w:r>
          </w:p>
          <w:p w:rsidR="00E01034" w:rsidRPr="00D30AF4" w:rsidRDefault="00E01034" w:rsidP="00A37604">
            <w:pPr>
              <w:shd w:val="clear" w:color="auto" w:fill="FFFFFF"/>
              <w:ind w:firstLine="709"/>
              <w:textAlignment w:val="baseline"/>
              <w:rPr>
                <w:rFonts w:ascii="Times New Roman" w:eastAsia="Calibri" w:hAnsi="Times New Roman"/>
                <w:sz w:val="24"/>
                <w:szCs w:val="24"/>
                <w:lang w:eastAsia="en-US"/>
              </w:rPr>
            </w:pPr>
            <w:r w:rsidRPr="00D30AF4">
              <w:rPr>
                <w:rFonts w:ascii="Times New Roman" w:eastAsia="Calibri" w:hAnsi="Times New Roman"/>
                <w:sz w:val="24"/>
                <w:szCs w:val="24"/>
                <w:lang w:eastAsia="en-US"/>
              </w:rPr>
              <w:t>от 5 до 10 лет</w:t>
            </w:r>
          </w:p>
          <w:p w:rsidR="00E01034" w:rsidRPr="00D30AF4" w:rsidRDefault="00E01034" w:rsidP="00A37604">
            <w:pPr>
              <w:shd w:val="clear" w:color="auto" w:fill="FFFFFF"/>
              <w:ind w:firstLine="709"/>
              <w:textAlignment w:val="baseline"/>
              <w:rPr>
                <w:rFonts w:ascii="Times New Roman" w:eastAsia="Calibri" w:hAnsi="Times New Roman"/>
                <w:sz w:val="24"/>
                <w:szCs w:val="24"/>
                <w:lang w:eastAsia="en-US"/>
              </w:rPr>
            </w:pPr>
            <w:r w:rsidRPr="00D30AF4">
              <w:rPr>
                <w:rFonts w:ascii="Times New Roman" w:eastAsia="Calibri" w:hAnsi="Times New Roman"/>
                <w:sz w:val="24"/>
                <w:szCs w:val="24"/>
                <w:lang w:eastAsia="en-US"/>
              </w:rPr>
              <w:t>от 10 до 15 лет</w:t>
            </w:r>
          </w:p>
          <w:p w:rsidR="00E01034" w:rsidRPr="00882F21" w:rsidRDefault="00E01034" w:rsidP="00A37604">
            <w:pPr>
              <w:autoSpaceDE w:val="0"/>
              <w:autoSpaceDN w:val="0"/>
              <w:rPr>
                <w:rFonts w:ascii="Times New Roman" w:hAnsi="Times New Roman"/>
                <w:sz w:val="24"/>
                <w:szCs w:val="24"/>
              </w:rPr>
            </w:pPr>
            <w:r w:rsidRPr="00D30AF4">
              <w:rPr>
                <w:rFonts w:ascii="Times New Roman" w:eastAsia="Calibri" w:hAnsi="Times New Roman"/>
                <w:sz w:val="24"/>
                <w:szCs w:val="24"/>
                <w:lang w:eastAsia="en-US"/>
              </w:rPr>
              <w:t xml:space="preserve">          свыше 15 лет </w:t>
            </w:r>
          </w:p>
        </w:tc>
        <w:tc>
          <w:tcPr>
            <w:tcW w:w="2297" w:type="dxa"/>
          </w:tcPr>
          <w:p w:rsidR="00E01034" w:rsidRPr="00882F21" w:rsidRDefault="00E01034" w:rsidP="00A37604">
            <w:pPr>
              <w:autoSpaceDE w:val="0"/>
              <w:autoSpaceDN w:val="0"/>
              <w:rPr>
                <w:rFonts w:ascii="Times New Roman" w:hAnsi="Times New Roman"/>
                <w:sz w:val="24"/>
                <w:szCs w:val="24"/>
              </w:rPr>
            </w:pPr>
          </w:p>
          <w:p w:rsidR="00E01034" w:rsidRPr="00882F21" w:rsidRDefault="00E01034" w:rsidP="00A37604">
            <w:pPr>
              <w:autoSpaceDE w:val="0"/>
              <w:autoSpaceDN w:val="0"/>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10</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15</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20</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30</w:t>
            </w:r>
          </w:p>
        </w:tc>
      </w:tr>
    </w:tbl>
    <w:p w:rsidR="00E01034" w:rsidRPr="00D30AF4" w:rsidRDefault="00E01034" w:rsidP="00E01034">
      <w:pPr>
        <w:shd w:val="clear" w:color="auto" w:fill="FFFFFF"/>
        <w:ind w:firstLine="709"/>
        <w:textAlignment w:val="baseline"/>
        <w:rPr>
          <w:rFonts w:ascii="Times New Roman" w:eastAsia="Calibri" w:hAnsi="Times New Roman"/>
          <w:sz w:val="24"/>
          <w:szCs w:val="24"/>
          <w:lang w:eastAsia="en-US"/>
        </w:rPr>
      </w:pPr>
    </w:p>
    <w:p w:rsidR="00E01034" w:rsidRPr="00D30AF4" w:rsidRDefault="00E01034" w:rsidP="00E01034">
      <w:pPr>
        <w:shd w:val="clear" w:color="auto" w:fill="FFFFFF"/>
        <w:ind w:firstLine="709"/>
        <w:textAlignment w:val="baseline"/>
        <w:rPr>
          <w:rFonts w:ascii="Times New Roman" w:eastAsia="Calibri" w:hAnsi="Times New Roman"/>
          <w:sz w:val="24"/>
          <w:szCs w:val="24"/>
          <w:lang w:eastAsia="en-US"/>
        </w:rPr>
      </w:pPr>
      <w:r w:rsidRPr="00D30AF4">
        <w:rPr>
          <w:rFonts w:ascii="Times New Roman" w:eastAsia="Calibri" w:hAnsi="Times New Roman"/>
          <w:sz w:val="24"/>
          <w:szCs w:val="24"/>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учреждении, или со дня представления работником необходимых документов.</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4.7.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Система показателей и условия премирования работников разрабатываются учреждением и фиксируются в локальном нормативном акте.</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4.7.1. При определении показателей премирования необходимо учитывать:</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успешное и добросовестное исполнение работником своих должностных обязанностей;</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инициативу, творчество и применение в работе современных форм и методов организации труда;</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качественную подготовку и проведение мероприятий, связанных с уставной деятельностью </w:t>
      </w:r>
      <w:r>
        <w:rPr>
          <w:rFonts w:ascii="Times New Roman" w:hAnsi="Times New Roman"/>
          <w:sz w:val="24"/>
          <w:szCs w:val="24"/>
        </w:rPr>
        <w:t>организации</w:t>
      </w:r>
      <w:r w:rsidRPr="00D30AF4">
        <w:rPr>
          <w:rFonts w:ascii="Times New Roman" w:hAnsi="Times New Roman"/>
          <w:sz w:val="24"/>
          <w:szCs w:val="24"/>
        </w:rPr>
        <w:t>;</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участие в выполнении особо важных работ и мероприятий;</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соблюдение исполнительской дисциплины;</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обеспечение сохранности государственного имущества и другое.</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4.7.2. Премирование руководителя </w:t>
      </w:r>
      <w:r>
        <w:rPr>
          <w:rFonts w:ascii="Times New Roman" w:eastAsia="Calibri" w:hAnsi="Times New Roman"/>
          <w:sz w:val="24"/>
          <w:szCs w:val="24"/>
          <w:lang w:eastAsia="en-US"/>
        </w:rPr>
        <w:t>организации</w:t>
      </w:r>
      <w:r w:rsidRPr="00D30AF4">
        <w:rPr>
          <w:rFonts w:ascii="Times New Roman" w:eastAsia="Calibri" w:hAnsi="Times New Roman"/>
          <w:sz w:val="24"/>
          <w:szCs w:val="24"/>
          <w:lang w:eastAsia="en-US"/>
        </w:rPr>
        <w:t xml:space="preserve"> производится в порядке, утвержденном Управлением образования Родионово-Несветайского района, с учетом целевых показателей эффективности деятельности </w:t>
      </w:r>
      <w:r>
        <w:rPr>
          <w:rFonts w:ascii="Times New Roman" w:eastAsia="Calibri" w:hAnsi="Times New Roman"/>
          <w:sz w:val="24"/>
          <w:szCs w:val="24"/>
          <w:lang w:eastAsia="en-US"/>
        </w:rPr>
        <w:t>организации</w:t>
      </w:r>
      <w:r w:rsidRPr="00D30AF4">
        <w:rPr>
          <w:rFonts w:ascii="Times New Roman" w:eastAsia="Calibri" w:hAnsi="Times New Roman"/>
          <w:sz w:val="24"/>
          <w:szCs w:val="24"/>
          <w:lang w:eastAsia="en-US"/>
        </w:rPr>
        <w:t xml:space="preserve">. Премирование работников осуществляется на основании приказа руководителя </w:t>
      </w:r>
      <w:r>
        <w:rPr>
          <w:rFonts w:ascii="Times New Roman" w:eastAsia="Calibri" w:hAnsi="Times New Roman"/>
          <w:sz w:val="24"/>
          <w:szCs w:val="24"/>
          <w:lang w:eastAsia="en-US"/>
        </w:rPr>
        <w:t>организации</w:t>
      </w:r>
      <w:r w:rsidRPr="00D30AF4">
        <w:rPr>
          <w:rFonts w:ascii="Times New Roman" w:eastAsia="Calibri" w:hAnsi="Times New Roman"/>
          <w:sz w:val="24"/>
          <w:szCs w:val="24"/>
          <w:lang w:eastAsia="en-US"/>
        </w:rPr>
        <w:t>.</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4.8. С целью привлечения и укрепления кадрового потенциала </w:t>
      </w:r>
      <w:r>
        <w:rPr>
          <w:rFonts w:ascii="Times New Roman" w:eastAsia="Calibri" w:hAnsi="Times New Roman"/>
          <w:sz w:val="24"/>
          <w:szCs w:val="24"/>
          <w:lang w:eastAsia="en-US"/>
        </w:rPr>
        <w:t>организации</w:t>
      </w:r>
      <w:r w:rsidRPr="00D30AF4">
        <w:rPr>
          <w:rFonts w:ascii="Times New Roman" w:eastAsia="Calibri" w:hAnsi="Times New Roman"/>
          <w:sz w:val="24"/>
          <w:szCs w:val="24"/>
          <w:lang w:eastAsia="en-US"/>
        </w:rPr>
        <w:t>,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за квалификацию;</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за специфику работы;</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за наличие ученой степени; </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за наличие почетного звания;</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выплата молодым специалистам из числа педагогических работников.</w:t>
      </w:r>
    </w:p>
    <w:p w:rsidR="00E01034" w:rsidRPr="00D30AF4" w:rsidRDefault="00E01034" w:rsidP="00E01034">
      <w:pPr>
        <w:autoSpaceDE w:val="0"/>
        <w:autoSpaceDN w:val="0"/>
        <w:adjustRightInd w:val="0"/>
        <w:ind w:firstLine="709"/>
        <w:rPr>
          <w:rFonts w:ascii="Times New Roman" w:hAnsi="Times New Roman"/>
          <w:color w:val="000000"/>
          <w:sz w:val="24"/>
          <w:szCs w:val="24"/>
        </w:rPr>
      </w:pPr>
      <w:r w:rsidRPr="00D30AF4">
        <w:rPr>
          <w:rFonts w:ascii="Times New Roman" w:eastAsia="Calibri" w:hAnsi="Times New Roman"/>
          <w:color w:val="000000"/>
          <w:sz w:val="24"/>
          <w:szCs w:val="24"/>
          <w:lang w:eastAsia="en-US"/>
        </w:rPr>
        <w:t>4.9. Надбавка за квалификацию устанавливается п</w:t>
      </w:r>
      <w:r w:rsidRPr="00D30AF4">
        <w:rPr>
          <w:rFonts w:ascii="Times New Roman" w:hAnsi="Times New Roman"/>
          <w:color w:val="000000"/>
          <w:sz w:val="24"/>
          <w:szCs w:val="24"/>
        </w:rPr>
        <w:t>едагогическим работникам при наличии квалификационной категории.</w:t>
      </w:r>
    </w:p>
    <w:p w:rsidR="00E01034" w:rsidRPr="00D30AF4" w:rsidRDefault="00E01034" w:rsidP="00E01034">
      <w:pPr>
        <w:autoSpaceDE w:val="0"/>
        <w:autoSpaceDN w:val="0"/>
        <w:adjustRightInd w:val="0"/>
        <w:ind w:firstLine="709"/>
        <w:rPr>
          <w:rFonts w:ascii="Times New Roman" w:hAnsi="Times New Roman"/>
          <w:color w:val="000000"/>
          <w:sz w:val="24"/>
          <w:szCs w:val="24"/>
        </w:rPr>
      </w:pPr>
      <w:r w:rsidRPr="00D30AF4">
        <w:rPr>
          <w:rFonts w:ascii="Times New Roman" w:hAnsi="Times New Roman"/>
          <w:color w:val="000000"/>
          <w:sz w:val="24"/>
          <w:szCs w:val="24"/>
        </w:rPr>
        <w:t xml:space="preserve"> 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w:t>
      </w:r>
      <w:r w:rsidRPr="00D30AF4">
        <w:rPr>
          <w:rFonts w:ascii="Times New Roman" w:hAnsi="Times New Roman"/>
          <w:sz w:val="24"/>
          <w:szCs w:val="24"/>
        </w:rPr>
        <w:t>– </w:t>
      </w:r>
      <w:r w:rsidRPr="00D30AF4">
        <w:rPr>
          <w:rFonts w:ascii="Times New Roman" w:hAnsi="Times New Roman"/>
          <w:color w:val="000000"/>
          <w:sz w:val="24"/>
          <w:szCs w:val="24"/>
        </w:rPr>
        <w:t>от заработной платы, исчисленной из ставки заработной платы и установленного объема педагогической работы) и составляет:</w:t>
      </w:r>
    </w:p>
    <w:p w:rsidR="00E01034" w:rsidRPr="00D03737" w:rsidRDefault="00E01034" w:rsidP="00E01034">
      <w:pPr>
        <w:pStyle w:val="aff2"/>
        <w:ind w:firstLine="851"/>
        <w:rPr>
          <w:rFonts w:ascii="Times New Roman" w:hAnsi="Times New Roman"/>
          <w:sz w:val="24"/>
          <w:szCs w:val="24"/>
        </w:rPr>
      </w:pPr>
      <w:r w:rsidRPr="00D03737">
        <w:rPr>
          <w:rFonts w:ascii="Times New Roman" w:hAnsi="Times New Roman"/>
          <w:sz w:val="24"/>
          <w:szCs w:val="24"/>
        </w:rPr>
        <w:t xml:space="preserve">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таблице № </w:t>
      </w:r>
      <w:r>
        <w:rPr>
          <w:rFonts w:ascii="Times New Roman" w:hAnsi="Times New Roman"/>
          <w:sz w:val="24"/>
          <w:szCs w:val="24"/>
        </w:rPr>
        <w:t>7</w:t>
      </w:r>
      <w:r w:rsidRPr="00D03737">
        <w:rPr>
          <w:rFonts w:ascii="Times New Roman" w:hAnsi="Times New Roman"/>
          <w:sz w:val="24"/>
          <w:szCs w:val="24"/>
        </w:rPr>
        <w:t>, а также в других случаях, если по выполняемой работе совпадают профили работы (деятельности);</w:t>
      </w:r>
    </w:p>
    <w:p w:rsidR="00E01034" w:rsidRPr="00D03737" w:rsidRDefault="00E01034" w:rsidP="00E01034">
      <w:pPr>
        <w:pStyle w:val="aff2"/>
        <w:ind w:firstLine="851"/>
        <w:rPr>
          <w:rFonts w:ascii="Times New Roman" w:hAnsi="Times New Roman"/>
          <w:sz w:val="24"/>
          <w:szCs w:val="24"/>
        </w:rPr>
      </w:pPr>
      <w:r w:rsidRPr="00D03737">
        <w:rPr>
          <w:rFonts w:ascii="Times New Roman" w:hAnsi="Times New Roman"/>
          <w:sz w:val="24"/>
          <w:szCs w:val="24"/>
        </w:rPr>
        <w:t>С учетом имеющейся квалификационной категории по одной должности, а педагогическая работа выполняется в должности (должностях) с другим наименованием (в том числе по совместительству), при условии, что по этим должностям совпадают должностные обязанности, учебные программы, профили работы;</w:t>
      </w:r>
    </w:p>
    <w:p w:rsidR="00E01034" w:rsidRPr="00D03737" w:rsidRDefault="00E01034" w:rsidP="00E01034">
      <w:pPr>
        <w:pStyle w:val="aff2"/>
        <w:ind w:firstLine="851"/>
        <w:rPr>
          <w:rFonts w:ascii="Times New Roman" w:hAnsi="Times New Roman"/>
          <w:sz w:val="24"/>
          <w:szCs w:val="24"/>
        </w:rPr>
      </w:pPr>
      <w:r w:rsidRPr="00D03737">
        <w:rPr>
          <w:rFonts w:ascii="Times New Roman" w:hAnsi="Times New Roman"/>
          <w:sz w:val="24"/>
          <w:szCs w:val="24"/>
        </w:rPr>
        <w:lastRenderedPageBreak/>
        <w:t xml:space="preserve">О сохранении за педагогическими  работниками условий оплаты труда с учетом имевшейся квалификационной категории по истечении срока действий квалификационной категории в следующих случаях: не менее чем на один год – после выхода на работу из отпуска по уходу за ребенком до достижения им возраста трех лет, до наступления права для назначения страховой пенсии по старости; не менее чем на 6 месяцев – по окончании длительности болезни, длительного отпуска, предоставляемого до одного года; при возобновлении работы по должности, по которой установлена квалификационная категория, независимо от перерывов в работе. </w:t>
      </w:r>
    </w:p>
    <w:p w:rsidR="00E01034" w:rsidRPr="00D03737" w:rsidRDefault="00E01034" w:rsidP="00E01034">
      <w:pPr>
        <w:pStyle w:val="aff2"/>
        <w:ind w:firstLine="851"/>
        <w:rPr>
          <w:rFonts w:ascii="Times New Roman" w:hAnsi="Times New Roman"/>
          <w:sz w:val="24"/>
          <w:szCs w:val="24"/>
        </w:rPr>
      </w:pPr>
      <w:r w:rsidRPr="00D03737">
        <w:rPr>
          <w:rFonts w:ascii="Times New Roman" w:hAnsi="Times New Roman"/>
          <w:sz w:val="24"/>
          <w:szCs w:val="24"/>
        </w:rPr>
        <w:t>О сохранении за педагогическими работниками оплаты труда с учетом имеющейся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w:t>
      </w:r>
    </w:p>
    <w:p w:rsidR="00E01034" w:rsidRPr="00D03737" w:rsidRDefault="00E01034" w:rsidP="00E01034">
      <w:pPr>
        <w:pStyle w:val="aff2"/>
        <w:ind w:left="708"/>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798"/>
        <w:gridCol w:w="4554"/>
      </w:tblGrid>
      <w:tr w:rsidR="00E01034" w:rsidRPr="00D03737" w:rsidTr="00A37604">
        <w:tc>
          <w:tcPr>
            <w:tcW w:w="5051" w:type="dxa"/>
            <w:gridSpan w:val="2"/>
            <w:tcBorders>
              <w:top w:val="nil"/>
              <w:left w:val="nil"/>
              <w:bottom w:val="nil"/>
              <w:right w:val="nil"/>
            </w:tcBorders>
            <w:shd w:val="clear" w:color="auto" w:fill="auto"/>
          </w:tcPr>
          <w:p w:rsidR="00E01034" w:rsidRPr="00D03737" w:rsidRDefault="00E01034" w:rsidP="00A37604">
            <w:pPr>
              <w:pStyle w:val="aff2"/>
              <w:rPr>
                <w:rFonts w:ascii="Times New Roman" w:eastAsia="Calibri" w:hAnsi="Times New Roman"/>
                <w:sz w:val="24"/>
                <w:szCs w:val="24"/>
              </w:rPr>
            </w:pPr>
          </w:p>
        </w:tc>
        <w:tc>
          <w:tcPr>
            <w:tcW w:w="4554" w:type="dxa"/>
            <w:tcBorders>
              <w:top w:val="nil"/>
              <w:left w:val="nil"/>
              <w:bottom w:val="nil"/>
              <w:right w:val="nil"/>
            </w:tcBorders>
            <w:shd w:val="clear" w:color="auto" w:fill="auto"/>
          </w:tcPr>
          <w:p w:rsidR="00E01034" w:rsidRPr="00D03737" w:rsidRDefault="00E01034" w:rsidP="00A37604">
            <w:pPr>
              <w:pStyle w:val="aff2"/>
              <w:jc w:val="right"/>
              <w:rPr>
                <w:rFonts w:ascii="Times New Roman" w:eastAsia="Calibri" w:hAnsi="Times New Roman"/>
                <w:sz w:val="24"/>
                <w:szCs w:val="24"/>
              </w:rPr>
            </w:pPr>
            <w:r w:rsidRPr="00D03737">
              <w:rPr>
                <w:rFonts w:ascii="Times New Roman" w:eastAsia="Calibri" w:hAnsi="Times New Roman"/>
                <w:sz w:val="24"/>
                <w:szCs w:val="24"/>
              </w:rPr>
              <w:t xml:space="preserve">Таблица  № </w:t>
            </w:r>
            <w:r>
              <w:rPr>
                <w:rFonts w:ascii="Times New Roman" w:eastAsia="Calibri" w:hAnsi="Times New Roman"/>
                <w:sz w:val="24"/>
                <w:szCs w:val="24"/>
              </w:rPr>
              <w:t>7</w:t>
            </w:r>
            <w:r w:rsidRPr="00D03737">
              <w:rPr>
                <w:rFonts w:ascii="Times New Roman" w:eastAsia="Calibri" w:hAnsi="Times New Roman"/>
                <w:sz w:val="24"/>
                <w:szCs w:val="24"/>
              </w:rPr>
              <w:t xml:space="preserve"> </w:t>
            </w:r>
          </w:p>
          <w:p w:rsidR="00E01034" w:rsidRPr="00D03737" w:rsidRDefault="00E01034" w:rsidP="00A37604">
            <w:pPr>
              <w:pStyle w:val="aff2"/>
              <w:rPr>
                <w:rFonts w:ascii="Times New Roman" w:eastAsia="Calibri" w:hAnsi="Times New Roman"/>
                <w:sz w:val="24"/>
                <w:szCs w:val="24"/>
              </w:rPr>
            </w:pPr>
          </w:p>
        </w:tc>
      </w:tr>
      <w:tr w:rsidR="00E01034" w:rsidRPr="00D03737" w:rsidTr="00A37604">
        <w:tc>
          <w:tcPr>
            <w:tcW w:w="9605" w:type="dxa"/>
            <w:gridSpan w:val="3"/>
            <w:tcBorders>
              <w:top w:val="nil"/>
              <w:left w:val="nil"/>
              <w:bottom w:val="single" w:sz="4" w:space="0" w:color="auto"/>
              <w:right w:val="nil"/>
            </w:tcBorders>
            <w:shd w:val="clear" w:color="auto" w:fill="auto"/>
          </w:tcPr>
          <w:p w:rsidR="00E01034" w:rsidRPr="00D03737" w:rsidRDefault="00E01034" w:rsidP="00A37604">
            <w:pPr>
              <w:pStyle w:val="29"/>
              <w:shd w:val="clear" w:color="auto" w:fill="auto"/>
              <w:spacing w:line="324" w:lineRule="exact"/>
              <w:ind w:left="1"/>
              <w:jc w:val="center"/>
              <w:rPr>
                <w:rFonts w:eastAsia="Calibri"/>
                <w:sz w:val="24"/>
                <w:szCs w:val="24"/>
              </w:rPr>
            </w:pPr>
            <w:r w:rsidRPr="00D03737">
              <w:rPr>
                <w:rFonts w:eastAsia="Calibri"/>
                <w:color w:val="000000"/>
                <w:sz w:val="24"/>
                <w:szCs w:val="24"/>
              </w:rPr>
              <w:t>Учет</w:t>
            </w:r>
          </w:p>
          <w:p w:rsidR="00E01034" w:rsidRPr="00D03737" w:rsidRDefault="00E01034" w:rsidP="00A37604">
            <w:pPr>
              <w:pStyle w:val="29"/>
              <w:shd w:val="clear" w:color="auto" w:fill="auto"/>
              <w:spacing w:line="324" w:lineRule="exact"/>
              <w:ind w:left="1" w:right="300" w:firstLine="460"/>
              <w:jc w:val="center"/>
              <w:rPr>
                <w:rFonts w:eastAsia="Calibri"/>
                <w:color w:val="000000"/>
                <w:sz w:val="24"/>
                <w:szCs w:val="24"/>
              </w:rPr>
            </w:pPr>
            <w:r w:rsidRPr="00D03737">
              <w:rPr>
                <w:rFonts w:eastAsia="Calibri"/>
                <w:color w:val="000000"/>
                <w:sz w:val="24"/>
                <w:szCs w:val="24"/>
              </w:rPr>
              <w:t xml:space="preserve">имеющейся квалификационной категории за выполнение педагогической работы по должности с другим наименованием, </w:t>
            </w:r>
          </w:p>
          <w:p w:rsidR="00E01034" w:rsidRPr="00D03737" w:rsidRDefault="00E01034" w:rsidP="00A37604">
            <w:pPr>
              <w:pStyle w:val="29"/>
              <w:shd w:val="clear" w:color="auto" w:fill="auto"/>
              <w:spacing w:line="324" w:lineRule="exact"/>
              <w:ind w:left="1" w:right="300" w:firstLine="460"/>
              <w:jc w:val="center"/>
              <w:rPr>
                <w:rFonts w:eastAsia="Calibri"/>
                <w:sz w:val="24"/>
                <w:szCs w:val="24"/>
              </w:rPr>
            </w:pPr>
            <w:r w:rsidRPr="00D03737">
              <w:rPr>
                <w:rFonts w:eastAsia="Calibri"/>
                <w:color w:val="000000"/>
                <w:sz w:val="24"/>
                <w:szCs w:val="24"/>
              </w:rPr>
              <w:t>по которой не установлена квалификационная категория</w:t>
            </w:r>
          </w:p>
          <w:p w:rsidR="00E01034" w:rsidRPr="00D03737" w:rsidRDefault="00E01034" w:rsidP="00A37604">
            <w:pPr>
              <w:pStyle w:val="aff2"/>
              <w:rPr>
                <w:rFonts w:ascii="Times New Roman" w:eastAsia="Calibri" w:hAnsi="Times New Roman"/>
                <w:sz w:val="24"/>
                <w:szCs w:val="24"/>
              </w:rPr>
            </w:pPr>
          </w:p>
        </w:tc>
      </w:tr>
      <w:tr w:rsidR="00E01034" w:rsidRPr="00D03737" w:rsidTr="00A37604">
        <w:tc>
          <w:tcPr>
            <w:tcW w:w="4253" w:type="dxa"/>
            <w:tcBorders>
              <w:top w:val="single" w:sz="4" w:space="0" w:color="auto"/>
            </w:tcBorders>
            <w:shd w:val="clear" w:color="auto" w:fill="auto"/>
          </w:tcPr>
          <w:p w:rsidR="00E01034" w:rsidRPr="00D03737" w:rsidRDefault="00E01034" w:rsidP="00A37604">
            <w:pPr>
              <w:pStyle w:val="29"/>
              <w:shd w:val="clear" w:color="auto" w:fill="auto"/>
              <w:spacing w:line="277" w:lineRule="exact"/>
              <w:jc w:val="center"/>
              <w:rPr>
                <w:rFonts w:eastAsia="Calibri"/>
              </w:rPr>
            </w:pPr>
            <w:r w:rsidRPr="00D03737">
              <w:rPr>
                <w:rStyle w:val="105pt0pt"/>
                <w:rFonts w:eastAsia="Calibri"/>
              </w:rPr>
              <w:t>Должность, по которой установлена квалификационная категория</w:t>
            </w:r>
          </w:p>
        </w:tc>
        <w:tc>
          <w:tcPr>
            <w:tcW w:w="5352" w:type="dxa"/>
            <w:gridSpan w:val="2"/>
            <w:tcBorders>
              <w:top w:val="single" w:sz="4" w:space="0" w:color="auto"/>
            </w:tcBorders>
            <w:shd w:val="clear" w:color="auto" w:fill="auto"/>
          </w:tcPr>
          <w:p w:rsidR="00E01034" w:rsidRPr="00D03737" w:rsidRDefault="00E01034" w:rsidP="00A37604">
            <w:pPr>
              <w:pStyle w:val="29"/>
              <w:shd w:val="clear" w:color="auto" w:fill="auto"/>
              <w:spacing w:line="274" w:lineRule="exact"/>
              <w:jc w:val="center"/>
              <w:rPr>
                <w:rFonts w:eastAsia="Calibri"/>
                <w:sz w:val="24"/>
                <w:szCs w:val="24"/>
              </w:rPr>
            </w:pPr>
            <w:r w:rsidRPr="00D03737">
              <w:rPr>
                <w:rStyle w:val="105pt0pt"/>
                <w:rFonts w:eastAsia="Calibri"/>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E01034" w:rsidRPr="00D03737" w:rsidTr="00A37604">
        <w:tc>
          <w:tcPr>
            <w:tcW w:w="4253" w:type="dxa"/>
            <w:shd w:val="clear" w:color="auto" w:fill="auto"/>
          </w:tcPr>
          <w:p w:rsidR="00E01034" w:rsidRPr="00D03737" w:rsidRDefault="00E01034" w:rsidP="00A37604">
            <w:pPr>
              <w:pStyle w:val="29"/>
              <w:shd w:val="clear" w:color="auto" w:fill="auto"/>
              <w:spacing w:line="210" w:lineRule="exact"/>
              <w:jc w:val="center"/>
              <w:rPr>
                <w:rFonts w:eastAsia="Calibri"/>
              </w:rPr>
            </w:pPr>
            <w:r w:rsidRPr="00D03737">
              <w:rPr>
                <w:rStyle w:val="105pt0pt"/>
                <w:rFonts w:eastAsia="Calibri"/>
              </w:rPr>
              <w:t>1</w:t>
            </w:r>
          </w:p>
        </w:tc>
        <w:tc>
          <w:tcPr>
            <w:tcW w:w="5352" w:type="dxa"/>
            <w:gridSpan w:val="2"/>
            <w:shd w:val="clear" w:color="auto" w:fill="auto"/>
          </w:tcPr>
          <w:p w:rsidR="00E01034" w:rsidRPr="00D03737" w:rsidRDefault="00E01034" w:rsidP="00A37604">
            <w:pPr>
              <w:pStyle w:val="29"/>
              <w:shd w:val="clear" w:color="auto" w:fill="auto"/>
              <w:spacing w:line="210" w:lineRule="exact"/>
              <w:jc w:val="center"/>
              <w:rPr>
                <w:rFonts w:eastAsia="Calibri"/>
                <w:sz w:val="24"/>
                <w:szCs w:val="24"/>
              </w:rPr>
            </w:pPr>
            <w:r w:rsidRPr="00D03737">
              <w:rPr>
                <w:rStyle w:val="105pt0pt"/>
                <w:rFonts w:eastAsia="Calibri"/>
              </w:rPr>
              <w:t>2</w:t>
            </w:r>
          </w:p>
        </w:tc>
      </w:tr>
      <w:tr w:rsidR="00E01034" w:rsidRPr="00D03737" w:rsidTr="00A37604">
        <w:tc>
          <w:tcPr>
            <w:tcW w:w="4253" w:type="dxa"/>
            <w:shd w:val="clear" w:color="auto" w:fill="auto"/>
          </w:tcPr>
          <w:p w:rsidR="00E01034" w:rsidRPr="00D03737" w:rsidRDefault="00E01034" w:rsidP="00A37604">
            <w:pPr>
              <w:pStyle w:val="29"/>
              <w:shd w:val="clear" w:color="auto" w:fill="auto"/>
              <w:spacing w:line="210" w:lineRule="exact"/>
              <w:ind w:left="80"/>
              <w:rPr>
                <w:rFonts w:eastAsia="Calibri"/>
              </w:rPr>
            </w:pPr>
            <w:r w:rsidRPr="00D03737">
              <w:rPr>
                <w:rStyle w:val="105pt0pt"/>
                <w:rFonts w:eastAsia="Calibri"/>
              </w:rPr>
              <w:t>Учитель; преподаватель</w:t>
            </w:r>
          </w:p>
        </w:tc>
        <w:tc>
          <w:tcPr>
            <w:tcW w:w="5352" w:type="dxa"/>
            <w:gridSpan w:val="2"/>
            <w:shd w:val="clear" w:color="auto" w:fill="auto"/>
          </w:tcPr>
          <w:p w:rsidR="00E01034" w:rsidRPr="00D03737" w:rsidRDefault="00E01034" w:rsidP="00A37604">
            <w:pPr>
              <w:pStyle w:val="29"/>
              <w:shd w:val="clear" w:color="auto" w:fill="auto"/>
              <w:spacing w:line="274" w:lineRule="exact"/>
              <w:jc w:val="both"/>
              <w:rPr>
                <w:rFonts w:eastAsia="Calibri"/>
                <w:sz w:val="24"/>
                <w:szCs w:val="24"/>
              </w:rPr>
            </w:pPr>
            <w:r w:rsidRPr="00D03737">
              <w:rPr>
                <w:rStyle w:val="105pt0pt"/>
                <w:rFonts w:eastAsia="Calibri"/>
              </w:rPr>
              <w:t>Преподаватель; учитель; 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E01034" w:rsidRPr="00D03737" w:rsidTr="00A37604">
        <w:tc>
          <w:tcPr>
            <w:tcW w:w="4253" w:type="dxa"/>
            <w:shd w:val="clear" w:color="auto" w:fill="auto"/>
          </w:tcPr>
          <w:p w:rsidR="00E01034" w:rsidRPr="00D03737" w:rsidRDefault="00E01034" w:rsidP="00A37604">
            <w:pPr>
              <w:pStyle w:val="29"/>
              <w:shd w:val="clear" w:color="auto" w:fill="auto"/>
              <w:spacing w:line="277" w:lineRule="exact"/>
              <w:ind w:left="80"/>
              <w:rPr>
                <w:rFonts w:eastAsia="Calibri"/>
                <w:sz w:val="24"/>
                <w:szCs w:val="24"/>
              </w:rPr>
            </w:pPr>
            <w:r w:rsidRPr="00D03737">
              <w:rPr>
                <w:rStyle w:val="105pt0pt"/>
                <w:rFonts w:eastAsia="Calibri"/>
              </w:rPr>
              <w:t>Старший воспитатель; воспитатель</w:t>
            </w:r>
          </w:p>
        </w:tc>
        <w:tc>
          <w:tcPr>
            <w:tcW w:w="5352" w:type="dxa"/>
            <w:gridSpan w:val="2"/>
            <w:shd w:val="clear" w:color="auto" w:fill="auto"/>
          </w:tcPr>
          <w:p w:rsidR="00E01034" w:rsidRPr="00D03737" w:rsidRDefault="00E01034" w:rsidP="00A37604">
            <w:pPr>
              <w:pStyle w:val="29"/>
              <w:shd w:val="clear" w:color="auto" w:fill="auto"/>
              <w:spacing w:line="210" w:lineRule="exact"/>
              <w:jc w:val="both"/>
              <w:rPr>
                <w:rFonts w:eastAsia="Calibri"/>
                <w:sz w:val="24"/>
                <w:szCs w:val="24"/>
              </w:rPr>
            </w:pPr>
            <w:r w:rsidRPr="00D03737">
              <w:rPr>
                <w:rStyle w:val="105pt0pt"/>
                <w:rFonts w:eastAsia="Calibri"/>
              </w:rPr>
              <w:t>Воспитатель; старший воспитатель</w:t>
            </w:r>
          </w:p>
        </w:tc>
      </w:tr>
      <w:tr w:rsidR="00E01034" w:rsidRPr="00D03737" w:rsidTr="00A37604">
        <w:tc>
          <w:tcPr>
            <w:tcW w:w="4253" w:type="dxa"/>
            <w:shd w:val="clear" w:color="auto" w:fill="auto"/>
          </w:tcPr>
          <w:p w:rsidR="00E01034" w:rsidRPr="00D03737" w:rsidRDefault="00E01034" w:rsidP="00A37604">
            <w:pPr>
              <w:pStyle w:val="29"/>
              <w:shd w:val="clear" w:color="auto" w:fill="auto"/>
              <w:spacing w:line="274" w:lineRule="exact"/>
              <w:ind w:left="80"/>
              <w:rPr>
                <w:rFonts w:eastAsia="Calibri"/>
                <w:sz w:val="24"/>
                <w:szCs w:val="24"/>
              </w:rPr>
            </w:pPr>
            <w:r w:rsidRPr="00D03737">
              <w:rPr>
                <w:rStyle w:val="105pt0pt"/>
                <w:rFonts w:eastAsia="Calibri"/>
              </w:rPr>
              <w:t>Преподаватель-организатор основ безопасности жизнедеятельности</w:t>
            </w:r>
          </w:p>
        </w:tc>
        <w:tc>
          <w:tcPr>
            <w:tcW w:w="5352" w:type="dxa"/>
            <w:gridSpan w:val="2"/>
            <w:shd w:val="clear" w:color="auto" w:fill="auto"/>
          </w:tcPr>
          <w:p w:rsidR="00E01034" w:rsidRPr="00D03737" w:rsidRDefault="00E01034" w:rsidP="00A37604">
            <w:pPr>
              <w:pStyle w:val="29"/>
              <w:shd w:val="clear" w:color="auto" w:fill="auto"/>
              <w:spacing w:line="274" w:lineRule="exact"/>
              <w:jc w:val="both"/>
              <w:rPr>
                <w:rFonts w:eastAsia="Calibri"/>
                <w:sz w:val="24"/>
                <w:szCs w:val="24"/>
              </w:rPr>
            </w:pPr>
            <w:r w:rsidRPr="00D03737">
              <w:rPr>
                <w:rStyle w:val="105pt0pt"/>
                <w:rFonts w:eastAsia="Calibri"/>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E01034" w:rsidRPr="00D03737" w:rsidTr="00A37604">
        <w:tc>
          <w:tcPr>
            <w:tcW w:w="4253" w:type="dxa"/>
            <w:shd w:val="clear" w:color="auto" w:fill="auto"/>
          </w:tcPr>
          <w:p w:rsidR="00E01034" w:rsidRPr="00D03737" w:rsidRDefault="00E01034" w:rsidP="00A37604">
            <w:pPr>
              <w:pStyle w:val="29"/>
              <w:shd w:val="clear" w:color="auto" w:fill="auto"/>
              <w:spacing w:line="274" w:lineRule="exact"/>
              <w:jc w:val="both"/>
              <w:rPr>
                <w:rFonts w:eastAsia="Calibri"/>
                <w:sz w:val="24"/>
                <w:szCs w:val="24"/>
              </w:rPr>
            </w:pPr>
            <w:r w:rsidRPr="00D03737">
              <w:rPr>
                <w:rStyle w:val="105pt0pt"/>
                <w:rFonts w:eastAsia="Calibri"/>
              </w:rPr>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5352" w:type="dxa"/>
            <w:gridSpan w:val="2"/>
            <w:shd w:val="clear" w:color="auto" w:fill="auto"/>
          </w:tcPr>
          <w:p w:rsidR="00E01034" w:rsidRPr="00D03737" w:rsidRDefault="00E01034" w:rsidP="00A37604">
            <w:pPr>
              <w:pStyle w:val="29"/>
              <w:shd w:val="clear" w:color="auto" w:fill="auto"/>
              <w:spacing w:line="277" w:lineRule="exact"/>
              <w:jc w:val="both"/>
              <w:rPr>
                <w:rFonts w:eastAsia="Calibri"/>
                <w:sz w:val="24"/>
                <w:szCs w:val="24"/>
              </w:rPr>
            </w:pPr>
            <w:r w:rsidRPr="00D03737">
              <w:rPr>
                <w:rStyle w:val="105pt0pt"/>
                <w:rFonts w:eastAsia="Calibri"/>
              </w:rPr>
              <w:t>Преподаватель-организатор основ безопасности жизнедеятельности</w:t>
            </w:r>
          </w:p>
        </w:tc>
      </w:tr>
      <w:tr w:rsidR="00E01034" w:rsidRPr="00D03737" w:rsidTr="00A37604">
        <w:tc>
          <w:tcPr>
            <w:tcW w:w="4253" w:type="dxa"/>
            <w:shd w:val="clear" w:color="auto" w:fill="auto"/>
          </w:tcPr>
          <w:p w:rsidR="00E01034" w:rsidRPr="00D03737" w:rsidRDefault="00E01034" w:rsidP="00A37604">
            <w:pPr>
              <w:pStyle w:val="29"/>
              <w:shd w:val="clear" w:color="auto" w:fill="auto"/>
              <w:spacing w:line="277" w:lineRule="exact"/>
              <w:ind w:left="80"/>
              <w:rPr>
                <w:rFonts w:eastAsia="Calibri"/>
                <w:sz w:val="24"/>
                <w:szCs w:val="24"/>
              </w:rPr>
            </w:pPr>
            <w:r w:rsidRPr="00D03737">
              <w:rPr>
                <w:rStyle w:val="105pt0pt"/>
                <w:rFonts w:eastAsia="Calibri"/>
              </w:rPr>
              <w:t>Руководитель физического воспитания</w:t>
            </w:r>
          </w:p>
        </w:tc>
        <w:tc>
          <w:tcPr>
            <w:tcW w:w="5352" w:type="dxa"/>
            <w:gridSpan w:val="2"/>
            <w:shd w:val="clear" w:color="auto" w:fill="auto"/>
          </w:tcPr>
          <w:p w:rsidR="00E01034" w:rsidRPr="00D03737" w:rsidRDefault="00E01034" w:rsidP="00A37604">
            <w:pPr>
              <w:pStyle w:val="29"/>
              <w:shd w:val="clear" w:color="auto" w:fill="auto"/>
              <w:spacing w:line="274" w:lineRule="exact"/>
              <w:jc w:val="both"/>
              <w:rPr>
                <w:rFonts w:eastAsia="Calibri"/>
                <w:sz w:val="24"/>
                <w:szCs w:val="24"/>
              </w:rPr>
            </w:pPr>
            <w:r w:rsidRPr="00D03737">
              <w:rPr>
                <w:rStyle w:val="105pt0pt"/>
                <w:rFonts w:eastAsia="Calibri"/>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w:t>
            </w:r>
          </w:p>
        </w:tc>
      </w:tr>
      <w:tr w:rsidR="00E01034" w:rsidRPr="00D03737" w:rsidTr="00A37604">
        <w:tc>
          <w:tcPr>
            <w:tcW w:w="4253" w:type="dxa"/>
            <w:shd w:val="clear" w:color="auto" w:fill="auto"/>
          </w:tcPr>
          <w:p w:rsidR="00E01034" w:rsidRPr="00D03737" w:rsidRDefault="00E01034" w:rsidP="00A37604">
            <w:pPr>
              <w:pStyle w:val="29"/>
              <w:shd w:val="clear" w:color="auto" w:fill="auto"/>
              <w:spacing w:line="277" w:lineRule="exact"/>
              <w:jc w:val="both"/>
              <w:rPr>
                <w:rFonts w:eastAsia="Calibri"/>
                <w:sz w:val="24"/>
                <w:szCs w:val="24"/>
              </w:rPr>
            </w:pPr>
            <w:r w:rsidRPr="00D03737">
              <w:rPr>
                <w:rStyle w:val="105pt0pt"/>
                <w:rFonts w:eastAsia="Calibri"/>
              </w:rPr>
              <w:t>Учитель, преподаватель (при выполнении учебной (преподавательской) работы по физической культуре</w:t>
            </w:r>
          </w:p>
        </w:tc>
        <w:tc>
          <w:tcPr>
            <w:tcW w:w="5352" w:type="dxa"/>
            <w:gridSpan w:val="2"/>
            <w:shd w:val="clear" w:color="auto" w:fill="auto"/>
          </w:tcPr>
          <w:p w:rsidR="00E01034" w:rsidRPr="00D03737" w:rsidRDefault="00E01034" w:rsidP="00A37604">
            <w:pPr>
              <w:pStyle w:val="29"/>
              <w:shd w:val="clear" w:color="auto" w:fill="auto"/>
              <w:spacing w:line="210" w:lineRule="exact"/>
              <w:jc w:val="both"/>
              <w:rPr>
                <w:rFonts w:eastAsia="Calibri"/>
                <w:sz w:val="24"/>
                <w:szCs w:val="24"/>
              </w:rPr>
            </w:pPr>
            <w:r w:rsidRPr="00D03737">
              <w:rPr>
                <w:rStyle w:val="105pt0pt"/>
                <w:rFonts w:eastAsia="Calibri"/>
              </w:rPr>
              <w:t>Руководитель физического воспитания</w:t>
            </w:r>
          </w:p>
        </w:tc>
      </w:tr>
      <w:tr w:rsidR="00E01034" w:rsidRPr="00D03737" w:rsidTr="00A37604">
        <w:tc>
          <w:tcPr>
            <w:tcW w:w="4253" w:type="dxa"/>
            <w:shd w:val="clear" w:color="auto" w:fill="auto"/>
          </w:tcPr>
          <w:p w:rsidR="00E01034" w:rsidRPr="00D03737" w:rsidRDefault="00E01034" w:rsidP="00A37604">
            <w:pPr>
              <w:pStyle w:val="29"/>
              <w:shd w:val="clear" w:color="auto" w:fill="auto"/>
              <w:spacing w:line="270" w:lineRule="exact"/>
              <w:jc w:val="both"/>
              <w:rPr>
                <w:rFonts w:eastAsia="Calibri"/>
                <w:sz w:val="24"/>
                <w:szCs w:val="24"/>
              </w:rPr>
            </w:pPr>
            <w:r w:rsidRPr="00D03737">
              <w:rPr>
                <w:rStyle w:val="105pt0pt"/>
                <w:rFonts w:eastAsia="Calibri"/>
              </w:rPr>
              <w:lastRenderedPageBreak/>
              <w:t>Мастер производственного обучения</w:t>
            </w:r>
          </w:p>
        </w:tc>
        <w:tc>
          <w:tcPr>
            <w:tcW w:w="5352" w:type="dxa"/>
            <w:gridSpan w:val="2"/>
            <w:shd w:val="clear" w:color="auto" w:fill="auto"/>
          </w:tcPr>
          <w:p w:rsidR="00E01034" w:rsidRPr="00D03737" w:rsidRDefault="00E01034" w:rsidP="00A37604">
            <w:pPr>
              <w:pStyle w:val="29"/>
              <w:shd w:val="clear" w:color="auto" w:fill="auto"/>
              <w:spacing w:line="277" w:lineRule="exact"/>
              <w:jc w:val="both"/>
              <w:rPr>
                <w:rFonts w:eastAsia="Calibri"/>
                <w:sz w:val="24"/>
                <w:szCs w:val="24"/>
              </w:rPr>
            </w:pPr>
            <w:r w:rsidRPr="00D03737">
              <w:rPr>
                <w:rStyle w:val="105pt0pt"/>
                <w:rFonts w:eastAsia="Calibri"/>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E01034" w:rsidRPr="00D03737" w:rsidTr="00A37604">
        <w:tc>
          <w:tcPr>
            <w:tcW w:w="4253" w:type="dxa"/>
            <w:shd w:val="clear" w:color="auto" w:fill="auto"/>
          </w:tcPr>
          <w:p w:rsidR="00E01034" w:rsidRPr="00D03737" w:rsidRDefault="00E01034" w:rsidP="00A37604">
            <w:pPr>
              <w:pStyle w:val="29"/>
              <w:shd w:val="clear" w:color="auto" w:fill="auto"/>
              <w:spacing w:line="274" w:lineRule="exact"/>
              <w:jc w:val="both"/>
              <w:rPr>
                <w:rFonts w:eastAsia="Calibri"/>
                <w:sz w:val="24"/>
                <w:szCs w:val="24"/>
              </w:rPr>
            </w:pPr>
            <w:r w:rsidRPr="00D03737">
              <w:rPr>
                <w:rStyle w:val="105pt0pt"/>
                <w:rFonts w:eastAsia="Calibri"/>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5352" w:type="dxa"/>
            <w:gridSpan w:val="2"/>
            <w:shd w:val="clear" w:color="auto" w:fill="auto"/>
          </w:tcPr>
          <w:p w:rsidR="00E01034" w:rsidRPr="00D03737" w:rsidRDefault="00E01034" w:rsidP="00A37604">
            <w:pPr>
              <w:pStyle w:val="29"/>
              <w:shd w:val="clear" w:color="auto" w:fill="auto"/>
              <w:spacing w:line="274" w:lineRule="exact"/>
              <w:ind w:left="60"/>
              <w:rPr>
                <w:rFonts w:eastAsia="Calibri"/>
                <w:sz w:val="24"/>
                <w:szCs w:val="24"/>
              </w:rPr>
            </w:pPr>
            <w:r w:rsidRPr="00D03737">
              <w:rPr>
                <w:rStyle w:val="105pt0pt"/>
                <w:rFonts w:eastAsia="Calibri"/>
              </w:rPr>
              <w:t>Мастер производственного обучения; инструктор по труду</w:t>
            </w:r>
          </w:p>
        </w:tc>
      </w:tr>
      <w:tr w:rsidR="00E01034" w:rsidRPr="00D03737" w:rsidTr="00A37604">
        <w:tc>
          <w:tcPr>
            <w:tcW w:w="4253" w:type="dxa"/>
            <w:shd w:val="clear" w:color="auto" w:fill="auto"/>
          </w:tcPr>
          <w:p w:rsidR="00E01034" w:rsidRPr="00D03737" w:rsidRDefault="00E01034" w:rsidP="00A37604">
            <w:pPr>
              <w:pStyle w:val="29"/>
              <w:shd w:val="clear" w:color="auto" w:fill="auto"/>
              <w:spacing w:line="274" w:lineRule="exact"/>
              <w:jc w:val="both"/>
              <w:rPr>
                <w:rFonts w:eastAsia="Calibri"/>
                <w:sz w:val="24"/>
                <w:szCs w:val="24"/>
              </w:rPr>
            </w:pPr>
            <w:r w:rsidRPr="00D03737">
              <w:rPr>
                <w:rStyle w:val="105pt0pt"/>
                <w:rFonts w:eastAsia="Calibri"/>
              </w:rPr>
              <w:t>Учитель-дефектолог, учитель- логопед</w:t>
            </w:r>
          </w:p>
        </w:tc>
        <w:tc>
          <w:tcPr>
            <w:tcW w:w="5352" w:type="dxa"/>
            <w:gridSpan w:val="2"/>
            <w:shd w:val="clear" w:color="auto" w:fill="auto"/>
          </w:tcPr>
          <w:p w:rsidR="00E01034" w:rsidRPr="00D03737" w:rsidRDefault="00E01034" w:rsidP="00A37604">
            <w:pPr>
              <w:pStyle w:val="29"/>
              <w:shd w:val="clear" w:color="auto" w:fill="auto"/>
              <w:spacing w:line="274" w:lineRule="exact"/>
              <w:jc w:val="both"/>
              <w:rPr>
                <w:rFonts w:eastAsia="Calibri"/>
                <w:sz w:val="24"/>
                <w:szCs w:val="24"/>
              </w:rPr>
            </w:pPr>
            <w:r w:rsidRPr="00D03737">
              <w:rPr>
                <w:rStyle w:val="105pt0pt"/>
                <w:rFonts w:eastAsia="Calibri"/>
              </w:rPr>
              <w:t>Учитель-логопед; учитель-дефектолог; учитель (при выполнении учебной (преподавательской) работы по адаптированным образовательным программам);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E01034" w:rsidRPr="00D03737" w:rsidTr="00A37604">
        <w:tc>
          <w:tcPr>
            <w:tcW w:w="4253" w:type="dxa"/>
            <w:shd w:val="clear" w:color="auto" w:fill="auto"/>
          </w:tcPr>
          <w:p w:rsidR="00E01034" w:rsidRPr="00D03737" w:rsidRDefault="00E01034" w:rsidP="00A37604">
            <w:pPr>
              <w:pStyle w:val="29"/>
              <w:shd w:val="clear" w:color="auto" w:fill="auto"/>
              <w:spacing w:line="277" w:lineRule="exact"/>
              <w:jc w:val="both"/>
              <w:rPr>
                <w:rFonts w:eastAsia="Calibri"/>
                <w:sz w:val="24"/>
                <w:szCs w:val="24"/>
              </w:rPr>
            </w:pPr>
            <w:r w:rsidRPr="00D03737">
              <w:rPr>
                <w:rStyle w:val="105pt0pt"/>
                <w:rFonts w:eastAsia="Calibri"/>
              </w:rPr>
              <w:t>Учитель (при выполнении учебной (преподавательской) работы по учебным предметам (образовательным программам) в области искусств)</w:t>
            </w:r>
          </w:p>
        </w:tc>
        <w:tc>
          <w:tcPr>
            <w:tcW w:w="5352" w:type="dxa"/>
            <w:gridSpan w:val="2"/>
            <w:shd w:val="clear" w:color="auto" w:fill="auto"/>
          </w:tcPr>
          <w:p w:rsidR="00E01034" w:rsidRPr="00D03737" w:rsidRDefault="00E01034" w:rsidP="00A37604">
            <w:pPr>
              <w:pStyle w:val="29"/>
              <w:shd w:val="clear" w:color="auto" w:fill="auto"/>
              <w:spacing w:line="274" w:lineRule="exact"/>
              <w:jc w:val="both"/>
              <w:rPr>
                <w:rFonts w:eastAsia="Calibri"/>
                <w:sz w:val="24"/>
                <w:szCs w:val="24"/>
              </w:rPr>
            </w:pPr>
            <w:r w:rsidRPr="00D03737">
              <w:rPr>
                <w:rStyle w:val="105pt0pt"/>
                <w:rFonts w:eastAsia="Calibri"/>
              </w:rPr>
              <w:t>Преподаватель образовательных организаций дополнительного образования детей (детских школ искусств по видам искусств); музыкальный руководитель; концертмейстер</w:t>
            </w:r>
          </w:p>
        </w:tc>
      </w:tr>
      <w:tr w:rsidR="00E01034" w:rsidRPr="00D03737" w:rsidTr="00A37604">
        <w:tc>
          <w:tcPr>
            <w:tcW w:w="4253" w:type="dxa"/>
            <w:shd w:val="clear" w:color="auto" w:fill="auto"/>
          </w:tcPr>
          <w:p w:rsidR="00E01034" w:rsidRPr="00D03737" w:rsidRDefault="00E01034" w:rsidP="00A37604">
            <w:pPr>
              <w:pStyle w:val="29"/>
              <w:shd w:val="clear" w:color="auto" w:fill="auto"/>
              <w:spacing w:line="270" w:lineRule="exact"/>
              <w:jc w:val="both"/>
              <w:rPr>
                <w:rFonts w:eastAsia="Calibri"/>
                <w:sz w:val="24"/>
                <w:szCs w:val="24"/>
              </w:rPr>
            </w:pPr>
            <w:r w:rsidRPr="00D03737">
              <w:rPr>
                <w:rStyle w:val="105pt0pt"/>
                <w:rFonts w:eastAsia="Calibri"/>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352" w:type="dxa"/>
            <w:gridSpan w:val="2"/>
            <w:shd w:val="clear" w:color="auto" w:fill="auto"/>
          </w:tcPr>
          <w:p w:rsidR="00E01034" w:rsidRPr="00D03737" w:rsidRDefault="00E01034" w:rsidP="00A37604">
            <w:pPr>
              <w:pStyle w:val="29"/>
              <w:shd w:val="clear" w:color="auto" w:fill="auto"/>
              <w:spacing w:line="270" w:lineRule="exact"/>
              <w:jc w:val="both"/>
              <w:rPr>
                <w:rFonts w:eastAsia="Calibri"/>
                <w:sz w:val="24"/>
                <w:szCs w:val="24"/>
              </w:rPr>
            </w:pPr>
            <w:r w:rsidRPr="00D03737">
              <w:rPr>
                <w:rStyle w:val="105pt0pt"/>
                <w:rFonts w:eastAsia="Calibri"/>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E01034" w:rsidRPr="00D03737" w:rsidTr="00A37604">
        <w:tc>
          <w:tcPr>
            <w:tcW w:w="4253" w:type="dxa"/>
            <w:shd w:val="clear" w:color="auto" w:fill="auto"/>
          </w:tcPr>
          <w:p w:rsidR="00E01034" w:rsidRPr="00D03737" w:rsidRDefault="00E01034" w:rsidP="00A37604">
            <w:pPr>
              <w:pStyle w:val="29"/>
              <w:shd w:val="clear" w:color="auto" w:fill="auto"/>
              <w:spacing w:line="274" w:lineRule="exact"/>
              <w:jc w:val="both"/>
              <w:rPr>
                <w:rFonts w:eastAsia="Calibri"/>
                <w:sz w:val="24"/>
                <w:szCs w:val="24"/>
              </w:rPr>
            </w:pPr>
            <w:r w:rsidRPr="00D03737">
              <w:rPr>
                <w:rStyle w:val="105pt0pt"/>
                <w:rFonts w:eastAsia="Calibri"/>
              </w:rPr>
              <w:t>Старший тренер-преподаватель; тренер-преподаватель</w:t>
            </w:r>
          </w:p>
        </w:tc>
        <w:tc>
          <w:tcPr>
            <w:tcW w:w="5352" w:type="dxa"/>
            <w:gridSpan w:val="2"/>
            <w:shd w:val="clear" w:color="auto" w:fill="auto"/>
          </w:tcPr>
          <w:p w:rsidR="00E01034" w:rsidRPr="00D03737" w:rsidRDefault="00E01034" w:rsidP="00A37604">
            <w:pPr>
              <w:pStyle w:val="29"/>
              <w:shd w:val="clear" w:color="auto" w:fill="auto"/>
              <w:spacing w:line="270" w:lineRule="exact"/>
              <w:jc w:val="both"/>
              <w:rPr>
                <w:rFonts w:eastAsia="Calibri"/>
                <w:sz w:val="24"/>
                <w:szCs w:val="24"/>
              </w:rPr>
            </w:pPr>
            <w:r w:rsidRPr="00D03737">
              <w:rPr>
                <w:rStyle w:val="105pt0pt"/>
                <w:rFonts w:eastAsia="Calibri"/>
              </w:rPr>
              <w:t>Учитель (при выполнении учебной (преподавательской) работы по физической культуре);</w:t>
            </w:r>
            <w:r w:rsidRPr="00D03737">
              <w:rPr>
                <w:rFonts w:eastAsia="Calibri"/>
                <w:sz w:val="24"/>
                <w:szCs w:val="24"/>
              </w:rPr>
              <w:t xml:space="preserve"> </w:t>
            </w:r>
            <w:r w:rsidRPr="00D03737">
              <w:rPr>
                <w:rStyle w:val="105pt0pt"/>
                <w:rFonts w:eastAsia="Calibri"/>
              </w:rPr>
              <w:t>инструктор по физической культуре</w:t>
            </w:r>
          </w:p>
        </w:tc>
      </w:tr>
      <w:tr w:rsidR="00E01034" w:rsidTr="00A37604">
        <w:tc>
          <w:tcPr>
            <w:tcW w:w="4253" w:type="dxa"/>
            <w:shd w:val="clear" w:color="auto" w:fill="auto"/>
          </w:tcPr>
          <w:p w:rsidR="00E01034" w:rsidRPr="00D03737" w:rsidRDefault="00E01034" w:rsidP="00A37604">
            <w:pPr>
              <w:pStyle w:val="29"/>
              <w:shd w:val="clear" w:color="auto" w:fill="auto"/>
              <w:spacing w:line="277" w:lineRule="exact"/>
              <w:jc w:val="both"/>
              <w:rPr>
                <w:rFonts w:eastAsia="Calibri"/>
                <w:sz w:val="24"/>
                <w:szCs w:val="24"/>
              </w:rPr>
            </w:pPr>
            <w:r w:rsidRPr="00D03737">
              <w:rPr>
                <w:rStyle w:val="105pt0pt"/>
                <w:rFonts w:eastAsia="Calibri"/>
              </w:rPr>
              <w:t>Учитель, преподаватель (при выполнении учебной (преподавательской) работы по физической культуре); инструктор по физической культуре</w:t>
            </w:r>
          </w:p>
        </w:tc>
        <w:tc>
          <w:tcPr>
            <w:tcW w:w="5352" w:type="dxa"/>
            <w:gridSpan w:val="2"/>
            <w:shd w:val="clear" w:color="auto" w:fill="auto"/>
          </w:tcPr>
          <w:p w:rsidR="00E01034" w:rsidRPr="00F9126E" w:rsidRDefault="00E01034" w:rsidP="00A37604">
            <w:pPr>
              <w:pStyle w:val="29"/>
              <w:shd w:val="clear" w:color="auto" w:fill="auto"/>
              <w:spacing w:line="281" w:lineRule="exact"/>
              <w:ind w:left="60"/>
              <w:rPr>
                <w:rFonts w:eastAsia="Calibri"/>
                <w:sz w:val="24"/>
                <w:szCs w:val="24"/>
              </w:rPr>
            </w:pPr>
            <w:r w:rsidRPr="00D03737">
              <w:rPr>
                <w:rStyle w:val="105pt0pt"/>
                <w:rFonts w:eastAsia="Calibri"/>
              </w:rPr>
              <w:t>Старший тренер-преподаватель; тренер-преподаватель</w:t>
            </w:r>
          </w:p>
        </w:tc>
      </w:tr>
    </w:tbl>
    <w:p w:rsidR="00E01034" w:rsidRDefault="00E01034" w:rsidP="00E01034">
      <w:pPr>
        <w:pStyle w:val="aff2"/>
        <w:ind w:left="708"/>
        <w:rPr>
          <w:rFonts w:ascii="Times New Roman" w:hAnsi="Times New Roman"/>
          <w:sz w:val="24"/>
          <w:szCs w:val="24"/>
        </w:rPr>
      </w:pPr>
    </w:p>
    <w:p w:rsidR="00E01034" w:rsidRPr="00D30AF4" w:rsidRDefault="00E01034" w:rsidP="00E01034">
      <w:pPr>
        <w:tabs>
          <w:tab w:val="left" w:pos="709"/>
        </w:tabs>
        <w:spacing w:after="120"/>
        <w:rPr>
          <w:rFonts w:ascii="Times New Roman" w:hAnsi="Times New Roman"/>
          <w:color w:val="000000"/>
          <w:sz w:val="24"/>
          <w:szCs w:val="24"/>
        </w:rPr>
      </w:pPr>
      <w:r w:rsidRPr="00C15F96">
        <w:rPr>
          <w:rFonts w:ascii="Times New Roman" w:eastAsia="Calibri" w:hAnsi="Times New Roman"/>
          <w:sz w:val="24"/>
          <w:szCs w:val="24"/>
          <w:lang w:eastAsia="en-US"/>
        </w:rPr>
        <w:tab/>
      </w:r>
      <w:r w:rsidRPr="00D30AF4">
        <w:rPr>
          <w:rFonts w:ascii="Times New Roman" w:hAnsi="Times New Roman"/>
          <w:color w:val="000000"/>
          <w:sz w:val="24"/>
          <w:szCs w:val="24"/>
        </w:rPr>
        <w:t>4.9.1. Педагогическим работникам:</w:t>
      </w:r>
    </w:p>
    <w:p w:rsidR="00E01034" w:rsidRPr="00D30AF4" w:rsidRDefault="00E01034" w:rsidP="00E01034">
      <w:pPr>
        <w:shd w:val="clear" w:color="auto" w:fill="FFFFFF"/>
        <w:ind w:firstLine="709"/>
        <w:textAlignment w:val="baseline"/>
        <w:rPr>
          <w:rFonts w:ascii="Times New Roman" w:hAnsi="Times New Roman"/>
          <w:color w:val="000000"/>
          <w:sz w:val="24"/>
          <w:szCs w:val="24"/>
        </w:rPr>
      </w:pPr>
      <w:r w:rsidRPr="00D30AF4">
        <w:rPr>
          <w:rFonts w:ascii="Times New Roman" w:hAnsi="Times New Roman"/>
          <w:color w:val="000000"/>
          <w:sz w:val="24"/>
          <w:szCs w:val="24"/>
        </w:rPr>
        <w:t>при наличии первой квалификационной категории </w:t>
      </w:r>
      <w:r w:rsidRPr="00D30AF4">
        <w:rPr>
          <w:rFonts w:ascii="Times New Roman" w:hAnsi="Times New Roman"/>
          <w:sz w:val="24"/>
          <w:szCs w:val="24"/>
        </w:rPr>
        <w:t>– </w:t>
      </w:r>
      <w:r w:rsidRPr="00D30AF4">
        <w:rPr>
          <w:rFonts w:ascii="Times New Roman" w:hAnsi="Times New Roman"/>
          <w:color w:val="000000"/>
          <w:sz w:val="24"/>
          <w:szCs w:val="24"/>
        </w:rPr>
        <w:t>10 процентов;</w:t>
      </w:r>
    </w:p>
    <w:p w:rsidR="00E01034" w:rsidRPr="00D30AF4" w:rsidRDefault="00E01034" w:rsidP="00E01034">
      <w:pPr>
        <w:shd w:val="clear" w:color="auto" w:fill="FFFFFF"/>
        <w:ind w:firstLine="709"/>
        <w:textAlignment w:val="baseline"/>
        <w:rPr>
          <w:rFonts w:ascii="Times New Roman" w:hAnsi="Times New Roman"/>
          <w:color w:val="000000"/>
          <w:sz w:val="24"/>
          <w:szCs w:val="24"/>
        </w:rPr>
      </w:pPr>
      <w:r w:rsidRPr="00D30AF4">
        <w:rPr>
          <w:rFonts w:ascii="Times New Roman" w:hAnsi="Times New Roman"/>
          <w:color w:val="000000"/>
          <w:sz w:val="24"/>
          <w:szCs w:val="24"/>
        </w:rPr>
        <w:t>при наличии высшей квалификационной категории </w:t>
      </w:r>
      <w:r w:rsidRPr="00D30AF4">
        <w:rPr>
          <w:rFonts w:ascii="Times New Roman" w:hAnsi="Times New Roman"/>
          <w:sz w:val="24"/>
          <w:szCs w:val="24"/>
        </w:rPr>
        <w:t>– 25</w:t>
      </w:r>
      <w:r w:rsidRPr="00D30AF4">
        <w:rPr>
          <w:rFonts w:ascii="Times New Roman" w:hAnsi="Times New Roman"/>
          <w:color w:val="000000"/>
          <w:sz w:val="24"/>
          <w:szCs w:val="24"/>
        </w:rPr>
        <w:t xml:space="preserve"> процентов.</w:t>
      </w:r>
    </w:p>
    <w:p w:rsidR="00E01034" w:rsidRPr="00D30AF4" w:rsidRDefault="00E01034" w:rsidP="00E01034">
      <w:pPr>
        <w:shd w:val="clear" w:color="auto" w:fill="FFFFFF"/>
        <w:ind w:firstLine="709"/>
        <w:textAlignment w:val="baseline"/>
        <w:rPr>
          <w:rFonts w:ascii="Times New Roman" w:hAnsi="Times New Roman"/>
          <w:color w:val="000000"/>
          <w:sz w:val="24"/>
          <w:szCs w:val="24"/>
        </w:rPr>
      </w:pPr>
      <w:r w:rsidRPr="00D30AF4">
        <w:rPr>
          <w:rFonts w:ascii="Times New Roman" w:hAnsi="Times New Roman"/>
          <w:color w:val="000000"/>
          <w:sz w:val="24"/>
          <w:szCs w:val="24"/>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4.10. Руководителям и специалистам </w:t>
      </w:r>
      <w:r>
        <w:rPr>
          <w:rFonts w:ascii="Times New Roman" w:hAnsi="Times New Roman"/>
          <w:sz w:val="24"/>
          <w:szCs w:val="24"/>
        </w:rPr>
        <w:t>организации</w:t>
      </w:r>
      <w:r w:rsidRPr="00D30AF4">
        <w:rPr>
          <w:rFonts w:ascii="Times New Roman" w:hAnsi="Times New Roman"/>
          <w:sz w:val="24"/>
          <w:szCs w:val="24"/>
        </w:rPr>
        <w:t xml:space="preserve"> (филиалов, обособленных структурных подразделений), расположенных в сельских населенных пунктах устанавливается надбавка за</w:t>
      </w:r>
      <w:r w:rsidRPr="00D30AF4">
        <w:rPr>
          <w:rFonts w:ascii="Times New Roman" w:eastAsia="Calibri" w:hAnsi="Times New Roman"/>
          <w:sz w:val="24"/>
          <w:szCs w:val="24"/>
          <w:lang w:eastAsia="en-US"/>
        </w:rPr>
        <w:t> </w:t>
      </w:r>
      <w:r w:rsidRPr="00D30AF4">
        <w:rPr>
          <w:rFonts w:ascii="Times New Roman" w:hAnsi="Times New Roman"/>
          <w:sz w:val="24"/>
          <w:szCs w:val="24"/>
        </w:rPr>
        <w:t>специфику работы.</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Надбавка за специфику работы устанавливается в процентах от</w:t>
      </w:r>
      <w:r w:rsidRPr="00D30AF4">
        <w:rPr>
          <w:rFonts w:ascii="Times New Roman" w:eastAsia="Calibri" w:hAnsi="Times New Roman"/>
          <w:sz w:val="24"/>
          <w:szCs w:val="24"/>
          <w:lang w:eastAsia="en-US"/>
        </w:rPr>
        <w:t> </w:t>
      </w:r>
      <w:r w:rsidRPr="00D30AF4">
        <w:rPr>
          <w:rFonts w:ascii="Times New Roman" w:hAnsi="Times New Roman"/>
          <w:sz w:val="24"/>
          <w:szCs w:val="24"/>
        </w:rPr>
        <w:t xml:space="preserve">должностного оклада (педагогическим работникам, для которых предусмотрены нормы часов педагогической </w:t>
      </w:r>
      <w:r w:rsidRPr="00D30AF4">
        <w:rPr>
          <w:rFonts w:ascii="Times New Roman" w:hAnsi="Times New Roman"/>
          <w:sz w:val="24"/>
          <w:szCs w:val="24"/>
        </w:rPr>
        <w:lastRenderedPageBreak/>
        <w:t>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E0103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руководител</w:t>
      </w:r>
      <w:r>
        <w:rPr>
          <w:rFonts w:ascii="Times New Roman" w:hAnsi="Times New Roman"/>
          <w:sz w:val="24"/>
          <w:szCs w:val="24"/>
        </w:rPr>
        <w:t>ю</w:t>
      </w:r>
      <w:r w:rsidRPr="00D30AF4">
        <w:rPr>
          <w:rFonts w:ascii="Times New Roman" w:hAnsi="Times New Roman"/>
          <w:sz w:val="24"/>
          <w:szCs w:val="24"/>
        </w:rPr>
        <w:t xml:space="preserve"> </w:t>
      </w:r>
      <w:r>
        <w:rPr>
          <w:rFonts w:ascii="Times New Roman" w:hAnsi="Times New Roman"/>
          <w:sz w:val="24"/>
          <w:szCs w:val="24"/>
        </w:rPr>
        <w:t>организации</w:t>
      </w:r>
      <w:r w:rsidRPr="00D30AF4">
        <w:rPr>
          <w:rFonts w:ascii="Times New Roman" w:hAnsi="Times New Roman"/>
          <w:sz w:val="24"/>
          <w:szCs w:val="24"/>
        </w:rPr>
        <w:t>, заместителям руководител</w:t>
      </w:r>
      <w:r>
        <w:rPr>
          <w:rFonts w:ascii="Times New Roman" w:hAnsi="Times New Roman"/>
          <w:sz w:val="24"/>
          <w:szCs w:val="24"/>
        </w:rPr>
        <w:t>я</w:t>
      </w:r>
      <w:r w:rsidRPr="00D30AF4">
        <w:rPr>
          <w:rFonts w:ascii="Times New Roman" w:hAnsi="Times New Roman"/>
          <w:sz w:val="24"/>
          <w:szCs w:val="24"/>
        </w:rPr>
        <w:t>,  руководителям и специалистам, занимающим должности, включенные в ПКГ, утвержденные приказами Минздравсоцразвити</w:t>
      </w:r>
      <w:r>
        <w:rPr>
          <w:rFonts w:ascii="Times New Roman" w:hAnsi="Times New Roman"/>
          <w:sz w:val="24"/>
          <w:szCs w:val="24"/>
        </w:rPr>
        <w:t>я России от 05.05.2008 № 216н  – 20 процентов;</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иным руководителям и </w:t>
      </w:r>
      <w:r>
        <w:rPr>
          <w:rFonts w:ascii="Times New Roman" w:hAnsi="Times New Roman"/>
          <w:sz w:val="24"/>
          <w:szCs w:val="24"/>
        </w:rPr>
        <w:t>специалистам – 25 процентов.</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4.11. Работникам, имеющим ученую степень доктора наук или кандидата наук по основному профилю профессиональной деятельности, устанавливается надбавка за наличие ученой степени. </w:t>
      </w:r>
    </w:p>
    <w:p w:rsidR="00E01034" w:rsidRPr="00D30AF4" w:rsidRDefault="00E01034" w:rsidP="00E01034">
      <w:pPr>
        <w:shd w:val="clear" w:color="auto" w:fill="FFFFFF"/>
        <w:ind w:firstLine="709"/>
        <w:textAlignment w:val="baseline"/>
        <w:rPr>
          <w:rFonts w:ascii="Times New Roman" w:hAnsi="Times New Roman"/>
          <w:sz w:val="24"/>
          <w:szCs w:val="24"/>
        </w:rPr>
      </w:pPr>
      <w:r w:rsidRPr="00D30AF4">
        <w:rPr>
          <w:rFonts w:ascii="Times New Roman" w:hAnsi="Times New Roman"/>
          <w:sz w:val="24"/>
          <w:szCs w:val="24"/>
        </w:rPr>
        <w:t xml:space="preserve">Надбавка </w:t>
      </w:r>
      <w:r w:rsidRPr="00D30AF4">
        <w:rPr>
          <w:rFonts w:ascii="Times New Roman" w:eastAsia="Calibri" w:hAnsi="Times New Roman"/>
          <w:sz w:val="24"/>
          <w:szCs w:val="24"/>
          <w:lang w:eastAsia="en-US"/>
        </w:rPr>
        <w:t xml:space="preserve">за наличие ученой степени </w:t>
      </w:r>
      <w:r w:rsidRPr="00D30AF4">
        <w:rPr>
          <w:rFonts w:ascii="Times New Roman" w:hAnsi="Times New Roman"/>
          <w:sz w:val="24"/>
          <w:szCs w:val="24"/>
        </w:rPr>
        <w:t xml:space="preserve">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в соответствии </w:t>
      </w:r>
      <w:r w:rsidRPr="00D30AF4">
        <w:rPr>
          <w:rFonts w:ascii="Times New Roman" w:eastAsia="Calibri" w:hAnsi="Times New Roman"/>
          <w:sz w:val="24"/>
          <w:szCs w:val="24"/>
          <w:lang w:eastAsia="en-US"/>
        </w:rPr>
        <w:t xml:space="preserve">с </w:t>
      </w:r>
      <w:r w:rsidRPr="00D30AF4">
        <w:rPr>
          <w:rFonts w:ascii="Times New Roman" w:hAnsi="Times New Roman"/>
          <w:sz w:val="24"/>
          <w:szCs w:val="24"/>
        </w:rPr>
        <w:t>таблицей № </w:t>
      </w:r>
      <w:r>
        <w:rPr>
          <w:rFonts w:ascii="Times New Roman" w:hAnsi="Times New Roman"/>
          <w:sz w:val="24"/>
          <w:szCs w:val="24"/>
        </w:rPr>
        <w:t>8</w:t>
      </w:r>
      <w:r w:rsidRPr="00D30AF4">
        <w:rPr>
          <w:rFonts w:ascii="Times New Roman" w:hAnsi="Times New Roman"/>
          <w:sz w:val="24"/>
          <w:szCs w:val="24"/>
        </w:rPr>
        <w:t>.</w:t>
      </w:r>
    </w:p>
    <w:p w:rsidR="00E01034" w:rsidRPr="00D30AF4" w:rsidRDefault="00E01034" w:rsidP="00E01034">
      <w:pPr>
        <w:autoSpaceDE w:val="0"/>
        <w:autoSpaceDN w:val="0"/>
        <w:jc w:val="right"/>
        <w:rPr>
          <w:rFonts w:ascii="Times New Roman" w:hAnsi="Times New Roman"/>
          <w:sz w:val="24"/>
          <w:szCs w:val="24"/>
        </w:rPr>
      </w:pPr>
      <w:r w:rsidRPr="00D30AF4">
        <w:rPr>
          <w:rFonts w:ascii="Times New Roman" w:hAnsi="Times New Roman"/>
          <w:sz w:val="24"/>
          <w:szCs w:val="24"/>
        </w:rPr>
        <w:t>Таблица № </w:t>
      </w:r>
      <w:r>
        <w:rPr>
          <w:rFonts w:ascii="Times New Roman" w:hAnsi="Times New Roman"/>
          <w:sz w:val="24"/>
          <w:szCs w:val="24"/>
        </w:rPr>
        <w:t>8</w:t>
      </w:r>
    </w:p>
    <w:p w:rsidR="00E01034" w:rsidRPr="00D30AF4" w:rsidRDefault="00E01034" w:rsidP="00E01034">
      <w:pPr>
        <w:autoSpaceDE w:val="0"/>
        <w:autoSpaceDN w:val="0"/>
        <w:jc w:val="right"/>
        <w:rPr>
          <w:rFonts w:ascii="Times New Roman" w:hAnsi="Times New Roman"/>
          <w:sz w:val="24"/>
          <w:szCs w:val="24"/>
        </w:rPr>
      </w:pP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РАЗМЕРЫ НАДБАВКИ</w:t>
      </w:r>
    </w:p>
    <w:p w:rsidR="00E01034" w:rsidRPr="00D30AF4" w:rsidRDefault="00E01034" w:rsidP="00E01034">
      <w:pPr>
        <w:autoSpaceDE w:val="0"/>
        <w:autoSpaceDN w:val="0"/>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за наличие ученой степени</w:t>
      </w:r>
    </w:p>
    <w:p w:rsidR="00E01034" w:rsidRPr="00D30AF4" w:rsidRDefault="00E01034" w:rsidP="00E01034">
      <w:pPr>
        <w:autoSpaceDE w:val="0"/>
        <w:autoSpaceDN w:val="0"/>
        <w:jc w:val="center"/>
        <w:rPr>
          <w:rFonts w:ascii="Times New Roman" w:hAnsi="Times New Roman"/>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54"/>
        <w:gridCol w:w="7007"/>
        <w:gridCol w:w="2337"/>
      </w:tblGrid>
      <w:tr w:rsidR="00E01034" w:rsidRPr="00882F21" w:rsidTr="00A37604">
        <w:tc>
          <w:tcPr>
            <w:tcW w:w="545"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п/п</w:t>
            </w:r>
          </w:p>
        </w:tc>
        <w:tc>
          <w:tcPr>
            <w:tcW w:w="6888"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 xml:space="preserve">Перечень </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Размер надбавки</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(процентов)</w:t>
            </w:r>
          </w:p>
        </w:tc>
      </w:tr>
    </w:tbl>
    <w:p w:rsidR="00E01034" w:rsidRPr="00D30AF4" w:rsidRDefault="00E01034" w:rsidP="00E01034">
      <w:pPr>
        <w:rPr>
          <w:rFonts w:ascii="Times New Roman" w:hAnsi="Times New Roman"/>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0"/>
        <w:gridCol w:w="7000"/>
        <w:gridCol w:w="2338"/>
      </w:tblGrid>
      <w:tr w:rsidR="00E01034" w:rsidRPr="00882F21" w:rsidTr="00A37604">
        <w:trPr>
          <w:tblHeader/>
        </w:trPr>
        <w:tc>
          <w:tcPr>
            <w:tcW w:w="577" w:type="dxa"/>
            <w:hideMark/>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1</w:t>
            </w:r>
          </w:p>
        </w:tc>
        <w:tc>
          <w:tcPr>
            <w:tcW w:w="7288" w:type="dxa"/>
            <w:hideMark/>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2</w:t>
            </w:r>
          </w:p>
        </w:tc>
        <w:tc>
          <w:tcPr>
            <w:tcW w:w="2430" w:type="dxa"/>
            <w:hideMark/>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3</w:t>
            </w:r>
          </w:p>
        </w:tc>
      </w:tr>
      <w:tr w:rsidR="00E01034" w:rsidRPr="00882F21" w:rsidTr="00A37604">
        <w:tc>
          <w:tcPr>
            <w:tcW w:w="577" w:type="dxa"/>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1.</w:t>
            </w:r>
          </w:p>
        </w:tc>
        <w:tc>
          <w:tcPr>
            <w:tcW w:w="7288" w:type="dxa"/>
            <w:hideMark/>
          </w:tcPr>
          <w:p w:rsidR="00E01034" w:rsidRPr="00D30AF4" w:rsidRDefault="00E01034" w:rsidP="00A37604">
            <w:pPr>
              <w:autoSpaceDE w:val="0"/>
              <w:autoSpaceDN w:val="0"/>
              <w:rPr>
                <w:rFonts w:ascii="Times New Roman" w:eastAsia="Calibri" w:hAnsi="Times New Roman"/>
                <w:sz w:val="24"/>
                <w:szCs w:val="24"/>
                <w:lang w:eastAsia="en-US"/>
              </w:rPr>
            </w:pPr>
            <w:r w:rsidRPr="00882F21">
              <w:rPr>
                <w:rFonts w:ascii="Times New Roman" w:hAnsi="Times New Roman"/>
                <w:sz w:val="24"/>
                <w:szCs w:val="24"/>
              </w:rPr>
              <w:t>Руководитель учреждения, заместители руководителя учреждения,  работники, занимающие должности, включенные в ПКГ, утвержденные приказами Минздравсоцразвити</w:t>
            </w:r>
            <w:r>
              <w:rPr>
                <w:rFonts w:ascii="Times New Roman" w:hAnsi="Times New Roman"/>
                <w:sz w:val="24"/>
                <w:szCs w:val="24"/>
              </w:rPr>
              <w:t>я России от 05.05.2008 № 216н</w:t>
            </w:r>
          </w:p>
          <w:p w:rsidR="00E01034" w:rsidRPr="00882F21" w:rsidRDefault="00E01034" w:rsidP="00A37604">
            <w:pPr>
              <w:autoSpaceDE w:val="0"/>
              <w:autoSpaceDN w:val="0"/>
              <w:ind w:firstLine="709"/>
              <w:rPr>
                <w:rFonts w:ascii="Times New Roman" w:hAnsi="Times New Roman"/>
                <w:sz w:val="24"/>
                <w:szCs w:val="24"/>
              </w:rPr>
            </w:pPr>
            <w:r w:rsidRPr="00882F21">
              <w:rPr>
                <w:rFonts w:ascii="Times New Roman" w:hAnsi="Times New Roman"/>
                <w:sz w:val="24"/>
                <w:szCs w:val="24"/>
              </w:rPr>
              <w:t xml:space="preserve">при наличии ученой степени доктора наук </w:t>
            </w:r>
          </w:p>
          <w:p w:rsidR="00E01034" w:rsidRPr="00882F21" w:rsidRDefault="00E01034" w:rsidP="00A37604">
            <w:pPr>
              <w:autoSpaceDE w:val="0"/>
              <w:autoSpaceDN w:val="0"/>
              <w:ind w:firstLine="709"/>
              <w:rPr>
                <w:rFonts w:ascii="Times New Roman" w:hAnsi="Times New Roman"/>
                <w:sz w:val="24"/>
                <w:szCs w:val="24"/>
              </w:rPr>
            </w:pPr>
            <w:r w:rsidRPr="00882F21">
              <w:rPr>
                <w:rFonts w:ascii="Times New Roman" w:hAnsi="Times New Roman"/>
                <w:sz w:val="24"/>
                <w:szCs w:val="24"/>
              </w:rPr>
              <w:t>при наличии ученой степени кандидата наук</w:t>
            </w:r>
          </w:p>
        </w:tc>
        <w:tc>
          <w:tcPr>
            <w:tcW w:w="2430" w:type="dxa"/>
          </w:tcPr>
          <w:p w:rsidR="00E01034" w:rsidRPr="00882F21" w:rsidRDefault="00E01034" w:rsidP="00A37604">
            <w:pPr>
              <w:autoSpaceDE w:val="0"/>
              <w:autoSpaceDN w:val="0"/>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25</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15</w:t>
            </w:r>
          </w:p>
        </w:tc>
      </w:tr>
      <w:tr w:rsidR="00E01034" w:rsidRPr="00882F21" w:rsidTr="00A37604">
        <w:tc>
          <w:tcPr>
            <w:tcW w:w="577" w:type="dxa"/>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2.</w:t>
            </w:r>
          </w:p>
        </w:tc>
        <w:tc>
          <w:tcPr>
            <w:tcW w:w="7288" w:type="dxa"/>
          </w:tcPr>
          <w:p w:rsidR="00E01034" w:rsidRPr="00D30AF4" w:rsidRDefault="00E01034" w:rsidP="00A37604">
            <w:pPr>
              <w:autoSpaceDE w:val="0"/>
              <w:autoSpaceDN w:val="0"/>
              <w:adjustRightInd w:val="0"/>
              <w:rPr>
                <w:rFonts w:ascii="Times New Roman" w:eastAsia="Calibri" w:hAnsi="Times New Roman"/>
                <w:sz w:val="24"/>
                <w:szCs w:val="24"/>
                <w:lang w:eastAsia="en-US"/>
              </w:rPr>
            </w:pPr>
            <w:r w:rsidRPr="00D30AF4">
              <w:rPr>
                <w:rFonts w:ascii="Times New Roman" w:eastAsia="Calibri" w:hAnsi="Times New Roman"/>
                <w:sz w:val="24"/>
                <w:szCs w:val="24"/>
                <w:lang w:eastAsia="en-US"/>
              </w:rPr>
              <w:t>Иные работники:</w:t>
            </w:r>
          </w:p>
          <w:p w:rsidR="00E01034" w:rsidRPr="00882F21" w:rsidRDefault="00E01034" w:rsidP="00A37604">
            <w:pPr>
              <w:autoSpaceDE w:val="0"/>
              <w:autoSpaceDN w:val="0"/>
              <w:ind w:firstLine="709"/>
              <w:rPr>
                <w:rFonts w:ascii="Times New Roman" w:hAnsi="Times New Roman"/>
                <w:sz w:val="24"/>
                <w:szCs w:val="24"/>
              </w:rPr>
            </w:pPr>
            <w:r w:rsidRPr="00882F21">
              <w:rPr>
                <w:rFonts w:ascii="Times New Roman" w:hAnsi="Times New Roman"/>
                <w:sz w:val="24"/>
                <w:szCs w:val="24"/>
              </w:rPr>
              <w:t xml:space="preserve">при наличии ученой степени доктора наук  </w:t>
            </w:r>
          </w:p>
          <w:p w:rsidR="00E01034" w:rsidRPr="00D30AF4" w:rsidRDefault="00E01034" w:rsidP="00A37604">
            <w:pPr>
              <w:autoSpaceDE w:val="0"/>
              <w:autoSpaceDN w:val="0"/>
              <w:adjustRightInd w:val="0"/>
              <w:rPr>
                <w:rFonts w:ascii="Times New Roman" w:eastAsia="Calibri" w:hAnsi="Times New Roman"/>
                <w:sz w:val="24"/>
                <w:szCs w:val="24"/>
                <w:lang w:eastAsia="en-US"/>
              </w:rPr>
            </w:pPr>
            <w:r w:rsidRPr="00882F21">
              <w:rPr>
                <w:rFonts w:ascii="Times New Roman" w:hAnsi="Times New Roman"/>
                <w:sz w:val="24"/>
                <w:szCs w:val="24"/>
              </w:rPr>
              <w:t xml:space="preserve">          при наличии ученой степени кандидата наук</w:t>
            </w:r>
          </w:p>
        </w:tc>
        <w:tc>
          <w:tcPr>
            <w:tcW w:w="2430" w:type="dxa"/>
          </w:tcPr>
          <w:p w:rsidR="00E01034" w:rsidRPr="00882F21" w:rsidRDefault="00E01034" w:rsidP="00A37604">
            <w:pPr>
              <w:autoSpaceDE w:val="0"/>
              <w:autoSpaceDN w:val="0"/>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30</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20</w:t>
            </w:r>
          </w:p>
        </w:tc>
      </w:tr>
    </w:tbl>
    <w:p w:rsidR="00E01034" w:rsidRPr="00D30AF4" w:rsidRDefault="00E01034" w:rsidP="00E01034">
      <w:pPr>
        <w:autoSpaceDE w:val="0"/>
        <w:autoSpaceDN w:val="0"/>
        <w:ind w:firstLine="709"/>
        <w:rPr>
          <w:rFonts w:ascii="Times New Roman" w:hAnsi="Times New Roman"/>
          <w:sz w:val="24"/>
          <w:szCs w:val="24"/>
        </w:rPr>
      </w:pPr>
    </w:p>
    <w:p w:rsidR="00E01034" w:rsidRPr="00D30AF4" w:rsidRDefault="00E01034" w:rsidP="00E01034">
      <w:pPr>
        <w:autoSpaceDE w:val="0"/>
        <w:autoSpaceDN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При присуждении ученой степени доктора наук или кандидата наук надбавка за наличие ученой степени устанавливается со дня принятия Министерством науки и высшего образования Российской Федерации решения о выдаче диплома доктора наук или кандидата наук.</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4.12.  Работникам,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 значок), устанавливается надбавка за наличие почетного звания</w:t>
      </w:r>
    </w:p>
    <w:p w:rsidR="00E01034" w:rsidRPr="00D30AF4" w:rsidRDefault="00E01034" w:rsidP="00E01034">
      <w:pPr>
        <w:shd w:val="clear" w:color="auto" w:fill="FFFFFF"/>
        <w:ind w:firstLine="709"/>
        <w:textAlignment w:val="baseline"/>
        <w:rPr>
          <w:rFonts w:ascii="Times New Roman" w:hAnsi="Times New Roman"/>
          <w:sz w:val="24"/>
          <w:szCs w:val="24"/>
        </w:rPr>
      </w:pPr>
      <w:r w:rsidRPr="00D30AF4">
        <w:rPr>
          <w:rFonts w:ascii="Times New Roman" w:hAnsi="Times New Roman"/>
          <w:sz w:val="24"/>
          <w:szCs w:val="24"/>
        </w:rPr>
        <w:t xml:space="preserve">Надбавка за наличие почетного звания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в соответствии </w:t>
      </w:r>
      <w:r w:rsidRPr="00D30AF4">
        <w:rPr>
          <w:rFonts w:ascii="Times New Roman" w:eastAsia="Calibri" w:hAnsi="Times New Roman"/>
          <w:sz w:val="24"/>
          <w:szCs w:val="24"/>
          <w:lang w:eastAsia="en-US"/>
        </w:rPr>
        <w:t xml:space="preserve">с </w:t>
      </w:r>
      <w:r w:rsidRPr="00D30AF4">
        <w:rPr>
          <w:rFonts w:ascii="Times New Roman" w:hAnsi="Times New Roman"/>
          <w:sz w:val="24"/>
          <w:szCs w:val="24"/>
        </w:rPr>
        <w:t>таблицей № </w:t>
      </w:r>
      <w:r>
        <w:rPr>
          <w:rFonts w:ascii="Times New Roman" w:hAnsi="Times New Roman"/>
          <w:sz w:val="24"/>
          <w:szCs w:val="24"/>
        </w:rPr>
        <w:t>9</w:t>
      </w:r>
      <w:r w:rsidRPr="00D30AF4">
        <w:rPr>
          <w:rFonts w:ascii="Times New Roman" w:hAnsi="Times New Roman"/>
          <w:sz w:val="24"/>
          <w:szCs w:val="24"/>
        </w:rPr>
        <w:t>.</w:t>
      </w:r>
    </w:p>
    <w:p w:rsidR="00E01034" w:rsidRPr="00D30AF4" w:rsidRDefault="00E01034" w:rsidP="00E01034">
      <w:pPr>
        <w:shd w:val="clear" w:color="auto" w:fill="FFFFFF"/>
        <w:ind w:firstLine="709"/>
        <w:textAlignment w:val="baseline"/>
        <w:rPr>
          <w:rFonts w:ascii="Times New Roman" w:hAnsi="Times New Roman"/>
          <w:sz w:val="24"/>
          <w:szCs w:val="24"/>
        </w:rPr>
      </w:pPr>
    </w:p>
    <w:p w:rsidR="00E01034" w:rsidRPr="00D30AF4" w:rsidRDefault="00E01034" w:rsidP="00E01034">
      <w:pPr>
        <w:autoSpaceDE w:val="0"/>
        <w:autoSpaceDN w:val="0"/>
        <w:jc w:val="right"/>
        <w:rPr>
          <w:rFonts w:ascii="Times New Roman" w:hAnsi="Times New Roman"/>
          <w:sz w:val="24"/>
          <w:szCs w:val="24"/>
        </w:rPr>
      </w:pPr>
      <w:r w:rsidRPr="00D30AF4">
        <w:rPr>
          <w:rFonts w:ascii="Times New Roman" w:hAnsi="Times New Roman"/>
          <w:sz w:val="24"/>
          <w:szCs w:val="24"/>
        </w:rPr>
        <w:t>Таблица № </w:t>
      </w:r>
      <w:r>
        <w:rPr>
          <w:rFonts w:ascii="Times New Roman" w:hAnsi="Times New Roman"/>
          <w:sz w:val="24"/>
          <w:szCs w:val="24"/>
        </w:rPr>
        <w:t>9</w:t>
      </w:r>
    </w:p>
    <w:p w:rsidR="00E01034" w:rsidRPr="00D30AF4" w:rsidRDefault="00E01034" w:rsidP="00E01034">
      <w:pPr>
        <w:autoSpaceDE w:val="0"/>
        <w:autoSpaceDN w:val="0"/>
        <w:jc w:val="right"/>
        <w:rPr>
          <w:rFonts w:ascii="Times New Roman" w:hAnsi="Times New Roman"/>
          <w:sz w:val="24"/>
          <w:szCs w:val="24"/>
        </w:rPr>
      </w:pP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РАЗМЕРЫ НАДБАВКИ</w:t>
      </w:r>
    </w:p>
    <w:p w:rsidR="00E01034" w:rsidRPr="00D30AF4" w:rsidRDefault="00E01034" w:rsidP="00E01034">
      <w:pPr>
        <w:autoSpaceDE w:val="0"/>
        <w:autoSpaceDN w:val="0"/>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за наличие </w:t>
      </w:r>
      <w:r w:rsidRPr="00D30AF4">
        <w:rPr>
          <w:rFonts w:ascii="Times New Roman" w:hAnsi="Times New Roman"/>
          <w:sz w:val="24"/>
          <w:szCs w:val="24"/>
        </w:rPr>
        <w:t>почетного звания</w:t>
      </w:r>
    </w:p>
    <w:p w:rsidR="00E01034" w:rsidRPr="00D30AF4" w:rsidRDefault="00E01034" w:rsidP="00E01034">
      <w:pPr>
        <w:autoSpaceDE w:val="0"/>
        <w:autoSpaceDN w:val="0"/>
        <w:jc w:val="center"/>
        <w:rPr>
          <w:rFonts w:ascii="Times New Roman" w:hAnsi="Times New Roman"/>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54"/>
        <w:gridCol w:w="7007"/>
        <w:gridCol w:w="2337"/>
      </w:tblGrid>
      <w:tr w:rsidR="00E01034" w:rsidRPr="00882F21" w:rsidTr="00A37604">
        <w:tc>
          <w:tcPr>
            <w:tcW w:w="545"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lastRenderedPageBreak/>
              <w:t>п/п</w:t>
            </w:r>
          </w:p>
        </w:tc>
        <w:tc>
          <w:tcPr>
            <w:tcW w:w="6888"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lastRenderedPageBreak/>
              <w:t xml:space="preserve">Перечень </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lastRenderedPageBreak/>
              <w:t xml:space="preserve">категорий работников </w:t>
            </w:r>
          </w:p>
        </w:tc>
        <w:tc>
          <w:tcPr>
            <w:tcW w:w="2297"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lastRenderedPageBreak/>
              <w:t>Размер надбавки</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lastRenderedPageBreak/>
              <w:t>(процентов)</w:t>
            </w:r>
          </w:p>
        </w:tc>
      </w:tr>
    </w:tbl>
    <w:p w:rsidR="00E01034" w:rsidRPr="00D30AF4" w:rsidRDefault="00E01034" w:rsidP="00E01034">
      <w:pPr>
        <w:rPr>
          <w:rFonts w:ascii="Times New Roman" w:hAnsi="Times New Roman"/>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54"/>
        <w:gridCol w:w="7007"/>
        <w:gridCol w:w="2337"/>
      </w:tblGrid>
      <w:tr w:rsidR="00E01034" w:rsidRPr="00882F21" w:rsidTr="00A37604">
        <w:trPr>
          <w:tblHeader/>
        </w:trPr>
        <w:tc>
          <w:tcPr>
            <w:tcW w:w="545" w:type="dxa"/>
            <w:hideMark/>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1</w:t>
            </w:r>
          </w:p>
        </w:tc>
        <w:tc>
          <w:tcPr>
            <w:tcW w:w="6888" w:type="dxa"/>
            <w:hideMark/>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2</w:t>
            </w:r>
          </w:p>
        </w:tc>
        <w:tc>
          <w:tcPr>
            <w:tcW w:w="2297" w:type="dxa"/>
            <w:hideMark/>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3</w:t>
            </w:r>
          </w:p>
        </w:tc>
      </w:tr>
      <w:tr w:rsidR="00E01034" w:rsidRPr="00882F21" w:rsidTr="00A37604">
        <w:tc>
          <w:tcPr>
            <w:tcW w:w="545" w:type="dxa"/>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1.</w:t>
            </w:r>
          </w:p>
        </w:tc>
        <w:tc>
          <w:tcPr>
            <w:tcW w:w="6888" w:type="dxa"/>
            <w:hideMark/>
          </w:tcPr>
          <w:p w:rsidR="00E01034" w:rsidRPr="00D30AF4" w:rsidRDefault="00E01034" w:rsidP="00A37604">
            <w:pPr>
              <w:autoSpaceDE w:val="0"/>
              <w:autoSpaceDN w:val="0"/>
              <w:rPr>
                <w:rFonts w:ascii="Times New Roman" w:eastAsia="Calibri" w:hAnsi="Times New Roman"/>
                <w:sz w:val="24"/>
                <w:szCs w:val="24"/>
                <w:lang w:eastAsia="en-US"/>
              </w:rPr>
            </w:pPr>
            <w:r w:rsidRPr="00882F21">
              <w:rPr>
                <w:rFonts w:ascii="Times New Roman" w:hAnsi="Times New Roman"/>
                <w:sz w:val="24"/>
                <w:szCs w:val="24"/>
              </w:rPr>
              <w:t>Руководитель учреждения, заместители руководителя учреждения;  работники, занимающие должности, включенные в ПКГ, утвержденные приказами Минздравсоцразвития России от 05.05.2008 № 216н</w:t>
            </w:r>
            <w:r w:rsidRPr="00D30AF4">
              <w:rPr>
                <w:rFonts w:ascii="Times New Roman" w:eastAsia="Calibri" w:hAnsi="Times New Roman"/>
                <w:sz w:val="24"/>
                <w:szCs w:val="24"/>
                <w:lang w:eastAsia="en-US"/>
              </w:rPr>
              <w:t>:</w:t>
            </w:r>
          </w:p>
          <w:p w:rsidR="00E01034" w:rsidRPr="00D30AF4" w:rsidRDefault="00E01034" w:rsidP="00A3760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при наличии почетного звания «народный» </w:t>
            </w:r>
          </w:p>
          <w:p w:rsidR="00E01034" w:rsidRPr="00D30AF4" w:rsidRDefault="00E01034" w:rsidP="00A3760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при наличии почетного звания «заслуженный»</w:t>
            </w:r>
          </w:p>
          <w:p w:rsidR="00E01034" w:rsidRPr="00882F21" w:rsidRDefault="00E01034" w:rsidP="00A37604">
            <w:pPr>
              <w:autoSpaceDE w:val="0"/>
              <w:autoSpaceDN w:val="0"/>
              <w:ind w:firstLine="709"/>
              <w:rPr>
                <w:rFonts w:ascii="Times New Roman" w:hAnsi="Times New Roman"/>
                <w:sz w:val="24"/>
                <w:szCs w:val="24"/>
              </w:rPr>
            </w:pPr>
            <w:r w:rsidRPr="00882F21">
              <w:rPr>
                <w:rFonts w:ascii="Times New Roman" w:hAnsi="Times New Roman"/>
                <w:sz w:val="24"/>
                <w:szCs w:val="24"/>
              </w:rPr>
              <w:t>при наличии ведомственной награды</w:t>
            </w:r>
          </w:p>
        </w:tc>
        <w:tc>
          <w:tcPr>
            <w:tcW w:w="2297" w:type="dxa"/>
          </w:tcPr>
          <w:p w:rsidR="00E01034" w:rsidRPr="00882F21" w:rsidRDefault="00E01034" w:rsidP="00A37604">
            <w:pPr>
              <w:autoSpaceDE w:val="0"/>
              <w:autoSpaceDN w:val="0"/>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25</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15</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10</w:t>
            </w:r>
          </w:p>
        </w:tc>
      </w:tr>
      <w:tr w:rsidR="00E01034" w:rsidRPr="00882F21" w:rsidTr="00A37604">
        <w:tc>
          <w:tcPr>
            <w:tcW w:w="545" w:type="dxa"/>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2.</w:t>
            </w:r>
          </w:p>
        </w:tc>
        <w:tc>
          <w:tcPr>
            <w:tcW w:w="6888" w:type="dxa"/>
          </w:tcPr>
          <w:p w:rsidR="00E01034" w:rsidRPr="00D30AF4" w:rsidRDefault="00E01034" w:rsidP="00A37604">
            <w:pPr>
              <w:autoSpaceDE w:val="0"/>
              <w:autoSpaceDN w:val="0"/>
              <w:adjustRightInd w:val="0"/>
              <w:rPr>
                <w:rFonts w:ascii="Times New Roman" w:eastAsia="Calibri" w:hAnsi="Times New Roman"/>
                <w:sz w:val="24"/>
                <w:szCs w:val="24"/>
                <w:lang w:eastAsia="en-US"/>
              </w:rPr>
            </w:pPr>
            <w:r w:rsidRPr="00D30AF4">
              <w:rPr>
                <w:rFonts w:ascii="Times New Roman" w:eastAsia="Calibri" w:hAnsi="Times New Roman"/>
                <w:sz w:val="24"/>
                <w:szCs w:val="24"/>
                <w:lang w:eastAsia="en-US"/>
              </w:rPr>
              <w:t>Иные работники:</w:t>
            </w:r>
          </w:p>
          <w:p w:rsidR="00E01034" w:rsidRPr="00D30AF4" w:rsidRDefault="00E01034" w:rsidP="00A3760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при наличии почетного звания «народный» </w:t>
            </w:r>
          </w:p>
          <w:p w:rsidR="00E01034" w:rsidRPr="00D30AF4" w:rsidRDefault="00E01034" w:rsidP="00A3760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при наличии почетного звания «заслуженный»</w:t>
            </w:r>
          </w:p>
          <w:p w:rsidR="00E01034" w:rsidRPr="00D30AF4" w:rsidRDefault="00E01034" w:rsidP="00A37604">
            <w:pPr>
              <w:autoSpaceDE w:val="0"/>
              <w:autoSpaceDN w:val="0"/>
              <w:adjustRightInd w:val="0"/>
              <w:rPr>
                <w:rFonts w:ascii="Times New Roman" w:eastAsia="Calibri" w:hAnsi="Times New Roman"/>
                <w:sz w:val="24"/>
                <w:szCs w:val="24"/>
                <w:lang w:eastAsia="en-US"/>
              </w:rPr>
            </w:pPr>
            <w:r w:rsidRPr="00882F21">
              <w:rPr>
                <w:rFonts w:ascii="Times New Roman" w:hAnsi="Times New Roman"/>
                <w:sz w:val="24"/>
                <w:szCs w:val="24"/>
              </w:rPr>
              <w:t xml:space="preserve">          при наличии ведомственной награды</w:t>
            </w:r>
          </w:p>
        </w:tc>
        <w:tc>
          <w:tcPr>
            <w:tcW w:w="2297" w:type="dxa"/>
          </w:tcPr>
          <w:p w:rsidR="00E01034" w:rsidRPr="00882F21" w:rsidRDefault="00E01034" w:rsidP="00A37604">
            <w:pPr>
              <w:autoSpaceDE w:val="0"/>
              <w:autoSpaceDN w:val="0"/>
              <w:rPr>
                <w:rFonts w:ascii="Times New Roman" w:hAnsi="Times New Roman"/>
                <w:sz w:val="24"/>
                <w:szCs w:val="24"/>
              </w:rPr>
            </w:pP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30</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20</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15</w:t>
            </w:r>
          </w:p>
        </w:tc>
      </w:tr>
    </w:tbl>
    <w:p w:rsidR="00E01034" w:rsidRPr="00D30AF4" w:rsidRDefault="00E01034" w:rsidP="00E01034">
      <w:pPr>
        <w:autoSpaceDE w:val="0"/>
        <w:autoSpaceDN w:val="0"/>
        <w:ind w:firstLine="709"/>
        <w:rPr>
          <w:rFonts w:ascii="Times New Roman" w:hAnsi="Times New Roman"/>
          <w:sz w:val="24"/>
          <w:szCs w:val="24"/>
        </w:rPr>
      </w:pP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Надбавка за наличие почетного звания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за наличие почетного звания устанавливается по одному из оснований, имеющему большее значение.</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Перечень ведомственных наград, при наличии которых работникам может устанавливаться надбавка за наличие почетного звания, утверждается министерством образования Ростовской области.</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4.1</w:t>
      </w:r>
      <w:r>
        <w:rPr>
          <w:rFonts w:ascii="Times New Roman" w:hAnsi="Times New Roman"/>
          <w:sz w:val="24"/>
          <w:szCs w:val="24"/>
        </w:rPr>
        <w:t>3</w:t>
      </w:r>
      <w:r w:rsidRPr="00D30AF4">
        <w:rPr>
          <w:rFonts w:ascii="Times New Roman" w:hAnsi="Times New Roman"/>
          <w:sz w:val="24"/>
          <w:szCs w:val="24"/>
        </w:rPr>
        <w:t>.</w:t>
      </w:r>
      <w:r w:rsidRPr="00D30AF4">
        <w:rPr>
          <w:rFonts w:ascii="Times New Roman" w:eastAsia="Calibri" w:hAnsi="Times New Roman"/>
          <w:sz w:val="24"/>
          <w:szCs w:val="24"/>
          <w:lang w:eastAsia="en-US"/>
        </w:rPr>
        <w:t> </w:t>
      </w:r>
      <w:r w:rsidRPr="00D30AF4">
        <w:rPr>
          <w:rFonts w:ascii="Times New Roman" w:hAnsi="Times New Roman"/>
          <w:sz w:val="24"/>
          <w:szCs w:val="24"/>
        </w:rPr>
        <w:t xml:space="preserve">В целях привлечения и укрепления кадрового состава </w:t>
      </w:r>
      <w:r>
        <w:rPr>
          <w:rFonts w:ascii="Times New Roman" w:hAnsi="Times New Roman"/>
          <w:sz w:val="24"/>
          <w:szCs w:val="24"/>
        </w:rPr>
        <w:t>организации</w:t>
      </w:r>
      <w:r w:rsidRPr="00D30AF4">
        <w:rPr>
          <w:rFonts w:ascii="Times New Roman" w:hAnsi="Times New Roman"/>
          <w:sz w:val="24"/>
          <w:szCs w:val="24"/>
        </w:rPr>
        <w:t xml:space="preserve"> молодым специалистам из числа педагогических работников (далее – молодой специалист) устанавливается надбавка  в размере 10 процентов от</w:t>
      </w:r>
      <w:r w:rsidRPr="00D30AF4">
        <w:rPr>
          <w:rFonts w:ascii="Times New Roman" w:hAnsi="Times New Roman"/>
          <w:sz w:val="24"/>
          <w:szCs w:val="24"/>
          <w:lang w:val="en-US"/>
        </w:rPr>
        <w:t> </w:t>
      </w:r>
      <w:r w:rsidRPr="00D30AF4">
        <w:rPr>
          <w:rFonts w:ascii="Times New Roman" w:hAnsi="Times New Roman"/>
          <w:sz w:val="24"/>
          <w:szCs w:val="24"/>
        </w:rPr>
        <w:t>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rsidR="00E01034" w:rsidRPr="00D30AF4" w:rsidRDefault="00E01034" w:rsidP="00E01034">
      <w:pPr>
        <w:autoSpaceDE w:val="0"/>
        <w:autoSpaceDN w:val="0"/>
        <w:adjustRightInd w:val="0"/>
        <w:ind w:firstLine="709"/>
        <w:rPr>
          <w:rFonts w:ascii="Times New Roman" w:hAnsi="Times New Roman"/>
          <w:sz w:val="24"/>
          <w:szCs w:val="24"/>
        </w:rPr>
      </w:pPr>
      <w:r w:rsidRPr="00D30AF4">
        <w:rPr>
          <w:rFonts w:ascii="Times New Roman" w:hAnsi="Times New Roman"/>
          <w:sz w:val="24"/>
          <w:szCs w:val="24"/>
        </w:rPr>
        <w:t xml:space="preserve">Под молодыми специалистами в целях установления надбавки понимаются лица в возрасте до 35 лет, получившие среднее профессиональное или высшее образование, или обучающиеся по образовательным программам высшего образования, допущенные в установленном порядке к занятию педагогической деятельностью по общеобразовательным программам,  осуществляющие в учреждении профессиональную деятельность на основании трудового договора по основной работе по должности, отнесенной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к должностям педагогических работников. </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Надбавка молодым специалистам устанавливается на период до наступления основания для установления педагогическому работнику надбавки за выслугу лет. Надбавка отменяется при переходе работника на работу в иных должностях, не отнесенных к должностям педагогических работников, или при наступлении у работника права на получение надбавки за выслугу лет.</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4.1</w:t>
      </w:r>
      <w:r>
        <w:rPr>
          <w:rFonts w:ascii="Times New Roman" w:eastAsia="Calibri" w:hAnsi="Times New Roman"/>
          <w:sz w:val="24"/>
          <w:szCs w:val="24"/>
          <w:lang w:eastAsia="en-US"/>
        </w:rPr>
        <w:t>4</w:t>
      </w:r>
      <w:r w:rsidRPr="00D30AF4">
        <w:rPr>
          <w:rFonts w:ascii="Times New Roman" w:eastAsia="Calibri" w:hAnsi="Times New Roman"/>
          <w:sz w:val="24"/>
          <w:szCs w:val="24"/>
          <w:lang w:eastAsia="en-US"/>
        </w:rPr>
        <w:t>.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E01034" w:rsidRPr="00D30AF4" w:rsidRDefault="00E01034" w:rsidP="00E01034">
      <w:pPr>
        <w:autoSpaceDE w:val="0"/>
        <w:autoSpaceDN w:val="0"/>
        <w:adjustRightInd w:val="0"/>
        <w:ind w:firstLine="709"/>
        <w:rPr>
          <w:rFonts w:ascii="Times New Roman" w:hAnsi="Times New Roman"/>
          <w:sz w:val="24"/>
          <w:szCs w:val="24"/>
        </w:rPr>
      </w:pPr>
      <w:r w:rsidRPr="00D30AF4">
        <w:rPr>
          <w:rFonts w:ascii="Times New Roman" w:hAnsi="Times New Roman"/>
          <w:sz w:val="24"/>
          <w:szCs w:val="24"/>
        </w:rPr>
        <w:t>4.1</w:t>
      </w:r>
      <w:r>
        <w:rPr>
          <w:rFonts w:ascii="Times New Roman" w:hAnsi="Times New Roman"/>
          <w:sz w:val="24"/>
          <w:szCs w:val="24"/>
        </w:rPr>
        <w:t>5</w:t>
      </w:r>
      <w:r w:rsidRPr="00D30AF4">
        <w:rPr>
          <w:rFonts w:ascii="Times New Roman" w:hAnsi="Times New Roman"/>
          <w:sz w:val="24"/>
          <w:szCs w:val="24"/>
        </w:rPr>
        <w:t xml:space="preserve">. При наличии оснований выплаты стимулирующего характера могут устанавливаться работникам при выполнении работ в рамках основного трудового договора </w:t>
      </w:r>
      <w:r w:rsidRPr="00D30AF4">
        <w:rPr>
          <w:rFonts w:ascii="Times New Roman" w:hAnsi="Times New Roman"/>
          <w:sz w:val="24"/>
          <w:szCs w:val="24"/>
        </w:rPr>
        <w:lastRenderedPageBreak/>
        <w:t>(дополнительного соглашения к трудовому договору) и трудового договора по совместительству, за исключением надбавки молодым специалистам, устанавливаемой только  по основной работе.</w:t>
      </w:r>
    </w:p>
    <w:p w:rsidR="00E01034" w:rsidRPr="00D30AF4" w:rsidRDefault="00E01034" w:rsidP="00E01034">
      <w:pPr>
        <w:autoSpaceDE w:val="0"/>
        <w:autoSpaceDN w:val="0"/>
        <w:adjustRightInd w:val="0"/>
        <w:ind w:firstLine="709"/>
        <w:jc w:val="right"/>
        <w:rPr>
          <w:rFonts w:ascii="Times New Roman" w:eastAsia="Calibri" w:hAnsi="Times New Roman"/>
          <w:sz w:val="24"/>
          <w:szCs w:val="24"/>
          <w:lang w:eastAsia="en-US"/>
        </w:rPr>
      </w:pP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 xml:space="preserve">5. Условия оплаты труда руководителей учреждений и </w:t>
      </w: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 xml:space="preserve">их заместителей, включая порядок определения должностных </w:t>
      </w: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 xml:space="preserve">окладов,  условия осуществления выплат компенсационного и </w:t>
      </w: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стимулирующего характера</w:t>
      </w:r>
    </w:p>
    <w:p w:rsidR="00E01034" w:rsidRPr="00D30AF4" w:rsidRDefault="00E01034" w:rsidP="00E01034">
      <w:pPr>
        <w:autoSpaceDE w:val="0"/>
        <w:autoSpaceDN w:val="0"/>
        <w:jc w:val="right"/>
        <w:rPr>
          <w:rFonts w:ascii="Times New Roman" w:hAnsi="Times New Roman"/>
          <w:sz w:val="24"/>
          <w:szCs w:val="24"/>
        </w:rPr>
      </w:pP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5.1. Заработная плата руководител</w:t>
      </w:r>
      <w:r>
        <w:rPr>
          <w:rFonts w:ascii="Times New Roman" w:hAnsi="Times New Roman"/>
          <w:sz w:val="24"/>
          <w:szCs w:val="24"/>
        </w:rPr>
        <w:t>я</w:t>
      </w:r>
      <w:r w:rsidRPr="00D30AF4">
        <w:rPr>
          <w:rFonts w:ascii="Times New Roman" w:hAnsi="Times New Roman"/>
          <w:sz w:val="24"/>
          <w:szCs w:val="24"/>
        </w:rPr>
        <w:t xml:space="preserve"> </w:t>
      </w:r>
      <w:r>
        <w:rPr>
          <w:rFonts w:ascii="Times New Roman" w:hAnsi="Times New Roman"/>
          <w:sz w:val="24"/>
          <w:szCs w:val="24"/>
        </w:rPr>
        <w:t>организации</w:t>
      </w:r>
      <w:r w:rsidRPr="00D30AF4">
        <w:rPr>
          <w:rFonts w:ascii="Times New Roman" w:hAnsi="Times New Roman"/>
          <w:sz w:val="24"/>
          <w:szCs w:val="24"/>
        </w:rPr>
        <w:t xml:space="preserve"> и  </w:t>
      </w:r>
      <w:r>
        <w:rPr>
          <w:rFonts w:ascii="Times New Roman" w:hAnsi="Times New Roman"/>
          <w:sz w:val="24"/>
          <w:szCs w:val="24"/>
        </w:rPr>
        <w:t>его</w:t>
      </w:r>
      <w:r w:rsidRPr="00D30AF4">
        <w:rPr>
          <w:rFonts w:ascii="Times New Roman" w:hAnsi="Times New Roman"/>
          <w:sz w:val="24"/>
          <w:szCs w:val="24"/>
        </w:rPr>
        <w:t xml:space="preserve"> заместителей состоит из должностного оклада, выплат компенсационного и стимулирующего характера.</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5.2. Установление должностных окладов руководителя </w:t>
      </w:r>
      <w:r>
        <w:rPr>
          <w:rFonts w:ascii="Times New Roman" w:hAnsi="Times New Roman"/>
          <w:sz w:val="24"/>
          <w:szCs w:val="24"/>
        </w:rPr>
        <w:t>организации</w:t>
      </w:r>
      <w:r w:rsidRPr="00D30AF4">
        <w:rPr>
          <w:rFonts w:ascii="Times New Roman" w:hAnsi="Times New Roman"/>
          <w:sz w:val="24"/>
          <w:szCs w:val="24"/>
        </w:rPr>
        <w:t xml:space="preserve"> и </w:t>
      </w:r>
      <w:r>
        <w:rPr>
          <w:rFonts w:ascii="Times New Roman" w:hAnsi="Times New Roman"/>
          <w:sz w:val="24"/>
          <w:szCs w:val="24"/>
        </w:rPr>
        <w:t>его</w:t>
      </w:r>
      <w:r w:rsidRPr="00D30AF4">
        <w:rPr>
          <w:rFonts w:ascii="Times New Roman" w:hAnsi="Times New Roman"/>
          <w:sz w:val="24"/>
          <w:szCs w:val="24"/>
        </w:rPr>
        <w:t xml:space="preserve"> заместителям. </w:t>
      </w:r>
    </w:p>
    <w:p w:rsidR="00E01034" w:rsidRPr="00D30AF4" w:rsidRDefault="00E01034" w:rsidP="00E01034">
      <w:pPr>
        <w:widowControl w:val="0"/>
        <w:spacing w:line="230" w:lineRule="auto"/>
        <w:ind w:firstLine="709"/>
        <w:rPr>
          <w:rFonts w:ascii="Times New Roman" w:hAnsi="Times New Roman"/>
          <w:sz w:val="24"/>
          <w:szCs w:val="24"/>
        </w:rPr>
      </w:pPr>
      <w:r w:rsidRPr="00D30AF4">
        <w:rPr>
          <w:rFonts w:ascii="Times New Roman" w:hAnsi="Times New Roman"/>
          <w:sz w:val="24"/>
          <w:szCs w:val="24"/>
        </w:rPr>
        <w:t xml:space="preserve">5.2.1. </w:t>
      </w:r>
      <w:r w:rsidRPr="00D30AF4">
        <w:rPr>
          <w:rFonts w:ascii="Times New Roman" w:hAnsi="Times New Roman"/>
          <w:bCs/>
          <w:sz w:val="24"/>
          <w:szCs w:val="24"/>
        </w:rPr>
        <w:t xml:space="preserve">Размер должностного оклада руководителя </w:t>
      </w:r>
      <w:r>
        <w:rPr>
          <w:rFonts w:ascii="Times New Roman" w:hAnsi="Times New Roman"/>
          <w:bCs/>
          <w:sz w:val="24"/>
          <w:szCs w:val="24"/>
        </w:rPr>
        <w:t>организации</w:t>
      </w:r>
      <w:r w:rsidRPr="00D30AF4">
        <w:rPr>
          <w:rFonts w:ascii="Times New Roman" w:hAnsi="Times New Roman"/>
          <w:bCs/>
          <w:sz w:val="24"/>
          <w:szCs w:val="24"/>
        </w:rPr>
        <w:t xml:space="preserve"> устанавливается трудовым договором, </w:t>
      </w:r>
      <w:r w:rsidRPr="00D30AF4">
        <w:rPr>
          <w:rFonts w:ascii="Times New Roman" w:hAnsi="Times New Roman"/>
          <w:sz w:val="24"/>
          <w:szCs w:val="24"/>
        </w:rPr>
        <w:t>но не ниже минимальных размеров должностных окладов, уст</w:t>
      </w:r>
      <w:r>
        <w:rPr>
          <w:rFonts w:ascii="Times New Roman" w:hAnsi="Times New Roman"/>
          <w:sz w:val="24"/>
          <w:szCs w:val="24"/>
        </w:rPr>
        <w:t>ановленных настоящим П</w:t>
      </w:r>
      <w:r w:rsidRPr="00D30AF4">
        <w:rPr>
          <w:rFonts w:ascii="Times New Roman" w:hAnsi="Times New Roman"/>
          <w:sz w:val="24"/>
          <w:szCs w:val="24"/>
        </w:rPr>
        <w:t>оложением.</w:t>
      </w:r>
    </w:p>
    <w:p w:rsidR="00E01034" w:rsidRPr="00D30AF4" w:rsidRDefault="00E01034" w:rsidP="00E01034">
      <w:pPr>
        <w:widowControl w:val="0"/>
        <w:spacing w:line="230" w:lineRule="auto"/>
        <w:ind w:firstLine="709"/>
        <w:rPr>
          <w:rFonts w:ascii="Times New Roman" w:hAnsi="Times New Roman"/>
          <w:bCs/>
          <w:kern w:val="2"/>
          <w:sz w:val="24"/>
          <w:szCs w:val="24"/>
        </w:rPr>
      </w:pPr>
      <w:r w:rsidRPr="00D30AF4">
        <w:rPr>
          <w:rFonts w:ascii="Times New Roman" w:hAnsi="Times New Roman"/>
          <w:sz w:val="24"/>
          <w:szCs w:val="24"/>
        </w:rPr>
        <w:t>5.2.2.</w:t>
      </w:r>
      <w:r w:rsidRPr="00D30AF4">
        <w:rPr>
          <w:rFonts w:ascii="Times New Roman" w:hAnsi="Times New Roman"/>
          <w:color w:val="000000"/>
          <w:sz w:val="24"/>
          <w:szCs w:val="24"/>
        </w:rPr>
        <w:t> </w:t>
      </w:r>
      <w:r w:rsidRPr="00D30AF4">
        <w:rPr>
          <w:rFonts w:ascii="Times New Roman" w:hAnsi="Times New Roman"/>
          <w:sz w:val="24"/>
          <w:szCs w:val="24"/>
        </w:rPr>
        <w:t xml:space="preserve">Размер должностного оклада руководителя </w:t>
      </w:r>
      <w:r>
        <w:rPr>
          <w:rFonts w:ascii="Times New Roman" w:hAnsi="Times New Roman"/>
          <w:sz w:val="24"/>
          <w:szCs w:val="24"/>
        </w:rPr>
        <w:t>организации</w:t>
      </w:r>
      <w:r w:rsidRPr="00D30AF4">
        <w:rPr>
          <w:rFonts w:ascii="Times New Roman" w:hAnsi="Times New Roman"/>
          <w:sz w:val="24"/>
          <w:szCs w:val="24"/>
        </w:rPr>
        <w:t xml:space="preserve">  устанавливается в зависимости от группы по оплате труда руководител</w:t>
      </w:r>
      <w:r>
        <w:rPr>
          <w:rFonts w:ascii="Times New Roman" w:hAnsi="Times New Roman"/>
          <w:sz w:val="24"/>
          <w:szCs w:val="24"/>
        </w:rPr>
        <w:t>я</w:t>
      </w:r>
      <w:r w:rsidRPr="00D30AF4">
        <w:rPr>
          <w:rFonts w:ascii="Times New Roman" w:hAnsi="Times New Roman"/>
          <w:sz w:val="24"/>
          <w:szCs w:val="24"/>
        </w:rPr>
        <w:t xml:space="preserve"> </w:t>
      </w:r>
      <w:r w:rsidRPr="00D30AF4">
        <w:rPr>
          <w:rFonts w:ascii="Times New Roman" w:hAnsi="Times New Roman"/>
          <w:bCs/>
          <w:kern w:val="2"/>
          <w:sz w:val="24"/>
          <w:szCs w:val="24"/>
        </w:rPr>
        <w:t>с</w:t>
      </w:r>
      <w:r w:rsidRPr="00D30AF4">
        <w:rPr>
          <w:rFonts w:ascii="Times New Roman" w:eastAsia="Calibri" w:hAnsi="Times New Roman"/>
          <w:sz w:val="24"/>
          <w:szCs w:val="24"/>
          <w:lang w:eastAsia="en-US"/>
        </w:rPr>
        <w:t> </w:t>
      </w:r>
      <w:r w:rsidRPr="00D30AF4">
        <w:rPr>
          <w:rFonts w:ascii="Times New Roman" w:hAnsi="Times New Roman"/>
          <w:bCs/>
          <w:kern w:val="2"/>
          <w:sz w:val="24"/>
          <w:szCs w:val="24"/>
        </w:rPr>
        <w:t>учетом сложности труда, в том числе масштаба управления и особенностей деятельности и значимости муниципального учреждения.</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Минимальные размеры должностных окладов руководителей приведены в таблице № </w:t>
      </w:r>
      <w:r>
        <w:rPr>
          <w:rFonts w:ascii="Times New Roman" w:hAnsi="Times New Roman"/>
          <w:sz w:val="24"/>
          <w:szCs w:val="24"/>
        </w:rPr>
        <w:t>10</w:t>
      </w:r>
      <w:r w:rsidRPr="00D30AF4">
        <w:rPr>
          <w:rFonts w:ascii="Times New Roman" w:hAnsi="Times New Roman"/>
          <w:sz w:val="24"/>
          <w:szCs w:val="24"/>
        </w:rPr>
        <w:t>.</w:t>
      </w:r>
    </w:p>
    <w:p w:rsidR="00E01034" w:rsidRPr="00D30AF4" w:rsidRDefault="00E01034" w:rsidP="00E01034">
      <w:pPr>
        <w:autoSpaceDE w:val="0"/>
        <w:autoSpaceDN w:val="0"/>
        <w:ind w:firstLine="709"/>
        <w:jc w:val="right"/>
        <w:rPr>
          <w:rFonts w:ascii="Times New Roman" w:hAnsi="Times New Roman"/>
          <w:sz w:val="24"/>
          <w:szCs w:val="24"/>
        </w:rPr>
      </w:pPr>
    </w:p>
    <w:p w:rsidR="00E01034" w:rsidRPr="00D30AF4" w:rsidRDefault="00E01034" w:rsidP="00E01034">
      <w:pPr>
        <w:autoSpaceDE w:val="0"/>
        <w:autoSpaceDN w:val="0"/>
        <w:jc w:val="right"/>
        <w:rPr>
          <w:rFonts w:ascii="Times New Roman" w:hAnsi="Times New Roman"/>
          <w:sz w:val="24"/>
          <w:szCs w:val="24"/>
        </w:rPr>
      </w:pPr>
      <w:r w:rsidRPr="00D30AF4">
        <w:rPr>
          <w:rFonts w:ascii="Times New Roman" w:hAnsi="Times New Roman"/>
          <w:sz w:val="24"/>
          <w:szCs w:val="24"/>
        </w:rPr>
        <w:t>Таблица № </w:t>
      </w:r>
      <w:r>
        <w:rPr>
          <w:rFonts w:ascii="Times New Roman" w:hAnsi="Times New Roman"/>
          <w:sz w:val="24"/>
          <w:szCs w:val="24"/>
        </w:rPr>
        <w:t>10</w:t>
      </w:r>
    </w:p>
    <w:p w:rsidR="00E01034" w:rsidRPr="00D30AF4" w:rsidRDefault="00E01034" w:rsidP="00E01034">
      <w:pPr>
        <w:autoSpaceDE w:val="0"/>
        <w:autoSpaceDN w:val="0"/>
        <w:ind w:firstLine="540"/>
        <w:jc w:val="right"/>
        <w:rPr>
          <w:rFonts w:ascii="Times New Roman" w:hAnsi="Times New Roman"/>
          <w:sz w:val="24"/>
          <w:szCs w:val="24"/>
        </w:rPr>
      </w:pP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 xml:space="preserve">МИНИМАЛЬНЫЕ РАЗМЕРЫ </w:t>
      </w:r>
    </w:p>
    <w:p w:rsidR="00E0103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должностных окладов руководителей учреждений</w:t>
      </w:r>
    </w:p>
    <w:p w:rsidR="00E01034" w:rsidRDefault="00E01034" w:rsidP="00E01034">
      <w:pPr>
        <w:autoSpaceDE w:val="0"/>
        <w:autoSpaceDN w:val="0"/>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697"/>
        <w:gridCol w:w="3235"/>
      </w:tblGrid>
      <w:tr w:rsidR="00E01034" w:rsidRPr="00882F21" w:rsidTr="00A37604">
        <w:tc>
          <w:tcPr>
            <w:tcW w:w="6583" w:type="dxa"/>
            <w:tcBorders>
              <w:top w:val="single" w:sz="4" w:space="0" w:color="auto"/>
              <w:left w:val="single" w:sz="4" w:space="0" w:color="auto"/>
              <w:bottom w:val="single" w:sz="4" w:space="0" w:color="auto"/>
              <w:right w:val="single" w:sz="4" w:space="0" w:color="auto"/>
            </w:tcBorders>
            <w:hideMark/>
          </w:tcPr>
          <w:p w:rsidR="00E01034" w:rsidRPr="00D30AF4" w:rsidRDefault="00E01034" w:rsidP="00A37604">
            <w:pPr>
              <w:autoSpaceDE w:val="0"/>
              <w:autoSpaceDN w:val="0"/>
              <w:adjustRightInd w:val="0"/>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Группа</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Минимальный должностной оклад (рублей)</w:t>
            </w:r>
          </w:p>
        </w:tc>
      </w:tr>
      <w:tr w:rsidR="00E01034" w:rsidRPr="00882F21" w:rsidTr="00A37604">
        <w:trPr>
          <w:tblHeader/>
        </w:trPr>
        <w:tc>
          <w:tcPr>
            <w:tcW w:w="6583"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1</w:t>
            </w:r>
          </w:p>
        </w:tc>
        <w:tc>
          <w:tcPr>
            <w:tcW w:w="3180"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2</w:t>
            </w:r>
          </w:p>
        </w:tc>
      </w:tr>
      <w:tr w:rsidR="00E01034" w:rsidRPr="00882F21" w:rsidTr="00A37604">
        <w:tc>
          <w:tcPr>
            <w:tcW w:w="6583"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Образовательные учреждения I группы 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tcPr>
          <w:p w:rsidR="00E01034" w:rsidRPr="00D30AF4" w:rsidRDefault="00E01034" w:rsidP="00A37604">
            <w:pPr>
              <w:jc w:val="center"/>
              <w:rPr>
                <w:rFonts w:ascii="Times New Roman" w:eastAsia="Calibri" w:hAnsi="Times New Roman"/>
                <w:sz w:val="24"/>
                <w:szCs w:val="24"/>
              </w:rPr>
            </w:pPr>
            <w:r w:rsidRPr="00D30AF4">
              <w:rPr>
                <w:rFonts w:ascii="Times New Roman" w:eastAsia="Calibri" w:hAnsi="Times New Roman"/>
                <w:sz w:val="24"/>
                <w:szCs w:val="24"/>
              </w:rPr>
              <w:t>24084</w:t>
            </w:r>
          </w:p>
        </w:tc>
      </w:tr>
      <w:tr w:rsidR="00E01034" w:rsidRPr="00882F21" w:rsidTr="00A37604">
        <w:tc>
          <w:tcPr>
            <w:tcW w:w="6583"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 xml:space="preserve">Образовательные учреждения </w:t>
            </w:r>
            <w:r w:rsidRPr="00305CF4">
              <w:rPr>
                <w:rFonts w:ascii="Times New Roman" w:hAnsi="Times New Roman"/>
                <w:b/>
                <w:sz w:val="24"/>
                <w:szCs w:val="24"/>
              </w:rPr>
              <w:t>II и III групп</w:t>
            </w:r>
            <w:r w:rsidRPr="00882F21">
              <w:rPr>
                <w:rFonts w:ascii="Times New Roman" w:hAnsi="Times New Roman"/>
                <w:sz w:val="24"/>
                <w:szCs w:val="24"/>
              </w:rPr>
              <w:t xml:space="preserve"> 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tcPr>
          <w:p w:rsidR="00E01034" w:rsidRPr="00305CF4" w:rsidRDefault="00E01034" w:rsidP="00A37604">
            <w:pPr>
              <w:jc w:val="center"/>
              <w:rPr>
                <w:rFonts w:ascii="Times New Roman" w:eastAsia="Calibri" w:hAnsi="Times New Roman"/>
                <w:b/>
                <w:sz w:val="24"/>
                <w:szCs w:val="24"/>
              </w:rPr>
            </w:pPr>
            <w:r w:rsidRPr="00305CF4">
              <w:rPr>
                <w:rFonts w:ascii="Times New Roman" w:eastAsia="Calibri" w:hAnsi="Times New Roman"/>
                <w:b/>
                <w:sz w:val="24"/>
                <w:szCs w:val="24"/>
              </w:rPr>
              <w:t>21899</w:t>
            </w:r>
          </w:p>
        </w:tc>
      </w:tr>
      <w:tr w:rsidR="00E01034" w:rsidRPr="00882F21" w:rsidTr="00A37604">
        <w:tc>
          <w:tcPr>
            <w:tcW w:w="6583"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rPr>
                <w:rFonts w:ascii="Times New Roman" w:hAnsi="Times New Roman"/>
                <w:sz w:val="24"/>
                <w:szCs w:val="24"/>
              </w:rPr>
            </w:pPr>
            <w:r w:rsidRPr="00882F21">
              <w:rPr>
                <w:rFonts w:ascii="Times New Roman" w:hAnsi="Times New Roman"/>
                <w:sz w:val="24"/>
                <w:szCs w:val="24"/>
              </w:rPr>
              <w:t xml:space="preserve">Образовательные учреждения IV группы по оплате труда руководителей </w:t>
            </w:r>
          </w:p>
        </w:tc>
        <w:tc>
          <w:tcPr>
            <w:tcW w:w="3180" w:type="dxa"/>
            <w:tcBorders>
              <w:top w:val="single" w:sz="4" w:space="0" w:color="auto"/>
              <w:left w:val="single" w:sz="4" w:space="0" w:color="auto"/>
              <w:bottom w:val="single" w:sz="4" w:space="0" w:color="auto"/>
              <w:right w:val="single" w:sz="4" w:space="0" w:color="auto"/>
            </w:tcBorders>
            <w:hideMark/>
          </w:tcPr>
          <w:p w:rsidR="00E01034" w:rsidRPr="00D30AF4" w:rsidRDefault="00E01034" w:rsidP="00A37604">
            <w:pPr>
              <w:jc w:val="center"/>
              <w:rPr>
                <w:rFonts w:ascii="Times New Roman" w:eastAsia="Calibri" w:hAnsi="Times New Roman"/>
                <w:sz w:val="24"/>
                <w:szCs w:val="24"/>
              </w:rPr>
            </w:pPr>
            <w:r w:rsidRPr="00D30AF4">
              <w:rPr>
                <w:rFonts w:ascii="Times New Roman" w:eastAsia="Calibri" w:hAnsi="Times New Roman"/>
                <w:sz w:val="24"/>
                <w:szCs w:val="24"/>
              </w:rPr>
              <w:t>19908</w:t>
            </w:r>
          </w:p>
        </w:tc>
      </w:tr>
    </w:tbl>
    <w:p w:rsidR="00E01034" w:rsidRDefault="00E01034" w:rsidP="00E01034">
      <w:pPr>
        <w:autoSpaceDE w:val="0"/>
        <w:autoSpaceDN w:val="0"/>
        <w:jc w:val="center"/>
        <w:rPr>
          <w:rFonts w:ascii="Times New Roman" w:hAnsi="Times New Roman"/>
          <w:sz w:val="24"/>
          <w:szCs w:val="24"/>
        </w:rPr>
      </w:pPr>
    </w:p>
    <w:p w:rsidR="00E01034" w:rsidRPr="00D30AF4" w:rsidRDefault="00E01034" w:rsidP="00E01034">
      <w:pPr>
        <w:autoSpaceDE w:val="0"/>
        <w:autoSpaceDN w:val="0"/>
        <w:adjustRightInd w:val="0"/>
        <w:ind w:firstLine="709"/>
        <w:rPr>
          <w:rFonts w:ascii="Times New Roman" w:hAnsi="Times New Roman"/>
          <w:sz w:val="24"/>
          <w:szCs w:val="24"/>
        </w:rPr>
      </w:pPr>
      <w:r w:rsidRPr="00D30AF4">
        <w:rPr>
          <w:rFonts w:ascii="Times New Roman" w:hAnsi="Times New Roman"/>
          <w:sz w:val="24"/>
          <w:szCs w:val="24"/>
        </w:rPr>
        <w:t>Примечание.</w:t>
      </w:r>
    </w:p>
    <w:p w:rsidR="00E01034" w:rsidRPr="00D30AF4" w:rsidRDefault="00E01034" w:rsidP="00E01034">
      <w:pPr>
        <w:autoSpaceDE w:val="0"/>
        <w:autoSpaceDN w:val="0"/>
        <w:adjustRightInd w:val="0"/>
        <w:ind w:firstLine="709"/>
        <w:rPr>
          <w:rFonts w:ascii="Times New Roman" w:hAnsi="Times New Roman"/>
          <w:sz w:val="24"/>
          <w:szCs w:val="24"/>
        </w:rPr>
      </w:pPr>
      <w:r w:rsidRPr="00D30AF4">
        <w:rPr>
          <w:rFonts w:ascii="Times New Roman" w:hAnsi="Times New Roman"/>
          <w:sz w:val="24"/>
          <w:szCs w:val="24"/>
        </w:rPr>
        <w:t xml:space="preserve">Отнесение </w:t>
      </w:r>
      <w:r>
        <w:rPr>
          <w:rFonts w:ascii="Times New Roman" w:hAnsi="Times New Roman"/>
          <w:sz w:val="24"/>
          <w:szCs w:val="24"/>
        </w:rPr>
        <w:t>организации</w:t>
      </w:r>
      <w:r w:rsidRPr="00D30AF4">
        <w:rPr>
          <w:rFonts w:ascii="Times New Roman" w:hAnsi="Times New Roman"/>
          <w:sz w:val="24"/>
          <w:szCs w:val="24"/>
        </w:rPr>
        <w:t xml:space="preserve"> к одной из групп по оплате труда руководителей производится по результатам оценки сложности руководства </w:t>
      </w:r>
      <w:r>
        <w:rPr>
          <w:rFonts w:ascii="Times New Roman" w:hAnsi="Times New Roman"/>
          <w:sz w:val="24"/>
          <w:szCs w:val="24"/>
        </w:rPr>
        <w:t>организации</w:t>
      </w:r>
      <w:r w:rsidRPr="00D30AF4">
        <w:rPr>
          <w:rFonts w:ascii="Times New Roman" w:hAnsi="Times New Roman"/>
          <w:sz w:val="24"/>
          <w:szCs w:val="24"/>
        </w:rPr>
        <w:t>, исходя из суммы баллов, набранной по объемным показателям.</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Порядок отнесения </w:t>
      </w:r>
      <w:r>
        <w:rPr>
          <w:rFonts w:ascii="Times New Roman" w:hAnsi="Times New Roman"/>
          <w:sz w:val="24"/>
          <w:szCs w:val="24"/>
        </w:rPr>
        <w:t>организации</w:t>
      </w:r>
      <w:r w:rsidRPr="00D30AF4">
        <w:rPr>
          <w:rFonts w:ascii="Times New Roman" w:eastAsia="Calibri" w:hAnsi="Times New Roman"/>
          <w:sz w:val="24"/>
          <w:szCs w:val="24"/>
          <w:lang w:eastAsia="en-US"/>
        </w:rPr>
        <w:t xml:space="preserve"> к группе по оплате труда руководител</w:t>
      </w:r>
      <w:r>
        <w:rPr>
          <w:rFonts w:ascii="Times New Roman" w:eastAsia="Calibri" w:hAnsi="Times New Roman"/>
          <w:sz w:val="24"/>
          <w:szCs w:val="24"/>
          <w:lang w:eastAsia="en-US"/>
        </w:rPr>
        <w:t>я</w:t>
      </w:r>
      <w:r w:rsidRPr="00D30AF4">
        <w:rPr>
          <w:rFonts w:ascii="Times New Roman" w:eastAsia="Calibri" w:hAnsi="Times New Roman"/>
          <w:sz w:val="24"/>
          <w:szCs w:val="24"/>
          <w:lang w:eastAsia="en-US"/>
        </w:rPr>
        <w:t xml:space="preserve"> </w:t>
      </w:r>
      <w:r>
        <w:rPr>
          <w:rFonts w:ascii="Times New Roman" w:eastAsia="Calibri" w:hAnsi="Times New Roman"/>
          <w:sz w:val="24"/>
          <w:szCs w:val="24"/>
          <w:lang w:eastAsia="en-US"/>
        </w:rPr>
        <w:t>организации</w:t>
      </w:r>
      <w:r w:rsidRPr="00D30AF4">
        <w:rPr>
          <w:rFonts w:ascii="Times New Roman" w:eastAsia="Calibri" w:hAnsi="Times New Roman"/>
          <w:sz w:val="24"/>
          <w:szCs w:val="24"/>
          <w:lang w:eastAsia="en-US"/>
        </w:rPr>
        <w:t xml:space="preserve">, включая перечень объемных показателей, учитывающих </w:t>
      </w:r>
      <w:r w:rsidRPr="00D30AF4">
        <w:rPr>
          <w:rFonts w:ascii="Times New Roman" w:hAnsi="Times New Roman"/>
          <w:bCs/>
          <w:sz w:val="24"/>
          <w:szCs w:val="24"/>
        </w:rPr>
        <w:t xml:space="preserve">сложность </w:t>
      </w:r>
      <w:r w:rsidRPr="00D30AF4">
        <w:rPr>
          <w:rFonts w:ascii="Times New Roman" w:hAnsi="Times New Roman"/>
          <w:sz w:val="24"/>
          <w:szCs w:val="24"/>
        </w:rPr>
        <w:t xml:space="preserve">руководства </w:t>
      </w:r>
      <w:r>
        <w:rPr>
          <w:rFonts w:ascii="Times New Roman" w:hAnsi="Times New Roman"/>
          <w:sz w:val="24"/>
          <w:szCs w:val="24"/>
        </w:rPr>
        <w:t>организацией</w:t>
      </w:r>
      <w:r w:rsidRPr="00D30AF4">
        <w:rPr>
          <w:rFonts w:ascii="Times New Roman" w:hAnsi="Times New Roman"/>
          <w:bCs/>
          <w:sz w:val="24"/>
          <w:szCs w:val="24"/>
        </w:rPr>
        <w:t xml:space="preserve">, в том числе масштаб управления и особенности деятельности и значимости </w:t>
      </w:r>
      <w:r>
        <w:rPr>
          <w:rFonts w:ascii="Times New Roman" w:eastAsia="Calibri" w:hAnsi="Times New Roman"/>
          <w:sz w:val="24"/>
          <w:szCs w:val="24"/>
          <w:lang w:eastAsia="en-US"/>
        </w:rPr>
        <w:t>организации</w:t>
      </w:r>
      <w:r w:rsidRPr="00D30AF4">
        <w:rPr>
          <w:rFonts w:ascii="Times New Roman" w:eastAsia="Calibri" w:hAnsi="Times New Roman"/>
          <w:sz w:val="24"/>
          <w:szCs w:val="24"/>
          <w:lang w:eastAsia="en-US"/>
        </w:rPr>
        <w:t xml:space="preserve"> различного типа, утверждается Управлением образования Родионово-Несветайского района.</w:t>
      </w:r>
    </w:p>
    <w:p w:rsidR="00E01034" w:rsidRPr="00D30AF4" w:rsidRDefault="00E01034" w:rsidP="00E01034">
      <w:pPr>
        <w:autoSpaceDE w:val="0"/>
        <w:autoSpaceDN w:val="0"/>
        <w:adjustRightInd w:val="0"/>
        <w:ind w:firstLine="709"/>
        <w:jc w:val="right"/>
        <w:rPr>
          <w:rFonts w:ascii="Times New Roman" w:eastAsia="Calibri" w:hAnsi="Times New Roman"/>
          <w:sz w:val="24"/>
          <w:szCs w:val="24"/>
          <w:lang w:eastAsia="en-US"/>
        </w:rPr>
      </w:pPr>
    </w:p>
    <w:p w:rsidR="00E01034" w:rsidRPr="00D30AF4" w:rsidRDefault="00E01034" w:rsidP="00E01034">
      <w:pPr>
        <w:autoSpaceDE w:val="0"/>
        <w:autoSpaceDN w:val="0"/>
        <w:adjustRightInd w:val="0"/>
        <w:ind w:firstLine="709"/>
        <w:rPr>
          <w:rFonts w:ascii="Times New Roman" w:hAnsi="Times New Roman"/>
          <w:sz w:val="24"/>
          <w:szCs w:val="24"/>
        </w:rPr>
      </w:pPr>
      <w:r w:rsidRPr="00D30AF4">
        <w:rPr>
          <w:rFonts w:ascii="Times New Roman" w:eastAsia="Calibri" w:hAnsi="Times New Roman"/>
          <w:sz w:val="24"/>
          <w:szCs w:val="24"/>
          <w:lang w:eastAsia="en-US"/>
        </w:rPr>
        <w:t xml:space="preserve">5.2.3. </w:t>
      </w:r>
      <w:r w:rsidRPr="00D30AF4">
        <w:rPr>
          <w:rFonts w:ascii="Times New Roman" w:hAnsi="Times New Roman"/>
          <w:sz w:val="24"/>
          <w:szCs w:val="24"/>
        </w:rPr>
        <w:t xml:space="preserve"> Размеры должностных окладов заместителей руководителя </w:t>
      </w:r>
      <w:r>
        <w:rPr>
          <w:rFonts w:ascii="Times New Roman" w:hAnsi="Times New Roman"/>
          <w:sz w:val="24"/>
          <w:szCs w:val="24"/>
        </w:rPr>
        <w:t xml:space="preserve">организации устанавливаются на 10 </w:t>
      </w:r>
      <w:r w:rsidRPr="00D30AF4">
        <w:rPr>
          <w:rFonts w:ascii="Times New Roman" w:hAnsi="Times New Roman"/>
          <w:sz w:val="24"/>
          <w:szCs w:val="24"/>
        </w:rPr>
        <w:t xml:space="preserve">процентов ниже должностного оклада руководителя </w:t>
      </w:r>
      <w:r>
        <w:rPr>
          <w:rFonts w:ascii="Times New Roman" w:hAnsi="Times New Roman"/>
          <w:sz w:val="24"/>
          <w:szCs w:val="24"/>
        </w:rPr>
        <w:t>организации</w:t>
      </w:r>
      <w:r w:rsidRPr="00D30AF4">
        <w:rPr>
          <w:rFonts w:ascii="Times New Roman" w:hAnsi="Times New Roman"/>
          <w:sz w:val="24"/>
          <w:szCs w:val="24"/>
        </w:rPr>
        <w:t>.</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5.3. С учетом условий труда руководителям </w:t>
      </w:r>
      <w:r>
        <w:rPr>
          <w:rFonts w:ascii="Times New Roman" w:hAnsi="Times New Roman"/>
          <w:sz w:val="24"/>
          <w:szCs w:val="24"/>
        </w:rPr>
        <w:t>организации</w:t>
      </w:r>
      <w:r w:rsidRPr="00D30AF4">
        <w:rPr>
          <w:rFonts w:ascii="Times New Roman" w:hAnsi="Times New Roman"/>
          <w:sz w:val="24"/>
          <w:szCs w:val="24"/>
        </w:rPr>
        <w:t xml:space="preserve"> и </w:t>
      </w:r>
      <w:r>
        <w:rPr>
          <w:rFonts w:ascii="Times New Roman" w:hAnsi="Times New Roman"/>
          <w:sz w:val="24"/>
          <w:szCs w:val="24"/>
        </w:rPr>
        <w:t>его</w:t>
      </w:r>
      <w:r w:rsidRPr="00D30AF4">
        <w:rPr>
          <w:rFonts w:ascii="Times New Roman" w:hAnsi="Times New Roman"/>
          <w:sz w:val="24"/>
          <w:szCs w:val="24"/>
        </w:rPr>
        <w:t xml:space="preserve"> заместителям могут устанавливаться выплаты компенсационного характера, предусмотренные ра</w:t>
      </w:r>
      <w:r>
        <w:rPr>
          <w:rFonts w:ascii="Times New Roman" w:hAnsi="Times New Roman"/>
          <w:sz w:val="24"/>
          <w:szCs w:val="24"/>
        </w:rPr>
        <w:t>зделом 3 настоящего П</w:t>
      </w:r>
      <w:r w:rsidRPr="00D30AF4">
        <w:rPr>
          <w:rFonts w:ascii="Times New Roman" w:hAnsi="Times New Roman"/>
          <w:sz w:val="24"/>
          <w:szCs w:val="24"/>
        </w:rPr>
        <w:t>оложения, в порядке, определенном Управлением образования Родионово-Несветайского района.</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lastRenderedPageBreak/>
        <w:t>5.4. Руководител</w:t>
      </w:r>
      <w:r>
        <w:rPr>
          <w:rFonts w:ascii="Times New Roman" w:hAnsi="Times New Roman"/>
          <w:sz w:val="24"/>
          <w:szCs w:val="24"/>
        </w:rPr>
        <w:t>ю</w:t>
      </w:r>
      <w:r w:rsidRPr="00D30AF4">
        <w:rPr>
          <w:rFonts w:ascii="Times New Roman" w:hAnsi="Times New Roman"/>
          <w:sz w:val="24"/>
          <w:szCs w:val="24"/>
        </w:rPr>
        <w:t xml:space="preserve"> </w:t>
      </w:r>
      <w:r>
        <w:rPr>
          <w:rFonts w:ascii="Times New Roman" w:hAnsi="Times New Roman"/>
          <w:sz w:val="24"/>
          <w:szCs w:val="24"/>
        </w:rPr>
        <w:t>организации</w:t>
      </w:r>
      <w:r w:rsidRPr="00D30AF4">
        <w:rPr>
          <w:rFonts w:ascii="Times New Roman" w:hAnsi="Times New Roman"/>
          <w:sz w:val="24"/>
          <w:szCs w:val="24"/>
        </w:rPr>
        <w:t xml:space="preserve"> и </w:t>
      </w:r>
      <w:r>
        <w:rPr>
          <w:rFonts w:ascii="Times New Roman" w:hAnsi="Times New Roman"/>
          <w:sz w:val="24"/>
          <w:szCs w:val="24"/>
        </w:rPr>
        <w:t>его</w:t>
      </w:r>
      <w:r w:rsidRPr="00D30AF4">
        <w:rPr>
          <w:rFonts w:ascii="Times New Roman" w:hAnsi="Times New Roman"/>
          <w:sz w:val="24"/>
          <w:szCs w:val="24"/>
        </w:rPr>
        <w:t xml:space="preserve"> заместителям могут устанавливаться выплаты стимулирующего характера, предусмотренные ра</w:t>
      </w:r>
      <w:r>
        <w:rPr>
          <w:rFonts w:ascii="Times New Roman" w:hAnsi="Times New Roman"/>
          <w:sz w:val="24"/>
          <w:szCs w:val="24"/>
        </w:rPr>
        <w:t>зделом 4 настоящего П</w:t>
      </w:r>
      <w:r w:rsidRPr="00D30AF4">
        <w:rPr>
          <w:rFonts w:ascii="Times New Roman" w:hAnsi="Times New Roman"/>
          <w:sz w:val="24"/>
          <w:szCs w:val="24"/>
        </w:rPr>
        <w:t>оложения, в порядке, определенном Управлением образования Родионово-Несветайского района.</w:t>
      </w:r>
    </w:p>
    <w:p w:rsidR="00E01034" w:rsidRPr="00D30AF4" w:rsidRDefault="00E01034" w:rsidP="00E01034">
      <w:pPr>
        <w:autoSpaceDE w:val="0"/>
        <w:autoSpaceDN w:val="0"/>
        <w:adjustRightInd w:val="0"/>
        <w:ind w:firstLine="709"/>
        <w:rPr>
          <w:rFonts w:ascii="Times New Roman" w:hAnsi="Times New Roman"/>
          <w:sz w:val="24"/>
          <w:szCs w:val="24"/>
        </w:rPr>
      </w:pPr>
      <w:r w:rsidRPr="00D30AF4">
        <w:rPr>
          <w:rFonts w:ascii="Times New Roman" w:hAnsi="Times New Roman"/>
          <w:sz w:val="24"/>
          <w:szCs w:val="24"/>
        </w:rPr>
        <w:t>Выплаты стимулирующего характера за качество выполняемых работ и премиальные выпла</w:t>
      </w:r>
      <w:r>
        <w:rPr>
          <w:rFonts w:ascii="Times New Roman" w:hAnsi="Times New Roman"/>
          <w:sz w:val="24"/>
          <w:szCs w:val="24"/>
        </w:rPr>
        <w:t>ты выплачиваются руководителю организации</w:t>
      </w:r>
      <w:r w:rsidRPr="00D30AF4">
        <w:rPr>
          <w:rFonts w:ascii="Times New Roman" w:hAnsi="Times New Roman"/>
          <w:sz w:val="24"/>
          <w:szCs w:val="24"/>
        </w:rPr>
        <w:t xml:space="preserve"> по решению Управления образования Родионово-Несветайского района с учетом достижения показателей муниципального задания на оказание государственных услуг (выполнение работ), а также иных показателей эффективности деятельности </w:t>
      </w:r>
      <w:r>
        <w:rPr>
          <w:rFonts w:ascii="Times New Roman" w:hAnsi="Times New Roman"/>
          <w:sz w:val="24"/>
          <w:szCs w:val="24"/>
        </w:rPr>
        <w:t>организации</w:t>
      </w:r>
      <w:r w:rsidRPr="00D30AF4">
        <w:rPr>
          <w:rFonts w:ascii="Times New Roman" w:hAnsi="Times New Roman"/>
          <w:sz w:val="24"/>
          <w:szCs w:val="24"/>
        </w:rPr>
        <w:t xml:space="preserve"> и его руководителя.</w:t>
      </w:r>
    </w:p>
    <w:p w:rsidR="00E01034" w:rsidRPr="00D30AF4" w:rsidRDefault="00E01034" w:rsidP="00E01034">
      <w:pPr>
        <w:autoSpaceDE w:val="0"/>
        <w:autoSpaceDN w:val="0"/>
        <w:adjustRightInd w:val="0"/>
        <w:ind w:firstLine="709"/>
        <w:rPr>
          <w:rFonts w:ascii="Times New Roman" w:hAnsi="Times New Roman"/>
          <w:sz w:val="24"/>
          <w:szCs w:val="24"/>
        </w:rPr>
      </w:pPr>
      <w:r w:rsidRPr="00D30AF4">
        <w:rPr>
          <w:rFonts w:ascii="Times New Roman" w:hAnsi="Times New Roman"/>
          <w:sz w:val="24"/>
          <w:szCs w:val="24"/>
        </w:rPr>
        <w:t xml:space="preserve">В качестве показателя эффективности работы руководителя </w:t>
      </w:r>
      <w:r>
        <w:rPr>
          <w:rFonts w:ascii="Times New Roman" w:hAnsi="Times New Roman"/>
          <w:sz w:val="24"/>
          <w:szCs w:val="24"/>
        </w:rPr>
        <w:t>организации</w:t>
      </w:r>
      <w:r w:rsidRPr="00D30AF4">
        <w:rPr>
          <w:rFonts w:ascii="Times New Roman" w:hAnsi="Times New Roman"/>
          <w:sz w:val="24"/>
          <w:szCs w:val="24"/>
        </w:rPr>
        <w:t xml:space="preserve"> устанавливается выполнение квоты по приему на работу инвалидов (в соответствии с законодательством Ростовской области).</w:t>
      </w:r>
    </w:p>
    <w:p w:rsidR="00E01034" w:rsidRPr="00D30AF4" w:rsidRDefault="00E01034" w:rsidP="00E01034">
      <w:pPr>
        <w:autoSpaceDE w:val="0"/>
        <w:autoSpaceDN w:val="0"/>
        <w:adjustRightInd w:val="0"/>
        <w:ind w:firstLine="709"/>
        <w:rPr>
          <w:rFonts w:ascii="Times New Roman" w:hAnsi="Times New Roman"/>
          <w:sz w:val="24"/>
          <w:szCs w:val="24"/>
        </w:rPr>
      </w:pPr>
      <w:r w:rsidRPr="00D30AF4">
        <w:rPr>
          <w:rFonts w:ascii="Times New Roman" w:hAnsi="Times New Roman"/>
          <w:sz w:val="24"/>
          <w:szCs w:val="24"/>
        </w:rPr>
        <w:t xml:space="preserve">По решению Управления образования Родионово-Несветайского района в числе показателей эффективности работы руководителя </w:t>
      </w:r>
      <w:r>
        <w:rPr>
          <w:rFonts w:ascii="Times New Roman" w:hAnsi="Times New Roman"/>
          <w:sz w:val="24"/>
          <w:szCs w:val="24"/>
        </w:rPr>
        <w:t>организации</w:t>
      </w:r>
      <w:r w:rsidRPr="00D30AF4">
        <w:rPr>
          <w:rFonts w:ascii="Times New Roman" w:hAnsi="Times New Roman"/>
          <w:sz w:val="24"/>
          <w:szCs w:val="24"/>
        </w:rPr>
        <w:t xml:space="preserve"> может быть установлен показатель роста средней заработной платы работников </w:t>
      </w:r>
      <w:r>
        <w:rPr>
          <w:rFonts w:ascii="Times New Roman" w:hAnsi="Times New Roman"/>
          <w:sz w:val="24"/>
          <w:szCs w:val="24"/>
        </w:rPr>
        <w:t>организации</w:t>
      </w:r>
      <w:r w:rsidRPr="00D30AF4">
        <w:rPr>
          <w:rFonts w:ascii="Times New Roman" w:hAnsi="Times New Roman"/>
          <w:sz w:val="24"/>
          <w:szCs w:val="24"/>
        </w:rPr>
        <w:t xml:space="preserve"> в отчетном году по сравнению с предшествующим годом без учета повышения размера заработной платы в соответствии с постановлениями Администрации Родионово-Несветайского района.</w:t>
      </w:r>
    </w:p>
    <w:p w:rsidR="00E01034" w:rsidRPr="00D30AF4" w:rsidRDefault="00E01034" w:rsidP="00E01034">
      <w:pPr>
        <w:autoSpaceDE w:val="0"/>
        <w:autoSpaceDN w:val="0"/>
        <w:adjustRightInd w:val="0"/>
        <w:ind w:firstLine="709"/>
        <w:rPr>
          <w:rFonts w:ascii="Times New Roman" w:hAnsi="Times New Roman"/>
          <w:sz w:val="24"/>
          <w:szCs w:val="24"/>
        </w:rPr>
      </w:pPr>
      <w:r w:rsidRPr="00D30AF4">
        <w:rPr>
          <w:rFonts w:ascii="Times New Roman" w:hAnsi="Times New Roman"/>
          <w:sz w:val="24"/>
          <w:szCs w:val="24"/>
        </w:rPr>
        <w:t>Выплаты стимулирующего характера</w:t>
      </w:r>
      <w:r>
        <w:rPr>
          <w:rFonts w:ascii="Times New Roman" w:hAnsi="Times New Roman"/>
          <w:sz w:val="24"/>
          <w:szCs w:val="24"/>
        </w:rPr>
        <w:t xml:space="preserve">, устанавливаемые руководителю организации </w:t>
      </w:r>
      <w:r w:rsidRPr="00D30AF4">
        <w:rPr>
          <w:rFonts w:ascii="Times New Roman" w:hAnsi="Times New Roman"/>
          <w:sz w:val="24"/>
          <w:szCs w:val="24"/>
        </w:rPr>
        <w:t>за счет средств, поступающих от приносящей доход деятельности, осуществляются в соответствии с решением Управления образования Родионово-Несветайского района.</w:t>
      </w:r>
    </w:p>
    <w:p w:rsidR="00E01034" w:rsidRPr="00D30AF4" w:rsidRDefault="00E01034" w:rsidP="00E01034">
      <w:pPr>
        <w:ind w:firstLine="709"/>
        <w:rPr>
          <w:rFonts w:ascii="Times New Roman" w:hAnsi="Times New Roman"/>
          <w:sz w:val="24"/>
          <w:szCs w:val="24"/>
        </w:rPr>
      </w:pPr>
      <w:r>
        <w:rPr>
          <w:rFonts w:ascii="Times New Roman" w:hAnsi="Times New Roman"/>
          <w:sz w:val="24"/>
          <w:szCs w:val="24"/>
        </w:rPr>
        <w:t>5.5. Руководитель организации</w:t>
      </w:r>
      <w:r w:rsidRPr="00D30AF4">
        <w:rPr>
          <w:rFonts w:ascii="Times New Roman" w:hAnsi="Times New Roman"/>
          <w:sz w:val="24"/>
          <w:szCs w:val="24"/>
        </w:rPr>
        <w:t>, заместители руководител</w:t>
      </w:r>
      <w:r>
        <w:rPr>
          <w:rFonts w:ascii="Times New Roman" w:hAnsi="Times New Roman"/>
          <w:sz w:val="24"/>
          <w:szCs w:val="24"/>
        </w:rPr>
        <w:t>я</w:t>
      </w:r>
      <w:r w:rsidRPr="00D30AF4">
        <w:rPr>
          <w:rFonts w:ascii="Times New Roman" w:hAnsi="Times New Roman"/>
          <w:sz w:val="24"/>
          <w:szCs w:val="24"/>
        </w:rPr>
        <w:t xml:space="preserve"> наряду со своей основной работой имеют право осуществлять педагогическую (преподавательскую) работу (при соответствии необходимым профессиональным квалификационным требованиям) в то</w:t>
      </w:r>
      <w:r>
        <w:rPr>
          <w:rFonts w:ascii="Times New Roman" w:hAnsi="Times New Roman"/>
          <w:sz w:val="24"/>
          <w:szCs w:val="24"/>
        </w:rPr>
        <w:t>й</w:t>
      </w:r>
      <w:r w:rsidRPr="00D30AF4">
        <w:rPr>
          <w:rFonts w:ascii="Times New Roman" w:hAnsi="Times New Roman"/>
          <w:sz w:val="24"/>
          <w:szCs w:val="24"/>
        </w:rPr>
        <w:t xml:space="preserve"> же </w:t>
      </w:r>
      <w:r>
        <w:rPr>
          <w:rFonts w:ascii="Times New Roman" w:hAnsi="Times New Roman"/>
          <w:sz w:val="24"/>
          <w:szCs w:val="24"/>
        </w:rPr>
        <w:t>организации</w:t>
      </w:r>
      <w:r w:rsidRPr="00D30AF4">
        <w:rPr>
          <w:rFonts w:ascii="Times New Roman" w:hAnsi="Times New Roman"/>
          <w:sz w:val="24"/>
          <w:szCs w:val="24"/>
        </w:rPr>
        <w:t>.</w:t>
      </w:r>
    </w:p>
    <w:p w:rsidR="00E01034" w:rsidRPr="00D30AF4" w:rsidRDefault="00E01034" w:rsidP="00E01034">
      <w:pPr>
        <w:autoSpaceDE w:val="0"/>
        <w:autoSpaceDN w:val="0"/>
        <w:adjustRightInd w:val="0"/>
        <w:ind w:firstLine="709"/>
        <w:contextualSpacing/>
        <w:rPr>
          <w:rFonts w:ascii="Times New Roman" w:eastAsia="Calibri" w:hAnsi="Times New Roman"/>
          <w:sz w:val="24"/>
          <w:szCs w:val="24"/>
          <w:lang w:eastAsia="en-US"/>
        </w:rPr>
      </w:pPr>
      <w:r w:rsidRPr="00D30AF4">
        <w:rPr>
          <w:rFonts w:ascii="Times New Roman" w:eastAsia="Calibri" w:hAnsi="Times New Roman"/>
          <w:sz w:val="24"/>
          <w:szCs w:val="24"/>
          <w:lang w:eastAsia="en-US"/>
        </w:rPr>
        <w:t>Оплат</w:t>
      </w:r>
      <w:r>
        <w:rPr>
          <w:rFonts w:ascii="Times New Roman" w:eastAsia="Calibri" w:hAnsi="Times New Roman"/>
          <w:sz w:val="24"/>
          <w:szCs w:val="24"/>
          <w:lang w:eastAsia="en-US"/>
        </w:rPr>
        <w:t>а труда руководителя организации</w:t>
      </w:r>
      <w:r w:rsidRPr="00D30AF4">
        <w:rPr>
          <w:rFonts w:ascii="Times New Roman" w:eastAsia="Calibri" w:hAnsi="Times New Roman"/>
          <w:sz w:val="24"/>
          <w:szCs w:val="24"/>
          <w:lang w:eastAsia="en-US"/>
        </w:rPr>
        <w:t xml:space="preserve"> и заместителей руководител</w:t>
      </w:r>
      <w:r>
        <w:rPr>
          <w:rFonts w:ascii="Times New Roman" w:eastAsia="Calibri" w:hAnsi="Times New Roman"/>
          <w:sz w:val="24"/>
          <w:szCs w:val="24"/>
          <w:lang w:eastAsia="en-US"/>
        </w:rPr>
        <w:t>я</w:t>
      </w:r>
      <w:r w:rsidRPr="00D30AF4">
        <w:rPr>
          <w:rFonts w:ascii="Times New Roman" w:eastAsia="Calibri" w:hAnsi="Times New Roman"/>
          <w:sz w:val="24"/>
          <w:szCs w:val="24"/>
          <w:lang w:eastAsia="en-US"/>
        </w:rPr>
        <w:t xml:space="preserve"> за осуществление </w:t>
      </w:r>
      <w:r w:rsidRPr="00D30AF4">
        <w:rPr>
          <w:rFonts w:ascii="Times New Roman" w:hAnsi="Times New Roman"/>
          <w:sz w:val="24"/>
          <w:szCs w:val="24"/>
        </w:rPr>
        <w:t>педагогической</w:t>
      </w:r>
      <w:r w:rsidRPr="00D30AF4">
        <w:rPr>
          <w:rFonts w:ascii="Times New Roman" w:eastAsia="Calibri" w:hAnsi="Times New Roman"/>
          <w:sz w:val="24"/>
          <w:szCs w:val="24"/>
          <w:lang w:eastAsia="en-US"/>
        </w:rPr>
        <w:t xml:space="preserve"> (преподавательской) работы устанавливается раздельно по каждой должности (виду работы) и осуществляется на условиях, предусмотренных для педагогических работников, с учетом особенностей условий оплаты труда педагогических работников, определенных ра</w:t>
      </w:r>
      <w:r>
        <w:rPr>
          <w:rFonts w:ascii="Times New Roman" w:eastAsia="Calibri" w:hAnsi="Times New Roman"/>
          <w:sz w:val="24"/>
          <w:szCs w:val="24"/>
          <w:lang w:eastAsia="en-US"/>
        </w:rPr>
        <w:t>зделом 6 настоящего П</w:t>
      </w:r>
      <w:r w:rsidRPr="00D30AF4">
        <w:rPr>
          <w:rFonts w:ascii="Times New Roman" w:eastAsia="Calibri" w:hAnsi="Times New Roman"/>
          <w:sz w:val="24"/>
          <w:szCs w:val="24"/>
          <w:lang w:eastAsia="en-US"/>
        </w:rPr>
        <w:t xml:space="preserve">оложения.  </w:t>
      </w:r>
    </w:p>
    <w:p w:rsidR="00E01034" w:rsidRPr="00D30AF4" w:rsidRDefault="00E01034" w:rsidP="00E01034">
      <w:pPr>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Предельный объем педагогической (преподавательской) работы, который может выпо</w:t>
      </w:r>
      <w:r>
        <w:rPr>
          <w:rFonts w:ascii="Times New Roman" w:eastAsia="Calibri" w:hAnsi="Times New Roman"/>
          <w:sz w:val="24"/>
          <w:szCs w:val="24"/>
          <w:lang w:eastAsia="en-US"/>
        </w:rPr>
        <w:t>лняться руководителем организации</w:t>
      </w:r>
      <w:r w:rsidRPr="00D30AF4">
        <w:rPr>
          <w:rFonts w:ascii="Times New Roman" w:eastAsia="Calibri" w:hAnsi="Times New Roman"/>
          <w:sz w:val="24"/>
          <w:szCs w:val="24"/>
          <w:lang w:eastAsia="en-US"/>
        </w:rPr>
        <w:t xml:space="preserve">, определяется </w:t>
      </w:r>
      <w:r w:rsidRPr="00D30AF4">
        <w:rPr>
          <w:rFonts w:ascii="Times New Roman" w:hAnsi="Times New Roman"/>
          <w:sz w:val="24"/>
          <w:szCs w:val="24"/>
        </w:rPr>
        <w:t>Управлением образования Родионово-Несветайского района,</w:t>
      </w:r>
      <w:r w:rsidRPr="00D30AF4">
        <w:rPr>
          <w:rFonts w:ascii="Times New Roman" w:eastAsia="Calibri" w:hAnsi="Times New Roman"/>
          <w:sz w:val="24"/>
          <w:szCs w:val="24"/>
          <w:lang w:eastAsia="en-US"/>
        </w:rPr>
        <w:t xml:space="preserve"> заместителями руководителя – руководителем </w:t>
      </w:r>
      <w:r>
        <w:rPr>
          <w:rFonts w:ascii="Times New Roman" w:eastAsia="Calibri" w:hAnsi="Times New Roman"/>
          <w:sz w:val="24"/>
          <w:szCs w:val="24"/>
          <w:lang w:eastAsia="en-US"/>
        </w:rPr>
        <w:t>организации</w:t>
      </w:r>
      <w:r w:rsidRPr="00D30AF4">
        <w:rPr>
          <w:rFonts w:ascii="Times New Roman" w:eastAsia="Calibri" w:hAnsi="Times New Roman"/>
          <w:sz w:val="24"/>
          <w:szCs w:val="24"/>
          <w:lang w:eastAsia="en-US"/>
        </w:rPr>
        <w:t>,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Министерства образования и науки Российской Федерации от</w:t>
      </w:r>
      <w:r w:rsidRPr="00D30AF4">
        <w:rPr>
          <w:rFonts w:ascii="Times New Roman" w:hAnsi="Times New Roman"/>
          <w:sz w:val="24"/>
          <w:szCs w:val="24"/>
        </w:rPr>
        <w:t> </w:t>
      </w:r>
      <w:r w:rsidRPr="00D30AF4">
        <w:rPr>
          <w:rFonts w:ascii="Times New Roman" w:eastAsia="Calibri" w:hAnsi="Times New Roman"/>
          <w:sz w:val="24"/>
          <w:szCs w:val="24"/>
          <w:lang w:eastAsia="en-US"/>
        </w:rPr>
        <w:t xml:space="preserve">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w:t>
      </w:r>
    </w:p>
    <w:p w:rsidR="00E01034" w:rsidRPr="00D30AF4" w:rsidRDefault="00E01034" w:rsidP="00E01034">
      <w:pPr>
        <w:autoSpaceDE w:val="0"/>
        <w:autoSpaceDN w:val="0"/>
        <w:adjustRightInd w:val="0"/>
        <w:ind w:firstLine="709"/>
        <w:rPr>
          <w:rFonts w:ascii="Times New Roman" w:hAnsi="Times New Roman"/>
          <w:sz w:val="24"/>
          <w:szCs w:val="24"/>
        </w:rPr>
      </w:pPr>
      <w:r w:rsidRPr="00D30AF4">
        <w:rPr>
          <w:rFonts w:ascii="Times New Roman" w:hAnsi="Times New Roman"/>
          <w:sz w:val="24"/>
          <w:szCs w:val="24"/>
        </w:rPr>
        <w:t>5.6. В соответствии со</w:t>
      </w:r>
      <w:r>
        <w:rPr>
          <w:rFonts w:ascii="Times New Roman" w:hAnsi="Times New Roman"/>
          <w:sz w:val="24"/>
          <w:szCs w:val="24"/>
        </w:rPr>
        <w:t xml:space="preserve"> статьей 145 ТК РФ руководителю организации</w:t>
      </w:r>
      <w:r w:rsidRPr="00D30AF4">
        <w:rPr>
          <w:rFonts w:ascii="Times New Roman" w:hAnsi="Times New Roman"/>
          <w:sz w:val="24"/>
          <w:szCs w:val="24"/>
        </w:rPr>
        <w:t xml:space="preserve">, </w:t>
      </w:r>
      <w:r>
        <w:rPr>
          <w:rFonts w:ascii="Times New Roman" w:hAnsi="Times New Roman"/>
          <w:sz w:val="24"/>
          <w:szCs w:val="24"/>
        </w:rPr>
        <w:t>его</w:t>
      </w:r>
      <w:r w:rsidRPr="00D30AF4">
        <w:rPr>
          <w:rFonts w:ascii="Times New Roman" w:hAnsi="Times New Roman"/>
          <w:sz w:val="24"/>
          <w:szCs w:val="24"/>
        </w:rPr>
        <w:t xml:space="preserve"> заместителям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w:t>
      </w:r>
      <w:r>
        <w:rPr>
          <w:rFonts w:ascii="Times New Roman" w:hAnsi="Times New Roman"/>
          <w:sz w:val="24"/>
          <w:szCs w:val="24"/>
        </w:rPr>
        <w:t>организации</w:t>
      </w:r>
      <w:r w:rsidRPr="00D30AF4">
        <w:rPr>
          <w:rFonts w:ascii="Times New Roman" w:hAnsi="Times New Roman"/>
          <w:sz w:val="24"/>
          <w:szCs w:val="24"/>
        </w:rPr>
        <w:t>, его заместителей) (далее – предельное соотношение заработной платы).</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color w:val="000000"/>
          <w:sz w:val="24"/>
          <w:szCs w:val="24"/>
        </w:rPr>
        <w:t xml:space="preserve">Соотношение среднемесячной заработной платы руководителя, заместителей руководителя </w:t>
      </w:r>
      <w:r>
        <w:rPr>
          <w:rFonts w:ascii="Times New Roman" w:hAnsi="Times New Roman"/>
          <w:color w:val="000000"/>
          <w:sz w:val="24"/>
          <w:szCs w:val="24"/>
        </w:rPr>
        <w:t>организации</w:t>
      </w:r>
      <w:r w:rsidRPr="00D30AF4">
        <w:rPr>
          <w:rFonts w:ascii="Times New Roman" w:hAnsi="Times New Roman"/>
          <w:color w:val="000000"/>
          <w:sz w:val="24"/>
          <w:szCs w:val="24"/>
        </w:rPr>
        <w:t xml:space="preserve"> и среднемесячной заработной платы работников списочного состава </w:t>
      </w:r>
      <w:r>
        <w:rPr>
          <w:rFonts w:ascii="Times New Roman" w:hAnsi="Times New Roman"/>
          <w:color w:val="000000"/>
          <w:sz w:val="24"/>
          <w:szCs w:val="24"/>
        </w:rPr>
        <w:t>организации</w:t>
      </w:r>
      <w:r w:rsidRPr="00D30AF4">
        <w:rPr>
          <w:rFonts w:ascii="Times New Roman" w:hAnsi="Times New Roman"/>
          <w:color w:val="000000"/>
          <w:sz w:val="24"/>
          <w:szCs w:val="24"/>
        </w:rPr>
        <w:t xml:space="preserve">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w:t>
      </w:r>
      <w:r>
        <w:rPr>
          <w:rFonts w:ascii="Times New Roman" w:hAnsi="Times New Roman"/>
          <w:color w:val="000000"/>
          <w:sz w:val="24"/>
          <w:szCs w:val="24"/>
        </w:rPr>
        <w:t>отников списочного состава этой</w:t>
      </w:r>
      <w:r w:rsidRPr="00D30AF4">
        <w:rPr>
          <w:rFonts w:ascii="Times New Roman" w:hAnsi="Times New Roman"/>
          <w:color w:val="000000"/>
          <w:sz w:val="24"/>
          <w:szCs w:val="24"/>
        </w:rPr>
        <w:t xml:space="preserve"> </w:t>
      </w:r>
      <w:r>
        <w:rPr>
          <w:rFonts w:ascii="Times New Roman" w:hAnsi="Times New Roman"/>
          <w:color w:val="000000"/>
          <w:sz w:val="24"/>
          <w:szCs w:val="24"/>
        </w:rPr>
        <w:t>организации</w:t>
      </w:r>
      <w:r w:rsidRPr="00D30AF4">
        <w:rPr>
          <w:rFonts w:ascii="Times New Roman" w:hAnsi="Times New Roman"/>
          <w:color w:val="000000"/>
          <w:sz w:val="24"/>
          <w:szCs w:val="24"/>
        </w:rPr>
        <w:t>.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w:t>
      </w:r>
      <w:r w:rsidRPr="00D30AF4">
        <w:rPr>
          <w:rFonts w:ascii="Times New Roman" w:hAnsi="Times New Roman"/>
          <w:sz w:val="24"/>
          <w:szCs w:val="24"/>
        </w:rPr>
        <w:t> </w:t>
      </w:r>
      <w:r w:rsidRPr="00D30AF4">
        <w:rPr>
          <w:rFonts w:ascii="Times New Roman" w:hAnsi="Times New Roman"/>
          <w:color w:val="000000"/>
          <w:sz w:val="24"/>
          <w:szCs w:val="24"/>
        </w:rPr>
        <w:t>24.12.2007</w:t>
      </w:r>
      <w:r w:rsidRPr="00D30AF4">
        <w:rPr>
          <w:rFonts w:ascii="Times New Roman" w:hAnsi="Times New Roman"/>
          <w:sz w:val="24"/>
          <w:szCs w:val="24"/>
        </w:rPr>
        <w:t> </w:t>
      </w:r>
      <w:r w:rsidRPr="00D30AF4">
        <w:rPr>
          <w:rFonts w:ascii="Times New Roman" w:hAnsi="Times New Roman"/>
          <w:color w:val="000000"/>
          <w:sz w:val="24"/>
          <w:szCs w:val="24"/>
        </w:rPr>
        <w:t>№</w:t>
      </w:r>
      <w:r w:rsidRPr="00D30AF4">
        <w:rPr>
          <w:rFonts w:ascii="Times New Roman" w:hAnsi="Times New Roman"/>
          <w:sz w:val="24"/>
          <w:szCs w:val="24"/>
        </w:rPr>
        <w:t> </w:t>
      </w:r>
      <w:r w:rsidRPr="00D30AF4">
        <w:rPr>
          <w:rFonts w:ascii="Times New Roman" w:hAnsi="Times New Roman"/>
          <w:color w:val="000000"/>
          <w:sz w:val="24"/>
          <w:szCs w:val="24"/>
        </w:rPr>
        <w:t>922 «Об особенностях порядка исчисления средней заработной платы</w:t>
      </w:r>
      <w:r w:rsidRPr="00D30AF4">
        <w:rPr>
          <w:rFonts w:ascii="Times New Roman" w:hAnsi="Times New Roman"/>
          <w:sz w:val="24"/>
          <w:szCs w:val="24"/>
        </w:rPr>
        <w:t>».</w:t>
      </w:r>
    </w:p>
    <w:p w:rsidR="00E01034" w:rsidRPr="00D30AF4" w:rsidRDefault="00E01034" w:rsidP="00E01034">
      <w:pPr>
        <w:autoSpaceDE w:val="0"/>
        <w:autoSpaceDN w:val="0"/>
        <w:ind w:firstLine="709"/>
        <w:rPr>
          <w:rFonts w:ascii="Times New Roman" w:hAnsi="Times New Roman"/>
          <w:sz w:val="24"/>
          <w:szCs w:val="24"/>
        </w:rPr>
      </w:pPr>
      <w:r>
        <w:rPr>
          <w:rFonts w:ascii="Times New Roman" w:hAnsi="Times New Roman"/>
          <w:sz w:val="24"/>
          <w:szCs w:val="24"/>
        </w:rPr>
        <w:lastRenderedPageBreak/>
        <w:t>5.6.1. Руководителю организации</w:t>
      </w:r>
      <w:r w:rsidRPr="00D30AF4">
        <w:rPr>
          <w:rFonts w:ascii="Times New Roman" w:hAnsi="Times New Roman"/>
          <w:sz w:val="24"/>
          <w:szCs w:val="24"/>
        </w:rPr>
        <w:t xml:space="preserve"> предельное соотношение заработной платы устанавливается </w:t>
      </w:r>
      <w:r w:rsidRPr="00D30AF4">
        <w:rPr>
          <w:rFonts w:ascii="Times New Roman" w:eastAsia="Calibri" w:hAnsi="Times New Roman"/>
          <w:sz w:val="24"/>
          <w:szCs w:val="24"/>
          <w:lang w:eastAsia="en-US"/>
        </w:rPr>
        <w:t xml:space="preserve">в зависимости от среднесписочной численности работников </w:t>
      </w:r>
      <w:r>
        <w:rPr>
          <w:rFonts w:ascii="Times New Roman" w:eastAsia="Calibri" w:hAnsi="Times New Roman"/>
          <w:sz w:val="24"/>
          <w:szCs w:val="24"/>
          <w:lang w:eastAsia="en-US"/>
        </w:rPr>
        <w:t>организации</w:t>
      </w:r>
      <w:r w:rsidRPr="00D30AF4">
        <w:rPr>
          <w:rFonts w:ascii="Times New Roman" w:eastAsia="Calibri" w:hAnsi="Times New Roman"/>
          <w:sz w:val="24"/>
          <w:szCs w:val="24"/>
          <w:lang w:eastAsia="en-US"/>
        </w:rPr>
        <w:t xml:space="preserve"> </w:t>
      </w:r>
      <w:r w:rsidRPr="00D30AF4">
        <w:rPr>
          <w:rFonts w:ascii="Times New Roman" w:hAnsi="Times New Roman"/>
          <w:sz w:val="24"/>
          <w:szCs w:val="24"/>
        </w:rPr>
        <w:t>согласно таблице № </w:t>
      </w:r>
      <w:r>
        <w:rPr>
          <w:rFonts w:ascii="Times New Roman" w:hAnsi="Times New Roman"/>
          <w:sz w:val="24"/>
          <w:szCs w:val="24"/>
        </w:rPr>
        <w:t>11</w:t>
      </w:r>
      <w:r w:rsidRPr="00D30AF4">
        <w:rPr>
          <w:rFonts w:ascii="Times New Roman" w:hAnsi="Times New Roman"/>
          <w:sz w:val="24"/>
          <w:szCs w:val="24"/>
        </w:rPr>
        <w:t>.</w:t>
      </w:r>
    </w:p>
    <w:p w:rsidR="00E01034" w:rsidRPr="00D30AF4" w:rsidRDefault="00E01034" w:rsidP="00E01034">
      <w:pPr>
        <w:autoSpaceDE w:val="0"/>
        <w:autoSpaceDN w:val="0"/>
        <w:ind w:firstLine="709"/>
        <w:jc w:val="right"/>
        <w:rPr>
          <w:rFonts w:ascii="Times New Roman" w:hAnsi="Times New Roman"/>
          <w:sz w:val="24"/>
          <w:szCs w:val="24"/>
        </w:rPr>
      </w:pPr>
    </w:p>
    <w:p w:rsidR="00E01034" w:rsidRPr="00D30AF4" w:rsidRDefault="00E01034" w:rsidP="00E01034">
      <w:pPr>
        <w:autoSpaceDE w:val="0"/>
        <w:autoSpaceDN w:val="0"/>
        <w:jc w:val="right"/>
        <w:rPr>
          <w:rFonts w:ascii="Times New Roman" w:hAnsi="Times New Roman"/>
          <w:sz w:val="24"/>
          <w:szCs w:val="24"/>
        </w:rPr>
      </w:pPr>
      <w:r w:rsidRPr="00D30AF4">
        <w:rPr>
          <w:rFonts w:ascii="Times New Roman" w:hAnsi="Times New Roman"/>
          <w:sz w:val="24"/>
          <w:szCs w:val="24"/>
        </w:rPr>
        <w:t>Таблица № </w:t>
      </w:r>
      <w:r>
        <w:rPr>
          <w:rFonts w:ascii="Times New Roman" w:hAnsi="Times New Roman"/>
          <w:sz w:val="24"/>
          <w:szCs w:val="24"/>
        </w:rPr>
        <w:t>11</w:t>
      </w:r>
    </w:p>
    <w:p w:rsidR="00E01034" w:rsidRPr="00D30AF4" w:rsidRDefault="00E01034" w:rsidP="00E01034">
      <w:pPr>
        <w:autoSpaceDE w:val="0"/>
        <w:autoSpaceDN w:val="0"/>
        <w:ind w:firstLine="709"/>
        <w:jc w:val="right"/>
        <w:rPr>
          <w:rFonts w:ascii="Times New Roman" w:eastAsia="Calibri" w:hAnsi="Times New Roman"/>
          <w:sz w:val="24"/>
          <w:szCs w:val="24"/>
          <w:lang w:eastAsia="en-US"/>
        </w:rPr>
      </w:pP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РАЗМЕРЫ ПРЕДЕЛЬНОГО СООТНОШЕНИЯ</w:t>
      </w: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заработной платы</w:t>
      </w:r>
      <w:r w:rsidRPr="00D30AF4">
        <w:rPr>
          <w:rFonts w:ascii="Times New Roman" w:eastAsia="Calibri" w:hAnsi="Times New Roman"/>
          <w:sz w:val="24"/>
          <w:szCs w:val="24"/>
          <w:lang w:eastAsia="en-US"/>
        </w:rPr>
        <w:t xml:space="preserve"> руководителя учреждения</w:t>
      </w:r>
    </w:p>
    <w:p w:rsidR="00E01034" w:rsidRPr="00D30AF4" w:rsidRDefault="00E01034" w:rsidP="00E01034">
      <w:pPr>
        <w:autoSpaceDE w:val="0"/>
        <w:autoSpaceDN w:val="0"/>
        <w:ind w:firstLine="709"/>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571"/>
        <w:gridCol w:w="3361"/>
      </w:tblGrid>
      <w:tr w:rsidR="00E01034" w:rsidRPr="00882F21" w:rsidTr="00A37604">
        <w:tc>
          <w:tcPr>
            <w:tcW w:w="6533"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Среднесписочная численность</w:t>
            </w:r>
          </w:p>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 xml:space="preserve">(человек) </w:t>
            </w:r>
          </w:p>
        </w:tc>
        <w:tc>
          <w:tcPr>
            <w:tcW w:w="3341"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 xml:space="preserve">Размеры предельного соотношения </w:t>
            </w:r>
          </w:p>
        </w:tc>
      </w:tr>
      <w:tr w:rsidR="00E01034" w:rsidRPr="00882F21" w:rsidTr="00A37604">
        <w:trPr>
          <w:tblHeader/>
        </w:trPr>
        <w:tc>
          <w:tcPr>
            <w:tcW w:w="6533"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1</w:t>
            </w:r>
          </w:p>
        </w:tc>
        <w:tc>
          <w:tcPr>
            <w:tcW w:w="3341"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lang w:val="en-US"/>
              </w:rPr>
            </w:pPr>
            <w:r w:rsidRPr="00882F21">
              <w:rPr>
                <w:rFonts w:ascii="Times New Roman" w:hAnsi="Times New Roman"/>
                <w:sz w:val="24"/>
                <w:szCs w:val="24"/>
                <w:lang w:val="en-US"/>
              </w:rPr>
              <w:t>2</w:t>
            </w:r>
          </w:p>
        </w:tc>
      </w:tr>
      <w:tr w:rsidR="00E01034" w:rsidRPr="00882F21" w:rsidTr="00A37604">
        <w:tc>
          <w:tcPr>
            <w:tcW w:w="6533"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До 50</w:t>
            </w:r>
          </w:p>
        </w:tc>
        <w:tc>
          <w:tcPr>
            <w:tcW w:w="3341" w:type="dxa"/>
            <w:tcBorders>
              <w:top w:val="single" w:sz="4" w:space="0" w:color="auto"/>
              <w:left w:val="single" w:sz="4" w:space="0" w:color="auto"/>
              <w:bottom w:val="single" w:sz="4" w:space="0" w:color="auto"/>
              <w:right w:val="single" w:sz="4" w:space="0" w:color="auto"/>
            </w:tcBorders>
            <w:hideMark/>
          </w:tcPr>
          <w:p w:rsidR="00E01034" w:rsidRPr="00D30AF4" w:rsidRDefault="00E01034" w:rsidP="00A37604">
            <w:pPr>
              <w:suppressLineNumbers/>
              <w:snapToGrid w:val="0"/>
              <w:jc w:val="center"/>
              <w:rPr>
                <w:rFonts w:ascii="Times New Roman" w:eastAsia="Lucida Sans Unicode" w:hAnsi="Times New Roman"/>
                <w:sz w:val="24"/>
                <w:szCs w:val="24"/>
              </w:rPr>
            </w:pPr>
            <w:r w:rsidRPr="00D30AF4">
              <w:rPr>
                <w:rFonts w:ascii="Times New Roman" w:eastAsia="Lucida Sans Unicode" w:hAnsi="Times New Roman"/>
                <w:sz w:val="24"/>
                <w:szCs w:val="24"/>
              </w:rPr>
              <w:t>3,0</w:t>
            </w:r>
          </w:p>
        </w:tc>
      </w:tr>
      <w:tr w:rsidR="00E01034" w:rsidRPr="00882F21" w:rsidTr="00A37604">
        <w:tc>
          <w:tcPr>
            <w:tcW w:w="6533"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От 51 до 100</w:t>
            </w:r>
          </w:p>
        </w:tc>
        <w:tc>
          <w:tcPr>
            <w:tcW w:w="3341" w:type="dxa"/>
            <w:tcBorders>
              <w:top w:val="single" w:sz="4" w:space="0" w:color="auto"/>
              <w:left w:val="single" w:sz="4" w:space="0" w:color="auto"/>
              <w:bottom w:val="single" w:sz="4" w:space="0" w:color="auto"/>
              <w:right w:val="single" w:sz="4" w:space="0" w:color="auto"/>
            </w:tcBorders>
            <w:hideMark/>
          </w:tcPr>
          <w:p w:rsidR="00E01034" w:rsidRPr="00D30AF4" w:rsidRDefault="00E01034" w:rsidP="00A37604">
            <w:pPr>
              <w:suppressLineNumbers/>
              <w:snapToGrid w:val="0"/>
              <w:jc w:val="center"/>
              <w:rPr>
                <w:rFonts w:ascii="Times New Roman" w:eastAsia="Lucida Sans Unicode" w:hAnsi="Times New Roman"/>
                <w:sz w:val="24"/>
                <w:szCs w:val="24"/>
              </w:rPr>
            </w:pPr>
            <w:r w:rsidRPr="00D30AF4">
              <w:rPr>
                <w:rFonts w:ascii="Times New Roman" w:eastAsia="Lucida Sans Unicode" w:hAnsi="Times New Roman"/>
                <w:sz w:val="24"/>
                <w:szCs w:val="24"/>
              </w:rPr>
              <w:t>4,0</w:t>
            </w:r>
          </w:p>
        </w:tc>
      </w:tr>
      <w:tr w:rsidR="00E01034" w:rsidRPr="00882F21" w:rsidTr="00A37604">
        <w:tc>
          <w:tcPr>
            <w:tcW w:w="6533"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От 101 до 200</w:t>
            </w:r>
          </w:p>
        </w:tc>
        <w:tc>
          <w:tcPr>
            <w:tcW w:w="3341" w:type="dxa"/>
            <w:tcBorders>
              <w:top w:val="single" w:sz="4" w:space="0" w:color="auto"/>
              <w:left w:val="single" w:sz="4" w:space="0" w:color="auto"/>
              <w:bottom w:val="single" w:sz="4" w:space="0" w:color="auto"/>
              <w:right w:val="single" w:sz="4" w:space="0" w:color="auto"/>
            </w:tcBorders>
            <w:hideMark/>
          </w:tcPr>
          <w:p w:rsidR="00E01034" w:rsidRPr="00D30AF4" w:rsidRDefault="00E01034" w:rsidP="00A37604">
            <w:pPr>
              <w:suppressLineNumbers/>
              <w:snapToGrid w:val="0"/>
              <w:jc w:val="center"/>
              <w:rPr>
                <w:rFonts w:ascii="Times New Roman" w:eastAsia="Lucida Sans Unicode" w:hAnsi="Times New Roman"/>
                <w:sz w:val="24"/>
                <w:szCs w:val="24"/>
              </w:rPr>
            </w:pPr>
            <w:r w:rsidRPr="00D30AF4">
              <w:rPr>
                <w:rFonts w:ascii="Times New Roman" w:eastAsia="Lucida Sans Unicode" w:hAnsi="Times New Roman"/>
                <w:sz w:val="24"/>
                <w:szCs w:val="24"/>
              </w:rPr>
              <w:t>5,0</w:t>
            </w:r>
          </w:p>
        </w:tc>
      </w:tr>
      <w:tr w:rsidR="00E01034" w:rsidRPr="00882F21" w:rsidTr="00A37604">
        <w:tc>
          <w:tcPr>
            <w:tcW w:w="6533" w:type="dxa"/>
            <w:tcBorders>
              <w:top w:val="single" w:sz="4" w:space="0" w:color="auto"/>
              <w:left w:val="single" w:sz="4" w:space="0" w:color="auto"/>
              <w:bottom w:val="single" w:sz="4" w:space="0" w:color="auto"/>
              <w:right w:val="single" w:sz="4" w:space="0" w:color="auto"/>
            </w:tcBorders>
            <w:hideMark/>
          </w:tcPr>
          <w:p w:rsidR="00E01034" w:rsidRPr="00882F21" w:rsidRDefault="00E01034" w:rsidP="00A37604">
            <w:pPr>
              <w:autoSpaceDE w:val="0"/>
              <w:autoSpaceDN w:val="0"/>
              <w:jc w:val="center"/>
              <w:rPr>
                <w:rFonts w:ascii="Times New Roman" w:hAnsi="Times New Roman"/>
                <w:sz w:val="24"/>
                <w:szCs w:val="24"/>
              </w:rPr>
            </w:pPr>
            <w:r w:rsidRPr="00882F21">
              <w:rPr>
                <w:rFonts w:ascii="Times New Roman" w:hAnsi="Times New Roman"/>
                <w:sz w:val="24"/>
                <w:szCs w:val="24"/>
              </w:rPr>
              <w:t>Свыше 200</w:t>
            </w:r>
          </w:p>
        </w:tc>
        <w:tc>
          <w:tcPr>
            <w:tcW w:w="3341" w:type="dxa"/>
            <w:tcBorders>
              <w:top w:val="single" w:sz="4" w:space="0" w:color="auto"/>
              <w:left w:val="single" w:sz="4" w:space="0" w:color="auto"/>
              <w:bottom w:val="single" w:sz="4" w:space="0" w:color="auto"/>
              <w:right w:val="single" w:sz="4" w:space="0" w:color="auto"/>
            </w:tcBorders>
            <w:hideMark/>
          </w:tcPr>
          <w:p w:rsidR="00E01034" w:rsidRPr="00D30AF4" w:rsidRDefault="00E01034" w:rsidP="00A37604">
            <w:pPr>
              <w:suppressLineNumbers/>
              <w:snapToGrid w:val="0"/>
              <w:jc w:val="center"/>
              <w:rPr>
                <w:rFonts w:ascii="Times New Roman" w:eastAsia="Lucida Sans Unicode" w:hAnsi="Times New Roman"/>
                <w:sz w:val="24"/>
                <w:szCs w:val="24"/>
              </w:rPr>
            </w:pPr>
            <w:r w:rsidRPr="00D30AF4">
              <w:rPr>
                <w:rFonts w:ascii="Times New Roman" w:eastAsia="Lucida Sans Unicode" w:hAnsi="Times New Roman"/>
                <w:sz w:val="24"/>
                <w:szCs w:val="24"/>
              </w:rPr>
              <w:t>6,0</w:t>
            </w:r>
          </w:p>
        </w:tc>
      </w:tr>
    </w:tbl>
    <w:p w:rsidR="00E01034" w:rsidRPr="00D30AF4" w:rsidRDefault="00E01034" w:rsidP="00E01034">
      <w:pPr>
        <w:autoSpaceDE w:val="0"/>
        <w:autoSpaceDN w:val="0"/>
        <w:ind w:firstLine="540"/>
        <w:jc w:val="right"/>
        <w:rPr>
          <w:rFonts w:ascii="Times New Roman" w:eastAsia="Calibri" w:hAnsi="Times New Roman"/>
          <w:sz w:val="24"/>
          <w:szCs w:val="24"/>
          <w:lang w:eastAsia="en-US"/>
        </w:rPr>
      </w:pP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5.6.2. Для заместителей руководителя </w:t>
      </w:r>
      <w:r>
        <w:rPr>
          <w:rFonts w:ascii="Times New Roman" w:eastAsia="Calibri" w:hAnsi="Times New Roman"/>
          <w:sz w:val="24"/>
          <w:szCs w:val="24"/>
          <w:lang w:eastAsia="en-US"/>
        </w:rPr>
        <w:t>организации</w:t>
      </w:r>
      <w:r w:rsidRPr="00D30AF4">
        <w:rPr>
          <w:rFonts w:ascii="Times New Roman" w:eastAsia="Calibri" w:hAnsi="Times New Roman"/>
          <w:sz w:val="24"/>
          <w:szCs w:val="24"/>
          <w:lang w:eastAsia="en-US"/>
        </w:rPr>
        <w:t xml:space="preserve">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w:t>
      </w:r>
      <w:r>
        <w:rPr>
          <w:rFonts w:ascii="Times New Roman" w:eastAsia="Calibri" w:hAnsi="Times New Roman"/>
          <w:sz w:val="24"/>
          <w:szCs w:val="24"/>
          <w:lang w:eastAsia="en-US"/>
        </w:rPr>
        <w:t>организации</w:t>
      </w:r>
      <w:r w:rsidRPr="00D30AF4">
        <w:rPr>
          <w:rFonts w:ascii="Times New Roman" w:eastAsia="Calibri" w:hAnsi="Times New Roman"/>
          <w:sz w:val="24"/>
          <w:szCs w:val="24"/>
          <w:lang w:eastAsia="en-US"/>
        </w:rPr>
        <w:t>, на 0,5.</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5.6.3. По решению Управления образования Родионово-Несветайского района руководителю </w:t>
      </w:r>
      <w:r>
        <w:rPr>
          <w:rFonts w:ascii="Times New Roman" w:eastAsia="Calibri" w:hAnsi="Times New Roman"/>
          <w:sz w:val="24"/>
          <w:szCs w:val="24"/>
          <w:lang w:eastAsia="en-US"/>
        </w:rPr>
        <w:t>организации</w:t>
      </w:r>
      <w:r w:rsidRPr="00D30AF4">
        <w:rPr>
          <w:rFonts w:ascii="Times New Roman" w:eastAsia="Calibri" w:hAnsi="Times New Roman"/>
          <w:sz w:val="24"/>
          <w:szCs w:val="24"/>
          <w:lang w:eastAsia="en-US"/>
        </w:rPr>
        <w:t xml:space="preserve">, его заместителям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6,0 для руководителя </w:t>
      </w:r>
      <w:r>
        <w:rPr>
          <w:rFonts w:ascii="Times New Roman" w:eastAsia="Calibri" w:hAnsi="Times New Roman"/>
          <w:sz w:val="24"/>
          <w:szCs w:val="24"/>
          <w:lang w:eastAsia="en-US"/>
        </w:rPr>
        <w:t>организации</w:t>
      </w:r>
      <w:r w:rsidRPr="00D30AF4">
        <w:rPr>
          <w:rFonts w:ascii="Times New Roman" w:eastAsia="Calibri" w:hAnsi="Times New Roman"/>
          <w:sz w:val="24"/>
          <w:szCs w:val="24"/>
          <w:lang w:eastAsia="en-US"/>
        </w:rPr>
        <w:t xml:space="preserve"> и не более </w:t>
      </w:r>
      <w:r w:rsidRPr="00D30AF4">
        <w:rPr>
          <w:rFonts w:ascii="Times New Roman" w:hAnsi="Times New Roman"/>
          <w:sz w:val="24"/>
          <w:szCs w:val="24"/>
        </w:rPr>
        <w:t> </w:t>
      </w:r>
      <w:r w:rsidRPr="00D30AF4">
        <w:rPr>
          <w:rFonts w:ascii="Times New Roman" w:eastAsia="Calibri" w:hAnsi="Times New Roman"/>
          <w:sz w:val="24"/>
          <w:szCs w:val="24"/>
          <w:lang w:eastAsia="en-US"/>
        </w:rPr>
        <w:t>5,5 </w:t>
      </w:r>
      <w:r w:rsidRPr="00D30AF4">
        <w:rPr>
          <w:rFonts w:ascii="Times New Roman" w:hAnsi="Times New Roman"/>
          <w:sz w:val="24"/>
          <w:szCs w:val="24"/>
        </w:rPr>
        <w:t>– </w:t>
      </w:r>
      <w:r w:rsidRPr="00D30AF4">
        <w:rPr>
          <w:rFonts w:ascii="Times New Roman" w:eastAsia="Calibri" w:hAnsi="Times New Roman"/>
          <w:sz w:val="24"/>
          <w:szCs w:val="24"/>
          <w:lang w:eastAsia="en-US"/>
        </w:rPr>
        <w:t>для заместителей руководителя.</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5.6.4. Установленный размер предельного соотношения заработной платы является обязательным для включения в трудовой договор.</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5.6.5. Ответственность за соблюдение предельного соотношения зар</w:t>
      </w:r>
      <w:r>
        <w:rPr>
          <w:rFonts w:ascii="Times New Roman" w:hAnsi="Times New Roman"/>
          <w:sz w:val="24"/>
          <w:szCs w:val="24"/>
        </w:rPr>
        <w:t>аботной платы несет  руководитель организации</w:t>
      </w:r>
      <w:r w:rsidRPr="00D30AF4">
        <w:rPr>
          <w:rFonts w:ascii="Times New Roman" w:hAnsi="Times New Roman"/>
          <w:sz w:val="24"/>
          <w:szCs w:val="24"/>
        </w:rPr>
        <w:t>.</w:t>
      </w:r>
    </w:p>
    <w:p w:rsidR="00E01034" w:rsidRPr="00D30AF4" w:rsidRDefault="00E01034" w:rsidP="00E01034">
      <w:pPr>
        <w:autoSpaceDE w:val="0"/>
        <w:autoSpaceDN w:val="0"/>
        <w:ind w:firstLine="709"/>
        <w:jc w:val="right"/>
        <w:rPr>
          <w:rFonts w:ascii="Times New Roman" w:hAnsi="Times New Roman"/>
          <w:sz w:val="24"/>
          <w:szCs w:val="24"/>
        </w:rPr>
      </w:pPr>
    </w:p>
    <w:p w:rsidR="00E01034" w:rsidRPr="00D30AF4" w:rsidRDefault="00E01034" w:rsidP="00E01034">
      <w:pPr>
        <w:autoSpaceDE w:val="0"/>
        <w:autoSpaceDN w:val="0"/>
        <w:adjustRightInd w:val="0"/>
        <w:contextualSpacing/>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6. Особенности условий </w:t>
      </w:r>
    </w:p>
    <w:p w:rsidR="00E01034" w:rsidRPr="00D30AF4" w:rsidRDefault="00E01034" w:rsidP="00E01034">
      <w:pPr>
        <w:autoSpaceDE w:val="0"/>
        <w:autoSpaceDN w:val="0"/>
        <w:adjustRightInd w:val="0"/>
        <w:contextualSpacing/>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оплаты труда педагогических работников </w:t>
      </w:r>
    </w:p>
    <w:p w:rsidR="00E01034" w:rsidRPr="00D30AF4" w:rsidRDefault="00E01034" w:rsidP="00E01034">
      <w:pPr>
        <w:autoSpaceDE w:val="0"/>
        <w:autoSpaceDN w:val="0"/>
        <w:adjustRightInd w:val="0"/>
        <w:contextualSpacing/>
        <w:jc w:val="right"/>
        <w:rPr>
          <w:rFonts w:ascii="Times New Roman" w:eastAsia="Calibri" w:hAnsi="Times New Roman"/>
          <w:sz w:val="24"/>
          <w:szCs w:val="24"/>
          <w:lang w:eastAsia="en-US"/>
        </w:rPr>
      </w:pP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6.1.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w:t>
      </w:r>
      <w:r>
        <w:rPr>
          <w:rFonts w:ascii="Times New Roman" w:eastAsia="Calibri" w:hAnsi="Times New Roman"/>
          <w:sz w:val="24"/>
          <w:szCs w:val="24"/>
          <w:lang w:eastAsia="en-US"/>
        </w:rPr>
        <w:t>организацией</w:t>
      </w:r>
      <w:r w:rsidRPr="00D30AF4">
        <w:rPr>
          <w:rFonts w:ascii="Times New Roman" w:eastAsia="Calibri" w:hAnsi="Times New Roman"/>
          <w:sz w:val="24"/>
          <w:szCs w:val="24"/>
          <w:lang w:eastAsia="en-US"/>
        </w:rPr>
        <w:t xml:space="preserve"> в порядке, установленном приказом Минобрнауки России № 1601.</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Изменение (увеличение или снижение) установленной учебной нагрузки осуществляется </w:t>
      </w:r>
      <w:r>
        <w:rPr>
          <w:rFonts w:ascii="Times New Roman" w:eastAsia="Calibri" w:hAnsi="Times New Roman"/>
          <w:sz w:val="24"/>
          <w:szCs w:val="24"/>
          <w:lang w:eastAsia="en-US"/>
        </w:rPr>
        <w:t>организацией</w:t>
      </w:r>
      <w:r w:rsidRPr="00D30AF4">
        <w:rPr>
          <w:rFonts w:ascii="Times New Roman" w:eastAsia="Calibri" w:hAnsi="Times New Roman"/>
          <w:sz w:val="24"/>
          <w:szCs w:val="24"/>
          <w:lang w:eastAsia="en-US"/>
        </w:rPr>
        <w:t xml:space="preserve"> в случаях и порядке, установленными приказом Минобрнауки России № 1601.</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6.3. В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с:</w:t>
      </w:r>
    </w:p>
    <w:p w:rsidR="00E01034" w:rsidRPr="00D30AF4" w:rsidRDefault="00E01034" w:rsidP="00E01034">
      <w:pPr>
        <w:autoSpaceDE w:val="0"/>
        <w:autoSpaceDN w:val="0"/>
        <w:adjustRightInd w:val="0"/>
        <w:ind w:firstLine="709"/>
        <w:rPr>
          <w:rFonts w:ascii="Times New Roman" w:hAnsi="Times New Roman"/>
          <w:sz w:val="24"/>
          <w:szCs w:val="24"/>
        </w:rPr>
      </w:pPr>
      <w:r w:rsidRPr="00D30AF4">
        <w:rPr>
          <w:rFonts w:ascii="Times New Roman" w:hAnsi="Times New Roman"/>
          <w:sz w:val="24"/>
          <w:szCs w:val="24"/>
        </w:rPr>
        <w:t>установленным объемом педагогической работы;</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lastRenderedPageBreak/>
        <w:t>размером ставки заработной платы, применяемым для исчисления заработной платы в зависимости от установленного объема педагогической работы;</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размером заработной платы, исчисленным с учетом установленного объема педагогической работы.</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6</w:t>
      </w:r>
      <w:r w:rsidRPr="00D30AF4">
        <w:rPr>
          <w:rFonts w:ascii="Times New Roman" w:eastAsia="Calibri" w:hAnsi="Times New Roman"/>
          <w:sz w:val="24"/>
          <w:szCs w:val="24"/>
          <w:lang w:eastAsia="en-US"/>
        </w:rPr>
        <w:t>.4.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D30AF4">
        <w:rPr>
          <w:rFonts w:ascii="Times New Roman" w:hAnsi="Times New Roman"/>
          <w:sz w:val="24"/>
          <w:szCs w:val="24"/>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6.5.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rsidR="00E01034" w:rsidRPr="00D30AF4" w:rsidRDefault="00E01034" w:rsidP="00E01034">
      <w:pPr>
        <w:autoSpaceDE w:val="0"/>
        <w:autoSpaceDN w:val="0"/>
        <w:ind w:firstLine="709"/>
        <w:rPr>
          <w:rFonts w:ascii="Times New Roman" w:eastAsia="Calibri" w:hAnsi="Times New Roman"/>
          <w:sz w:val="24"/>
          <w:szCs w:val="24"/>
          <w:lang w:eastAsia="en-US"/>
        </w:rPr>
      </w:pPr>
      <w:r w:rsidRPr="00D30AF4">
        <w:rPr>
          <w:rFonts w:ascii="Times New Roman" w:hAnsi="Times New Roman"/>
          <w:sz w:val="24"/>
          <w:szCs w:val="24"/>
        </w:rPr>
        <w:t>6</w:t>
      </w:r>
      <w:r w:rsidRPr="00D30AF4">
        <w:rPr>
          <w:rFonts w:ascii="Times New Roman" w:eastAsia="Calibri" w:hAnsi="Times New Roman"/>
          <w:sz w:val="24"/>
          <w:szCs w:val="24"/>
          <w:lang w:eastAsia="en-US"/>
        </w:rPr>
        <w:t>.6. Выполнение работы по совместительству педагогических работников осуществляется с учетом особенностей, установленных постановлением Минтруда России от</w:t>
      </w:r>
      <w:r w:rsidRPr="00D30AF4">
        <w:rPr>
          <w:rFonts w:ascii="Times New Roman" w:hAnsi="Times New Roman"/>
          <w:sz w:val="24"/>
          <w:szCs w:val="24"/>
        </w:rPr>
        <w:t> </w:t>
      </w:r>
      <w:r w:rsidRPr="00D30AF4">
        <w:rPr>
          <w:rFonts w:ascii="Times New Roman" w:eastAsia="Calibri" w:hAnsi="Times New Roman"/>
          <w:sz w:val="24"/>
          <w:szCs w:val="24"/>
          <w:lang w:eastAsia="en-US"/>
        </w:rPr>
        <w:t>30.06.2003 № 41 «Об особенностях работы по совместительству педагогических, медицинских, фармацевтических работников и работников культуры».</w:t>
      </w:r>
    </w:p>
    <w:p w:rsidR="00E01034" w:rsidRPr="00D30AF4" w:rsidRDefault="00E01034" w:rsidP="00E01034">
      <w:pPr>
        <w:autoSpaceDE w:val="0"/>
        <w:autoSpaceDN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6.7. Работники общеобразова</w:t>
      </w:r>
      <w:r>
        <w:rPr>
          <w:rFonts w:ascii="Times New Roman" w:eastAsia="Calibri" w:hAnsi="Times New Roman"/>
          <w:sz w:val="24"/>
          <w:szCs w:val="24"/>
          <w:lang w:eastAsia="en-US"/>
        </w:rPr>
        <w:t>тельной организации</w:t>
      </w:r>
      <w:r w:rsidRPr="00D30AF4">
        <w:rPr>
          <w:rFonts w:ascii="Times New Roman" w:eastAsia="Calibri" w:hAnsi="Times New Roman"/>
          <w:sz w:val="24"/>
          <w:szCs w:val="24"/>
          <w:lang w:eastAsia="en-US"/>
        </w:rPr>
        <w:t>, включая руководител</w:t>
      </w:r>
      <w:r>
        <w:rPr>
          <w:rFonts w:ascii="Times New Roman" w:eastAsia="Calibri" w:hAnsi="Times New Roman"/>
          <w:sz w:val="24"/>
          <w:szCs w:val="24"/>
          <w:lang w:eastAsia="en-US"/>
        </w:rPr>
        <w:t>я</w:t>
      </w:r>
      <w:r w:rsidRPr="00D30AF4">
        <w:rPr>
          <w:rFonts w:ascii="Times New Roman" w:eastAsia="Calibri" w:hAnsi="Times New Roman"/>
          <w:sz w:val="24"/>
          <w:szCs w:val="24"/>
          <w:lang w:eastAsia="en-US"/>
        </w:rPr>
        <w:t xml:space="preserve"> и заместителей руководител</w:t>
      </w:r>
      <w:r>
        <w:rPr>
          <w:rFonts w:ascii="Times New Roman" w:eastAsia="Calibri" w:hAnsi="Times New Roman"/>
          <w:sz w:val="24"/>
          <w:szCs w:val="24"/>
          <w:lang w:eastAsia="en-US"/>
        </w:rPr>
        <w:t>я</w:t>
      </w:r>
      <w:r w:rsidRPr="00D30AF4">
        <w:rPr>
          <w:rFonts w:ascii="Times New Roman" w:eastAsia="Calibri" w:hAnsi="Times New Roman"/>
          <w:sz w:val="24"/>
          <w:szCs w:val="24"/>
          <w:lang w:eastAsia="en-US"/>
        </w:rPr>
        <w:t>, наряду с работой, определенной трудовым договором, могут замещать в той же образовательной организации на условиях дополнительного соглашения к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w:t>
      </w:r>
    </w:p>
    <w:p w:rsidR="00E01034" w:rsidRPr="00D30AF4" w:rsidRDefault="00E01034" w:rsidP="00E01034">
      <w:pPr>
        <w:autoSpaceDE w:val="0"/>
        <w:autoSpaceDN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При замещении должностей учителей, преподавателей работники могут одновременно осуществлять такие </w:t>
      </w:r>
      <w:r w:rsidRPr="00D30AF4">
        <w:rPr>
          <w:rFonts w:ascii="Times New Roman" w:hAnsi="Times New Roman"/>
          <w:sz w:val="24"/>
          <w:szCs w:val="24"/>
        </w:rPr>
        <w:t>дополнительные работы, непосредственно связанные с обеспечением образовательного процесса, как классное руководство (руководство группой), проверка тетрадей (письменных работ), заведование учебными кабинетами, не входящие в должностные обязанности педагогических работников, с установлением доплат за осуществление дополнительной работы, не входящей в круг основных должностных обязанностей.</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Определение учебной нагрузки и видов дополнительной работы указанным лицам, замещающим должности учителей, преподавателей, наряду с работой, определенной трудовым договором,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нагрузка,              ее содержание и объем, выполнение дополнительных видов работ, а также размеры оплаты.   </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Предоставление учебной нагрузки указанным лицам, а также педагогическим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w:t>
      </w:r>
      <w:r>
        <w:rPr>
          <w:rFonts w:ascii="Times New Roman" w:eastAsia="Calibri" w:hAnsi="Times New Roman"/>
          <w:sz w:val="24"/>
          <w:szCs w:val="24"/>
          <w:lang w:eastAsia="en-US"/>
        </w:rPr>
        <w:t>ая</w:t>
      </w:r>
      <w:r w:rsidRPr="00D30AF4">
        <w:rPr>
          <w:rFonts w:ascii="Times New Roman" w:eastAsia="Calibri" w:hAnsi="Times New Roman"/>
          <w:sz w:val="24"/>
          <w:szCs w:val="24"/>
          <w:lang w:eastAsia="en-US"/>
        </w:rPr>
        <w:t xml:space="preserve"> образовательн</w:t>
      </w:r>
      <w:r>
        <w:rPr>
          <w:rFonts w:ascii="Times New Roman" w:eastAsia="Calibri" w:hAnsi="Times New Roman"/>
          <w:sz w:val="24"/>
          <w:szCs w:val="24"/>
          <w:lang w:eastAsia="en-US"/>
        </w:rPr>
        <w:t>ая</w:t>
      </w:r>
      <w:r w:rsidRPr="00D30AF4">
        <w:rPr>
          <w:rFonts w:ascii="Times New Roman" w:eastAsia="Calibri" w:hAnsi="Times New Roman"/>
          <w:sz w:val="24"/>
          <w:szCs w:val="24"/>
          <w:lang w:eastAsia="en-US"/>
        </w:rPr>
        <w:t xml:space="preserve"> </w:t>
      </w:r>
      <w:r>
        <w:rPr>
          <w:rFonts w:ascii="Times New Roman" w:eastAsia="Calibri" w:hAnsi="Times New Roman"/>
          <w:sz w:val="24"/>
          <w:szCs w:val="24"/>
          <w:lang w:eastAsia="en-US"/>
        </w:rPr>
        <w:t>организация</w:t>
      </w:r>
      <w:r w:rsidRPr="00D30AF4">
        <w:rPr>
          <w:rFonts w:ascii="Times New Roman" w:eastAsia="Calibri" w:hAnsi="Times New Roman"/>
          <w:sz w:val="24"/>
          <w:szCs w:val="24"/>
          <w:lang w:eastAsia="en-US"/>
        </w:rPr>
        <w:t xml:space="preserve"> является местом основной работы, обеспечены учебной нагрузкой по своей специальности в объеме не менее чем на одну ставку заработной платы.</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6.8. Порядок оп</w:t>
      </w:r>
      <w:r w:rsidRPr="00D30AF4">
        <w:rPr>
          <w:rFonts w:ascii="Times New Roman" w:eastAsia="Calibri" w:hAnsi="Times New Roman"/>
          <w:sz w:val="24"/>
          <w:szCs w:val="24"/>
          <w:lang w:eastAsia="en-US"/>
        </w:rPr>
        <w:t>ределения размера месячной заработной платы педагогическим работникам,</w:t>
      </w:r>
      <w:r w:rsidRPr="00D30AF4">
        <w:rPr>
          <w:rFonts w:ascii="Times New Roman" w:hAnsi="Times New Roman"/>
          <w:sz w:val="24"/>
          <w:szCs w:val="24"/>
        </w:rPr>
        <w:t xml:space="preserve"> для которых установлены нормы часов педагогической работы (нормы часов учебной (преподавательской) работы) в неделю.</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6.8.1. Месячная заработная плата </w:t>
      </w:r>
      <w:r w:rsidRPr="00D30AF4">
        <w:rPr>
          <w:rFonts w:ascii="Times New Roman" w:hAnsi="Times New Roman"/>
          <w:sz w:val="24"/>
          <w:szCs w:val="24"/>
        </w:rPr>
        <w:t xml:space="preserve">без учета компенсационных и стимулирующих выплат педагогических работников,  </w:t>
      </w:r>
      <w:r w:rsidRPr="00D30AF4">
        <w:rPr>
          <w:rFonts w:ascii="Times New Roman" w:eastAsia="Calibri" w:hAnsi="Times New Roman"/>
          <w:sz w:val="24"/>
          <w:szCs w:val="24"/>
          <w:lang w:eastAsia="en-US"/>
        </w:rPr>
        <w:t>для которых нормы часов педагогической работы в неделю за ставку заработной платы установлены пунктами 2.3 – 2.7 приложения</w:t>
      </w:r>
      <w:r w:rsidRPr="00D30AF4">
        <w:rPr>
          <w:rFonts w:ascii="Times New Roman" w:hAnsi="Times New Roman"/>
          <w:sz w:val="24"/>
          <w:szCs w:val="24"/>
        </w:rPr>
        <w:t> </w:t>
      </w:r>
      <w:r w:rsidRPr="00D30AF4">
        <w:rPr>
          <w:rFonts w:ascii="Times New Roman" w:eastAsia="Calibri" w:hAnsi="Times New Roman"/>
          <w:sz w:val="24"/>
          <w:szCs w:val="24"/>
          <w:lang w:eastAsia="en-US"/>
        </w:rPr>
        <w:t>№ 1 к приказу Минобрнауки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w:t>
      </w:r>
      <w:r w:rsidRPr="00D30AF4">
        <w:rPr>
          <w:rFonts w:ascii="Times New Roman" w:hAnsi="Times New Roman"/>
          <w:sz w:val="24"/>
          <w:szCs w:val="24"/>
        </w:rPr>
        <w:t> </w:t>
      </w:r>
      <w:r w:rsidRPr="00D30AF4">
        <w:rPr>
          <w:rFonts w:ascii="Times New Roman" w:eastAsia="Calibri" w:hAnsi="Times New Roman"/>
          <w:sz w:val="24"/>
          <w:szCs w:val="24"/>
          <w:lang w:eastAsia="en-US"/>
        </w:rPr>
        <w:t>2.8.1 пункта 2.8 приложения</w:t>
      </w:r>
      <w:r w:rsidRPr="00D30AF4">
        <w:rPr>
          <w:rFonts w:ascii="Times New Roman" w:hAnsi="Times New Roman"/>
          <w:sz w:val="24"/>
          <w:szCs w:val="24"/>
        </w:rPr>
        <w:t> </w:t>
      </w:r>
      <w:r w:rsidRPr="00D30AF4">
        <w:rPr>
          <w:rFonts w:ascii="Times New Roman" w:eastAsia="Calibri" w:hAnsi="Times New Roman"/>
          <w:sz w:val="24"/>
          <w:szCs w:val="24"/>
          <w:lang w:eastAsia="en-US"/>
        </w:rPr>
        <w:t xml:space="preserve">№ 1 к приказу Минобрнауки России № 1601, определяется путем умножения ставки заработной платы по соответствующей педагогической </w:t>
      </w:r>
      <w:r w:rsidRPr="00D30AF4">
        <w:rPr>
          <w:rFonts w:ascii="Times New Roman" w:eastAsia="Calibri" w:hAnsi="Times New Roman"/>
          <w:sz w:val="24"/>
          <w:szCs w:val="24"/>
          <w:lang w:eastAsia="en-US"/>
        </w:rPr>
        <w:lastRenderedPageBreak/>
        <w:t>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В таком же порядке исчисляется заработная плата на основе ставок заработной платы:</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учителей и преподавателей за работу по совместительству в друго</w:t>
      </w:r>
      <w:r>
        <w:rPr>
          <w:rFonts w:ascii="Times New Roman" w:eastAsia="Calibri" w:hAnsi="Times New Roman"/>
          <w:sz w:val="24"/>
          <w:szCs w:val="24"/>
          <w:lang w:eastAsia="en-US"/>
        </w:rPr>
        <w:t>й</w:t>
      </w:r>
      <w:r w:rsidRPr="00D30AF4">
        <w:rPr>
          <w:rFonts w:ascii="Times New Roman" w:eastAsia="Calibri" w:hAnsi="Times New Roman"/>
          <w:sz w:val="24"/>
          <w:szCs w:val="24"/>
          <w:lang w:eastAsia="en-US"/>
        </w:rPr>
        <w:t xml:space="preserve"> образовательно</w:t>
      </w:r>
      <w:r>
        <w:rPr>
          <w:rFonts w:ascii="Times New Roman" w:eastAsia="Calibri" w:hAnsi="Times New Roman"/>
          <w:sz w:val="24"/>
          <w:szCs w:val="24"/>
          <w:lang w:eastAsia="en-US"/>
        </w:rPr>
        <w:t>й</w:t>
      </w:r>
      <w:r w:rsidRPr="00D30AF4">
        <w:rPr>
          <w:rFonts w:ascii="Times New Roman" w:eastAsia="Calibri" w:hAnsi="Times New Roman"/>
          <w:sz w:val="24"/>
          <w:szCs w:val="24"/>
          <w:lang w:eastAsia="en-US"/>
        </w:rPr>
        <w:t xml:space="preserve"> </w:t>
      </w:r>
      <w:r>
        <w:rPr>
          <w:rFonts w:ascii="Times New Roman" w:eastAsia="Calibri" w:hAnsi="Times New Roman"/>
          <w:sz w:val="24"/>
          <w:szCs w:val="24"/>
          <w:lang w:eastAsia="en-US"/>
        </w:rPr>
        <w:t>организации</w:t>
      </w:r>
      <w:r w:rsidRPr="00D30AF4">
        <w:rPr>
          <w:rFonts w:ascii="Times New Roman" w:eastAsia="Calibri" w:hAnsi="Times New Roman"/>
          <w:sz w:val="24"/>
          <w:szCs w:val="24"/>
          <w:lang w:eastAsia="en-US"/>
        </w:rPr>
        <w:t xml:space="preserve"> (одном или нескольких); </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учителей, для которых данн</w:t>
      </w:r>
      <w:r>
        <w:rPr>
          <w:rFonts w:ascii="Times New Roman" w:eastAsia="Calibri" w:hAnsi="Times New Roman"/>
          <w:sz w:val="24"/>
          <w:szCs w:val="24"/>
          <w:lang w:eastAsia="en-US"/>
        </w:rPr>
        <w:t>ая</w:t>
      </w:r>
      <w:r w:rsidRPr="00D30AF4">
        <w:rPr>
          <w:rFonts w:ascii="Times New Roman" w:eastAsia="Calibri" w:hAnsi="Times New Roman"/>
          <w:sz w:val="24"/>
          <w:szCs w:val="24"/>
          <w:lang w:eastAsia="en-US"/>
        </w:rPr>
        <w:t xml:space="preserve"> </w:t>
      </w:r>
      <w:r>
        <w:rPr>
          <w:rFonts w:ascii="Times New Roman" w:eastAsia="Calibri" w:hAnsi="Times New Roman"/>
          <w:sz w:val="24"/>
          <w:szCs w:val="24"/>
          <w:lang w:eastAsia="en-US"/>
        </w:rPr>
        <w:t>организация</w:t>
      </w:r>
      <w:r w:rsidRPr="00D30AF4">
        <w:rPr>
          <w:rFonts w:ascii="Times New Roman" w:eastAsia="Calibri" w:hAnsi="Times New Roman"/>
          <w:sz w:val="24"/>
          <w:szCs w:val="24"/>
          <w:lang w:eastAsia="en-US"/>
        </w:rPr>
        <w:t xml:space="preserve">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E01034" w:rsidRPr="00D30AF4" w:rsidRDefault="00E01034" w:rsidP="00E01034">
      <w:pPr>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6.8.2. Месячная заработная плата, определенная в соответствии с подпунктом</w:t>
      </w:r>
      <w:r w:rsidRPr="00D30AF4">
        <w:rPr>
          <w:rFonts w:ascii="Times New Roman" w:hAnsi="Times New Roman"/>
          <w:sz w:val="24"/>
          <w:szCs w:val="24"/>
        </w:rPr>
        <w:t> </w:t>
      </w:r>
      <w:r w:rsidRPr="00D30AF4">
        <w:rPr>
          <w:rFonts w:ascii="Times New Roman" w:eastAsia="Calibri" w:hAnsi="Times New Roman"/>
          <w:sz w:val="24"/>
          <w:szCs w:val="24"/>
          <w:lang w:eastAsia="en-US"/>
        </w:rPr>
        <w:t>6.8.1 настоящего пункта, а также выплаты компенсационного и стимулирующего характера включаются в заработную плату педагогических работников при тарификации, которая выплачивается педагогическим работникам ежемесячно, независимо от числа недель и рабочих дней в разные месяцы года.</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3E2DFA">
        <w:rPr>
          <w:rFonts w:ascii="Times New Roman" w:eastAsia="Calibri" w:hAnsi="Times New Roman"/>
          <w:sz w:val="24"/>
          <w:szCs w:val="24"/>
          <w:lang w:eastAsia="en-US"/>
        </w:rPr>
        <w:t xml:space="preserve">Порядок проведения тарификации работников учреждения утверждается </w:t>
      </w:r>
      <w:r w:rsidRPr="003E2DFA">
        <w:rPr>
          <w:rFonts w:ascii="Times New Roman" w:hAnsi="Times New Roman"/>
          <w:sz w:val="24"/>
          <w:szCs w:val="24"/>
        </w:rPr>
        <w:t>Управлением образования Родионово-Несветайского района</w:t>
      </w:r>
      <w:r w:rsidRPr="003E2DFA">
        <w:rPr>
          <w:rFonts w:ascii="Times New Roman" w:eastAsia="Calibri" w:hAnsi="Times New Roman"/>
          <w:sz w:val="24"/>
          <w:szCs w:val="24"/>
          <w:lang w:eastAsia="en-US"/>
        </w:rPr>
        <w:t>.</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6.8.3. В случае, если учебными планами предусматривается разное количество часов на предмет по учебным полугодиям, тарификация осуществляется также один раз в год, но раздельно по учебным полугодиям.</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6.8.4. Определение месячной заработной платы учителей за работу по обучению детей, находящихся на длительном лечении в больницах, а также учителей общеобразовательных учреждений, реализующих образовательные программы в очно-заочной и заочной формах обучения, в зависимости от объема их учебной нагрузки, производится 2 раза в год – на начало первого и второго учебных полугодий.</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6.8.5.</w:t>
      </w:r>
      <w:r w:rsidRPr="00D30AF4">
        <w:rPr>
          <w:rFonts w:ascii="Times New Roman" w:hAnsi="Times New Roman"/>
          <w:sz w:val="24"/>
          <w:szCs w:val="24"/>
        </w:rPr>
        <w:t> </w:t>
      </w:r>
      <w:r w:rsidRPr="00D30AF4">
        <w:rPr>
          <w:rFonts w:ascii="Times New Roman" w:eastAsia="Calibri" w:hAnsi="Times New Roman"/>
          <w:sz w:val="24"/>
          <w:szCs w:val="24"/>
          <w:lang w:eastAsia="en-US"/>
        </w:rPr>
        <w:t>Тарификация учителей, осуществляющих обучение детей,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Установленную таким образом месячную заработную плату учителю следует выплачивать до начала следующего учебного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Тарификация учителей, осуществляющих обучение по индивидуальному учебному плану с применением дистанционных образовательных технологий (детей-инвалидов и детей с ограниченными возможностями здоровья, которые в соответствии с медицинским заключением временно или постоянно не могут посещать общеобразовательные организации и не имеют противопоказаний для работы на компьютере) производится ежемесячно - на начало каждого месяца.</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6.8.6.</w:t>
      </w:r>
      <w:r w:rsidRPr="00D30AF4">
        <w:rPr>
          <w:rFonts w:ascii="Times New Roman" w:hAnsi="Times New Roman"/>
          <w:sz w:val="24"/>
          <w:szCs w:val="24"/>
        </w:rPr>
        <w:t> </w:t>
      </w:r>
      <w:r w:rsidRPr="00D30AF4">
        <w:rPr>
          <w:rFonts w:ascii="Times New Roman" w:eastAsia="Calibri" w:hAnsi="Times New Roman"/>
          <w:sz w:val="24"/>
          <w:szCs w:val="24"/>
          <w:lang w:eastAsia="en-US"/>
        </w:rPr>
        <w:t xml:space="preserve">В учебную нагрузку учителей за работу с обучающимися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w:t>
      </w:r>
      <w:r w:rsidRPr="00D30AF4">
        <w:rPr>
          <w:rFonts w:ascii="Times New Roman" w:eastAsia="Calibri" w:hAnsi="Times New Roman"/>
          <w:sz w:val="24"/>
          <w:szCs w:val="24"/>
          <w:lang w:eastAsia="en-US"/>
        </w:rPr>
        <w:lastRenderedPageBreak/>
        <w:t>зачетов производится на среднее число обучающихся: в группе от 9 до 15 человек – на 12, в группе от 16 до 20</w:t>
      </w:r>
      <w:r w:rsidRPr="00D30AF4">
        <w:rPr>
          <w:rFonts w:ascii="Times New Roman" w:hAnsi="Times New Roman"/>
          <w:sz w:val="24"/>
          <w:szCs w:val="24"/>
        </w:rPr>
        <w:t> </w:t>
      </w:r>
      <w:r w:rsidRPr="00D30AF4">
        <w:rPr>
          <w:rFonts w:ascii="Times New Roman" w:eastAsia="Calibri" w:hAnsi="Times New Roman"/>
          <w:sz w:val="24"/>
          <w:szCs w:val="24"/>
          <w:lang w:eastAsia="en-US"/>
        </w:rPr>
        <w:t>человек – на 18, в группе от 21 до 25 человек – на 20.</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недельного часа на прием зачетов.</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Исходя из полученного  средненедельного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учебного полугодия.</w:t>
      </w:r>
    </w:p>
    <w:p w:rsidR="00E01034" w:rsidRPr="00D30AF4" w:rsidRDefault="00E01034" w:rsidP="00E01034">
      <w:pPr>
        <w:pStyle w:val="formattext"/>
        <w:shd w:val="clear" w:color="auto" w:fill="FFFFFF"/>
        <w:spacing w:before="0" w:beforeAutospacing="0" w:after="0" w:afterAutospacing="0" w:line="252" w:lineRule="atLeast"/>
        <w:ind w:firstLine="709"/>
        <w:jc w:val="both"/>
        <w:textAlignment w:val="baseline"/>
        <w:rPr>
          <w:rFonts w:eastAsia="Calibri"/>
          <w:lang w:eastAsia="en-US"/>
        </w:rPr>
      </w:pPr>
      <w:r w:rsidRPr="00D30AF4">
        <w:rPr>
          <w:rFonts w:eastAsia="Calibri"/>
          <w:lang w:eastAsia="en-US"/>
        </w:rPr>
        <w:t>6.8.7.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другим видам работ.</w:t>
      </w:r>
    </w:p>
    <w:p w:rsidR="00E01034" w:rsidRPr="00D30AF4" w:rsidRDefault="00E01034" w:rsidP="00E01034">
      <w:pPr>
        <w:pStyle w:val="formattext"/>
        <w:shd w:val="clear" w:color="auto" w:fill="FFFFFF"/>
        <w:spacing w:before="0" w:beforeAutospacing="0" w:after="0" w:afterAutospacing="0" w:line="252" w:lineRule="atLeast"/>
        <w:ind w:firstLine="709"/>
        <w:jc w:val="both"/>
        <w:textAlignment w:val="baseline"/>
        <w:rPr>
          <w:rFonts w:eastAsia="Calibri"/>
          <w:lang w:eastAsia="en-US"/>
        </w:rPr>
      </w:pPr>
      <w:r w:rsidRPr="00D30AF4">
        <w:rPr>
          <w:rFonts w:eastAsia="Calibri"/>
          <w:lang w:eastAsia="en-US"/>
        </w:rPr>
        <w:t>Лицам, работающим на условиях почасовой оплаты и не ведущим педагогической работы во время каникул, оплата за это время не производится.</w:t>
      </w:r>
    </w:p>
    <w:p w:rsidR="00E01034" w:rsidRPr="00D30AF4" w:rsidRDefault="00E01034" w:rsidP="00E01034">
      <w:pPr>
        <w:autoSpaceDE w:val="0"/>
        <w:autoSpaceDN w:val="0"/>
        <w:ind w:firstLine="709"/>
        <w:rPr>
          <w:rFonts w:ascii="Times New Roman" w:eastAsia="Calibri" w:hAnsi="Times New Roman"/>
          <w:sz w:val="24"/>
          <w:szCs w:val="24"/>
          <w:lang w:eastAsia="en-US"/>
        </w:rPr>
      </w:pPr>
      <w:r w:rsidRPr="00D30AF4">
        <w:rPr>
          <w:rFonts w:ascii="Times New Roman" w:hAnsi="Times New Roman"/>
          <w:sz w:val="24"/>
          <w:szCs w:val="24"/>
        </w:rPr>
        <w:t xml:space="preserve">6.9. </w:t>
      </w:r>
      <w:r w:rsidRPr="00D30AF4">
        <w:rPr>
          <w:rFonts w:ascii="Times New Roman" w:eastAsia="Calibri" w:hAnsi="Times New Roman"/>
          <w:sz w:val="24"/>
          <w:szCs w:val="24"/>
          <w:lang w:eastAsia="en-US"/>
        </w:rPr>
        <w:t> Порядок и условия почасовой оплаты труда педагогических работников.</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6.9.1. Почасовая оплата труда педагогических работников образовательн</w:t>
      </w:r>
      <w:r>
        <w:rPr>
          <w:rFonts w:ascii="Times New Roman" w:eastAsia="Calibri" w:hAnsi="Times New Roman"/>
          <w:sz w:val="24"/>
          <w:szCs w:val="24"/>
          <w:lang w:eastAsia="en-US"/>
        </w:rPr>
        <w:t>ого</w:t>
      </w:r>
      <w:r w:rsidRPr="00D30AF4">
        <w:rPr>
          <w:rFonts w:ascii="Times New Roman" w:eastAsia="Calibri" w:hAnsi="Times New Roman"/>
          <w:sz w:val="24"/>
          <w:szCs w:val="24"/>
          <w:lang w:eastAsia="en-US"/>
        </w:rPr>
        <w:t xml:space="preserve"> учреждени</w:t>
      </w:r>
      <w:r>
        <w:rPr>
          <w:rFonts w:ascii="Times New Roman" w:eastAsia="Calibri" w:hAnsi="Times New Roman"/>
          <w:sz w:val="24"/>
          <w:szCs w:val="24"/>
          <w:lang w:eastAsia="en-US"/>
        </w:rPr>
        <w:t>я</w:t>
      </w:r>
      <w:r w:rsidRPr="00D30AF4">
        <w:rPr>
          <w:rFonts w:ascii="Times New Roman" w:eastAsia="Calibri" w:hAnsi="Times New Roman"/>
          <w:sz w:val="24"/>
          <w:szCs w:val="24"/>
          <w:lang w:eastAsia="en-US"/>
        </w:rPr>
        <w:t xml:space="preserve"> применяется при оплате:</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более двух месяцев;</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за 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6.9.2.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6.9.3. 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color w:val="000000"/>
          <w:sz w:val="24"/>
          <w:szCs w:val="24"/>
        </w:rPr>
        <w:t xml:space="preserve">При этом при </w:t>
      </w:r>
      <w:r w:rsidRPr="00D30AF4">
        <w:rPr>
          <w:rFonts w:ascii="Times New Roman" w:eastAsia="Calibri" w:hAnsi="Times New Roman"/>
          <w:sz w:val="24"/>
          <w:szCs w:val="24"/>
          <w:lang w:eastAsia="en-US"/>
        </w:rPr>
        <w:t xml:space="preserve">замещении отсутствующих по болезни или другим причинам учителей, преподавателей, воспитателей и других педагогических работников, </w:t>
      </w:r>
      <w:r w:rsidRPr="00D30AF4">
        <w:rPr>
          <w:rFonts w:ascii="Times New Roman" w:hAnsi="Times New Roman"/>
          <w:color w:val="000000"/>
          <w:sz w:val="24"/>
          <w:szCs w:val="24"/>
        </w:rPr>
        <w:t>оплата педагогической работы производится по часовой ставке замещающего работника.</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Сумма заработной платы в месяц педагогического работника для определения часовой ставки исчисляется исходя из:</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должностного оклада, ставки заработной платы; </w:t>
      </w:r>
    </w:p>
    <w:p w:rsidR="00E01034" w:rsidRPr="00D30AF4" w:rsidRDefault="00E01034" w:rsidP="00E01034">
      <w:pPr>
        <w:autoSpaceDE w:val="0"/>
        <w:autoSpaceDN w:val="0"/>
        <w:ind w:firstLine="709"/>
        <w:rPr>
          <w:rFonts w:ascii="Times New Roman" w:hAnsi="Times New Roman"/>
          <w:strike/>
          <w:sz w:val="24"/>
          <w:szCs w:val="24"/>
        </w:rPr>
      </w:pPr>
      <w:r w:rsidRPr="00D30AF4">
        <w:rPr>
          <w:rFonts w:ascii="Times New Roman" w:hAnsi="Times New Roman"/>
          <w:sz w:val="24"/>
          <w:szCs w:val="24"/>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выплат стимулирующего характера: надбавки за выслугу лет, за квалификацию, за специфику работы, за наличие ученой степени, за наличие почетного звания.</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Среднемесячное количество рабочих часов определяется:</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w:t>
      </w:r>
      <w:r w:rsidRPr="00D30AF4">
        <w:rPr>
          <w:rFonts w:ascii="Times New Roman" w:hAnsi="Times New Roman"/>
          <w:sz w:val="24"/>
          <w:szCs w:val="24"/>
        </w:rPr>
        <w:lastRenderedPageBreak/>
        <w:t>рабочей неделе и деления полученного результата на 5 (количество рабочих дней в неделе), а затем на 12 (количество месяцев в году);</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6.10. 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E01034" w:rsidRPr="00D30AF4" w:rsidRDefault="00E01034" w:rsidP="00E01034">
      <w:pPr>
        <w:autoSpaceDE w:val="0"/>
        <w:autoSpaceDN w:val="0"/>
        <w:ind w:firstLine="567"/>
        <w:jc w:val="right"/>
        <w:rPr>
          <w:rFonts w:ascii="Times New Roman" w:hAnsi="Times New Roman"/>
          <w:sz w:val="24"/>
          <w:szCs w:val="24"/>
        </w:rPr>
      </w:pPr>
    </w:p>
    <w:p w:rsidR="00E01034" w:rsidRPr="00D30AF4" w:rsidRDefault="00E01034" w:rsidP="00E01034">
      <w:pPr>
        <w:autoSpaceDE w:val="0"/>
        <w:autoSpaceDN w:val="0"/>
        <w:jc w:val="center"/>
        <w:rPr>
          <w:rFonts w:ascii="Times New Roman" w:hAnsi="Times New Roman"/>
          <w:sz w:val="24"/>
          <w:szCs w:val="24"/>
        </w:rPr>
      </w:pPr>
      <w:r w:rsidRPr="00D30AF4">
        <w:rPr>
          <w:rFonts w:ascii="Times New Roman" w:hAnsi="Times New Roman"/>
          <w:sz w:val="24"/>
          <w:szCs w:val="24"/>
        </w:rPr>
        <w:t>7. Другие вопросы оплаты труда</w:t>
      </w:r>
    </w:p>
    <w:p w:rsidR="00E01034" w:rsidRPr="00D30AF4" w:rsidRDefault="00E01034" w:rsidP="00E01034">
      <w:pPr>
        <w:autoSpaceDE w:val="0"/>
        <w:autoSpaceDN w:val="0"/>
        <w:ind w:firstLine="567"/>
        <w:jc w:val="right"/>
        <w:rPr>
          <w:rFonts w:ascii="Times New Roman" w:hAnsi="Times New Roman"/>
          <w:sz w:val="24"/>
          <w:szCs w:val="24"/>
        </w:rPr>
      </w:pP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eastAsia="Calibri" w:hAnsi="Times New Roman"/>
          <w:sz w:val="24"/>
          <w:szCs w:val="24"/>
          <w:lang w:eastAsia="en-US"/>
        </w:rPr>
        <w:t xml:space="preserve">7.1.   При проведении мероприятий в области образования оплата работы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осуществляется исходя из коэффициентов ставок почасовой оплаты труда согласно </w:t>
      </w:r>
      <w:r w:rsidRPr="00D30AF4">
        <w:rPr>
          <w:rFonts w:ascii="Times New Roman" w:hAnsi="Times New Roman"/>
          <w:sz w:val="24"/>
          <w:szCs w:val="24"/>
        </w:rPr>
        <w:t>таблице № </w:t>
      </w:r>
      <w:r>
        <w:rPr>
          <w:rFonts w:ascii="Times New Roman" w:hAnsi="Times New Roman"/>
          <w:sz w:val="24"/>
          <w:szCs w:val="24"/>
        </w:rPr>
        <w:t>12</w:t>
      </w:r>
      <w:r w:rsidRPr="00D30AF4">
        <w:rPr>
          <w:rFonts w:ascii="Times New Roman" w:hAnsi="Times New Roman"/>
          <w:sz w:val="24"/>
          <w:szCs w:val="24"/>
        </w:rPr>
        <w:t>.</w:t>
      </w:r>
    </w:p>
    <w:p w:rsidR="00E01034" w:rsidRPr="00D30AF4" w:rsidRDefault="00E01034" w:rsidP="00E01034">
      <w:pPr>
        <w:autoSpaceDE w:val="0"/>
        <w:autoSpaceDN w:val="0"/>
        <w:ind w:firstLine="709"/>
        <w:jc w:val="right"/>
        <w:rPr>
          <w:rFonts w:ascii="Times New Roman" w:hAnsi="Times New Roman"/>
          <w:sz w:val="24"/>
          <w:szCs w:val="24"/>
        </w:rPr>
      </w:pPr>
    </w:p>
    <w:p w:rsidR="00E01034" w:rsidRPr="00D30AF4" w:rsidRDefault="00E01034" w:rsidP="00E01034">
      <w:pPr>
        <w:autoSpaceDE w:val="0"/>
        <w:autoSpaceDN w:val="0"/>
        <w:jc w:val="right"/>
        <w:rPr>
          <w:rFonts w:ascii="Times New Roman" w:hAnsi="Times New Roman"/>
          <w:sz w:val="24"/>
          <w:szCs w:val="24"/>
        </w:rPr>
      </w:pPr>
      <w:r w:rsidRPr="00D30AF4">
        <w:rPr>
          <w:rFonts w:ascii="Times New Roman" w:hAnsi="Times New Roman"/>
          <w:sz w:val="24"/>
          <w:szCs w:val="24"/>
        </w:rPr>
        <w:t>Таблица № </w:t>
      </w:r>
      <w:r>
        <w:rPr>
          <w:rFonts w:ascii="Times New Roman" w:hAnsi="Times New Roman"/>
          <w:sz w:val="24"/>
          <w:szCs w:val="24"/>
        </w:rPr>
        <w:t>12</w:t>
      </w:r>
    </w:p>
    <w:p w:rsidR="00E01034" w:rsidRPr="00D30AF4" w:rsidRDefault="00E01034" w:rsidP="00E01034">
      <w:pPr>
        <w:autoSpaceDE w:val="0"/>
        <w:autoSpaceDN w:val="0"/>
        <w:adjustRightInd w:val="0"/>
        <w:ind w:firstLine="709"/>
        <w:jc w:val="right"/>
        <w:rPr>
          <w:rFonts w:ascii="Times New Roman" w:eastAsia="Calibri" w:hAnsi="Times New Roman"/>
          <w:sz w:val="24"/>
          <w:szCs w:val="24"/>
          <w:lang w:eastAsia="en-US"/>
        </w:rPr>
      </w:pPr>
    </w:p>
    <w:tbl>
      <w:tblPr>
        <w:tblW w:w="5000" w:type="pct"/>
        <w:tblLayout w:type="fixed"/>
        <w:tblCellMar>
          <w:left w:w="62" w:type="dxa"/>
          <w:right w:w="62" w:type="dxa"/>
        </w:tblCellMar>
        <w:tblLook w:val="04A0" w:firstRow="1" w:lastRow="0" w:firstColumn="1" w:lastColumn="0" w:noHBand="0" w:noVBand="1"/>
      </w:tblPr>
      <w:tblGrid>
        <w:gridCol w:w="560"/>
        <w:gridCol w:w="4924"/>
        <w:gridCol w:w="1470"/>
        <w:gridCol w:w="1418"/>
        <w:gridCol w:w="1560"/>
      </w:tblGrid>
      <w:tr w:rsidR="00E01034" w:rsidRPr="00882F21" w:rsidTr="00A37604">
        <w:tc>
          <w:tcPr>
            <w:tcW w:w="551" w:type="dxa"/>
            <w:vMerge w:val="restart"/>
            <w:tcBorders>
              <w:top w:val="single" w:sz="4" w:space="0" w:color="auto"/>
              <w:left w:val="single" w:sz="4" w:space="0" w:color="auto"/>
              <w:bottom w:val="single" w:sz="4" w:space="0" w:color="auto"/>
              <w:right w:val="single" w:sz="4" w:space="0" w:color="auto"/>
            </w:tcBorders>
            <w:hideMark/>
          </w:tcPr>
          <w:p w:rsidR="00E01034" w:rsidRPr="00D30AF4" w:rsidRDefault="00E01034" w:rsidP="00A37604">
            <w:pPr>
              <w:autoSpaceDE w:val="0"/>
              <w:autoSpaceDN w:val="0"/>
              <w:adjustRightInd w:val="0"/>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№п/п</w:t>
            </w:r>
          </w:p>
        </w:tc>
        <w:tc>
          <w:tcPr>
            <w:tcW w:w="4840" w:type="dxa"/>
            <w:vMerge w:val="restart"/>
            <w:tcBorders>
              <w:top w:val="single" w:sz="4" w:space="0" w:color="auto"/>
              <w:left w:val="single" w:sz="4" w:space="0" w:color="auto"/>
              <w:bottom w:val="single" w:sz="4" w:space="0" w:color="auto"/>
              <w:right w:val="single" w:sz="4" w:space="0" w:color="auto"/>
            </w:tcBorders>
            <w:hideMark/>
          </w:tcPr>
          <w:p w:rsidR="00E01034" w:rsidRPr="00D30AF4" w:rsidRDefault="00E01034" w:rsidP="00A37604">
            <w:pPr>
              <w:autoSpaceDE w:val="0"/>
              <w:autoSpaceDN w:val="0"/>
              <w:adjustRightInd w:val="0"/>
              <w:ind w:firstLine="11"/>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Вид работы</w:t>
            </w:r>
          </w:p>
        </w:tc>
        <w:tc>
          <w:tcPr>
            <w:tcW w:w="4372" w:type="dxa"/>
            <w:gridSpan w:val="3"/>
            <w:tcBorders>
              <w:top w:val="single" w:sz="4" w:space="0" w:color="auto"/>
              <w:left w:val="single" w:sz="4" w:space="0" w:color="auto"/>
              <w:bottom w:val="single" w:sz="4" w:space="0" w:color="auto"/>
              <w:right w:val="single" w:sz="4" w:space="0" w:color="auto"/>
            </w:tcBorders>
            <w:hideMark/>
          </w:tcPr>
          <w:p w:rsidR="00E01034" w:rsidRPr="00D30AF4" w:rsidRDefault="00E01034" w:rsidP="00A37604">
            <w:pPr>
              <w:autoSpaceDE w:val="0"/>
              <w:autoSpaceDN w:val="0"/>
              <w:adjustRightInd w:val="0"/>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Размеры коэффициентов ставок почасовой оплаты труда</w:t>
            </w:r>
          </w:p>
        </w:tc>
      </w:tr>
      <w:tr w:rsidR="00E01034" w:rsidRPr="00882F21" w:rsidTr="00A37604">
        <w:tc>
          <w:tcPr>
            <w:tcW w:w="551" w:type="dxa"/>
            <w:vMerge/>
            <w:tcBorders>
              <w:top w:val="single" w:sz="4" w:space="0" w:color="auto"/>
              <w:left w:val="single" w:sz="4" w:space="0" w:color="auto"/>
              <w:bottom w:val="single" w:sz="4" w:space="0" w:color="auto"/>
              <w:right w:val="single" w:sz="4" w:space="0" w:color="auto"/>
            </w:tcBorders>
            <w:hideMark/>
          </w:tcPr>
          <w:p w:rsidR="00E01034" w:rsidRPr="00D30AF4" w:rsidRDefault="00E01034" w:rsidP="00A37604">
            <w:pPr>
              <w:autoSpaceDE w:val="0"/>
              <w:autoSpaceDN w:val="0"/>
              <w:adjustRightInd w:val="0"/>
              <w:ind w:firstLine="709"/>
              <w:jc w:val="center"/>
              <w:rPr>
                <w:rFonts w:ascii="Times New Roman" w:eastAsia="Calibri" w:hAnsi="Times New Roman"/>
                <w:sz w:val="24"/>
                <w:szCs w:val="24"/>
                <w:lang w:eastAsia="en-US"/>
              </w:rPr>
            </w:pPr>
          </w:p>
        </w:tc>
        <w:tc>
          <w:tcPr>
            <w:tcW w:w="4840" w:type="dxa"/>
            <w:vMerge/>
            <w:tcBorders>
              <w:top w:val="single" w:sz="4" w:space="0" w:color="auto"/>
              <w:left w:val="single" w:sz="4" w:space="0" w:color="auto"/>
              <w:bottom w:val="single" w:sz="4" w:space="0" w:color="auto"/>
              <w:right w:val="single" w:sz="4" w:space="0" w:color="auto"/>
            </w:tcBorders>
            <w:hideMark/>
          </w:tcPr>
          <w:p w:rsidR="00E01034" w:rsidRPr="00D30AF4" w:rsidRDefault="00E01034" w:rsidP="00A37604">
            <w:pPr>
              <w:autoSpaceDE w:val="0"/>
              <w:autoSpaceDN w:val="0"/>
              <w:adjustRightInd w:val="0"/>
              <w:ind w:firstLine="709"/>
              <w:jc w:val="center"/>
              <w:rPr>
                <w:rFonts w:ascii="Times New Roman" w:eastAsia="Calibri" w:hAnsi="Times New Roman"/>
                <w:sz w:val="24"/>
                <w:szCs w:val="24"/>
                <w:lang w:eastAsia="en-US"/>
              </w:rPr>
            </w:pPr>
          </w:p>
        </w:tc>
        <w:tc>
          <w:tcPr>
            <w:tcW w:w="1445" w:type="dxa"/>
            <w:tcBorders>
              <w:top w:val="single" w:sz="4" w:space="0" w:color="auto"/>
              <w:left w:val="single" w:sz="4" w:space="0" w:color="auto"/>
              <w:bottom w:val="single" w:sz="4" w:space="0" w:color="auto"/>
              <w:right w:val="single" w:sz="4" w:space="0" w:color="auto"/>
            </w:tcBorders>
            <w:hideMark/>
          </w:tcPr>
          <w:p w:rsidR="00E01034" w:rsidRPr="00D30AF4" w:rsidRDefault="00E01034" w:rsidP="00A37604">
            <w:pPr>
              <w:autoSpaceDE w:val="0"/>
              <w:autoSpaceDN w:val="0"/>
              <w:adjustRightInd w:val="0"/>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профес</w:t>
            </w:r>
            <w:r w:rsidRPr="00D30AF4">
              <w:rPr>
                <w:rFonts w:ascii="Times New Roman" w:eastAsia="Calibri" w:hAnsi="Times New Roman"/>
                <w:sz w:val="24"/>
                <w:szCs w:val="24"/>
                <w:lang w:eastAsia="en-US"/>
              </w:rPr>
              <w:softHyphen/>
              <w:t>сор, доктор наук</w:t>
            </w:r>
          </w:p>
        </w:tc>
        <w:tc>
          <w:tcPr>
            <w:tcW w:w="1394" w:type="dxa"/>
            <w:tcBorders>
              <w:top w:val="single" w:sz="4" w:space="0" w:color="auto"/>
              <w:left w:val="single" w:sz="4" w:space="0" w:color="auto"/>
              <w:bottom w:val="single" w:sz="4" w:space="0" w:color="auto"/>
              <w:right w:val="single" w:sz="4" w:space="0" w:color="auto"/>
            </w:tcBorders>
            <w:hideMark/>
          </w:tcPr>
          <w:p w:rsidR="00E01034" w:rsidRPr="00D30AF4" w:rsidRDefault="00E01034" w:rsidP="00A37604">
            <w:pPr>
              <w:autoSpaceDE w:val="0"/>
              <w:autoSpaceDN w:val="0"/>
              <w:adjustRightInd w:val="0"/>
              <w:ind w:firstLine="32"/>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доцент, кандидат наук</w:t>
            </w:r>
          </w:p>
        </w:tc>
        <w:tc>
          <w:tcPr>
            <w:tcW w:w="1533" w:type="dxa"/>
            <w:tcBorders>
              <w:top w:val="single" w:sz="4" w:space="0" w:color="auto"/>
              <w:left w:val="single" w:sz="4" w:space="0" w:color="auto"/>
              <w:bottom w:val="single" w:sz="4" w:space="0" w:color="auto"/>
              <w:right w:val="single" w:sz="4" w:space="0" w:color="auto"/>
            </w:tcBorders>
            <w:hideMark/>
          </w:tcPr>
          <w:p w:rsidR="00E01034" w:rsidRPr="00D30AF4" w:rsidRDefault="00E01034" w:rsidP="00A37604">
            <w:pPr>
              <w:autoSpaceDE w:val="0"/>
              <w:autoSpaceDN w:val="0"/>
              <w:adjustRightInd w:val="0"/>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лица, не имею</w:t>
            </w:r>
            <w:r w:rsidRPr="00D30AF4">
              <w:rPr>
                <w:rFonts w:ascii="Times New Roman" w:eastAsia="Calibri" w:hAnsi="Times New Roman"/>
                <w:sz w:val="24"/>
                <w:szCs w:val="24"/>
                <w:lang w:eastAsia="en-US"/>
              </w:rPr>
              <w:softHyphen/>
              <w:t>щие ученой степени</w:t>
            </w:r>
          </w:p>
        </w:tc>
      </w:tr>
      <w:tr w:rsidR="00E01034" w:rsidRPr="00882F21" w:rsidTr="00A37604">
        <w:trPr>
          <w:tblHeader/>
        </w:trPr>
        <w:tc>
          <w:tcPr>
            <w:tcW w:w="551" w:type="dxa"/>
            <w:tcBorders>
              <w:top w:val="single" w:sz="4" w:space="0" w:color="auto"/>
              <w:left w:val="single" w:sz="4" w:space="0" w:color="auto"/>
              <w:bottom w:val="single" w:sz="4" w:space="0" w:color="auto"/>
              <w:right w:val="single" w:sz="4" w:space="0" w:color="auto"/>
            </w:tcBorders>
            <w:hideMark/>
          </w:tcPr>
          <w:p w:rsidR="00E01034" w:rsidRPr="00D30AF4" w:rsidRDefault="00E01034" w:rsidP="00A37604">
            <w:pPr>
              <w:autoSpaceDE w:val="0"/>
              <w:autoSpaceDN w:val="0"/>
              <w:adjustRightInd w:val="0"/>
              <w:jc w:val="center"/>
              <w:rPr>
                <w:rFonts w:ascii="Times New Roman" w:eastAsia="Calibri" w:hAnsi="Times New Roman"/>
                <w:sz w:val="24"/>
                <w:szCs w:val="24"/>
                <w:lang w:val="en-US" w:eastAsia="en-US"/>
              </w:rPr>
            </w:pPr>
            <w:r w:rsidRPr="00D30AF4">
              <w:rPr>
                <w:rFonts w:ascii="Times New Roman" w:eastAsia="Calibri" w:hAnsi="Times New Roman"/>
                <w:sz w:val="24"/>
                <w:szCs w:val="24"/>
                <w:lang w:val="en-US" w:eastAsia="en-US"/>
              </w:rPr>
              <w:t>1</w:t>
            </w:r>
          </w:p>
        </w:tc>
        <w:tc>
          <w:tcPr>
            <w:tcW w:w="4840" w:type="dxa"/>
            <w:tcBorders>
              <w:top w:val="single" w:sz="4" w:space="0" w:color="auto"/>
              <w:left w:val="single" w:sz="4" w:space="0" w:color="auto"/>
              <w:bottom w:val="single" w:sz="4" w:space="0" w:color="auto"/>
              <w:right w:val="single" w:sz="4" w:space="0" w:color="auto"/>
            </w:tcBorders>
            <w:hideMark/>
          </w:tcPr>
          <w:p w:rsidR="00E01034" w:rsidRPr="00D30AF4" w:rsidRDefault="00E01034" w:rsidP="00A37604">
            <w:pPr>
              <w:autoSpaceDE w:val="0"/>
              <w:autoSpaceDN w:val="0"/>
              <w:adjustRightInd w:val="0"/>
              <w:jc w:val="center"/>
              <w:rPr>
                <w:rFonts w:ascii="Times New Roman" w:eastAsia="Calibri" w:hAnsi="Times New Roman"/>
                <w:sz w:val="24"/>
                <w:szCs w:val="24"/>
                <w:lang w:val="en-US" w:eastAsia="en-US"/>
              </w:rPr>
            </w:pPr>
            <w:r w:rsidRPr="00D30AF4">
              <w:rPr>
                <w:rFonts w:ascii="Times New Roman" w:eastAsia="Calibri" w:hAnsi="Times New Roman"/>
                <w:sz w:val="24"/>
                <w:szCs w:val="24"/>
                <w:lang w:val="en-US" w:eastAsia="en-US"/>
              </w:rPr>
              <w:t>2</w:t>
            </w:r>
          </w:p>
        </w:tc>
        <w:tc>
          <w:tcPr>
            <w:tcW w:w="1445" w:type="dxa"/>
            <w:tcBorders>
              <w:top w:val="single" w:sz="4" w:space="0" w:color="auto"/>
              <w:left w:val="single" w:sz="4" w:space="0" w:color="auto"/>
              <w:bottom w:val="single" w:sz="4" w:space="0" w:color="auto"/>
              <w:right w:val="single" w:sz="4" w:space="0" w:color="auto"/>
            </w:tcBorders>
            <w:hideMark/>
          </w:tcPr>
          <w:p w:rsidR="00E01034" w:rsidRPr="00D30AF4" w:rsidRDefault="00E01034" w:rsidP="00A37604">
            <w:pPr>
              <w:autoSpaceDE w:val="0"/>
              <w:autoSpaceDN w:val="0"/>
              <w:adjustRightInd w:val="0"/>
              <w:jc w:val="center"/>
              <w:rPr>
                <w:rFonts w:ascii="Times New Roman" w:eastAsia="Calibri" w:hAnsi="Times New Roman"/>
                <w:sz w:val="24"/>
                <w:szCs w:val="24"/>
                <w:lang w:val="en-US" w:eastAsia="en-US"/>
              </w:rPr>
            </w:pPr>
            <w:r w:rsidRPr="00D30AF4">
              <w:rPr>
                <w:rFonts w:ascii="Times New Roman" w:eastAsia="Calibri" w:hAnsi="Times New Roman"/>
                <w:sz w:val="24"/>
                <w:szCs w:val="24"/>
                <w:lang w:val="en-US" w:eastAsia="en-US"/>
              </w:rPr>
              <w:t>3</w:t>
            </w:r>
          </w:p>
        </w:tc>
        <w:tc>
          <w:tcPr>
            <w:tcW w:w="1394" w:type="dxa"/>
            <w:tcBorders>
              <w:top w:val="single" w:sz="4" w:space="0" w:color="auto"/>
              <w:left w:val="single" w:sz="4" w:space="0" w:color="auto"/>
              <w:bottom w:val="single" w:sz="4" w:space="0" w:color="auto"/>
              <w:right w:val="single" w:sz="4" w:space="0" w:color="auto"/>
            </w:tcBorders>
            <w:hideMark/>
          </w:tcPr>
          <w:p w:rsidR="00E01034" w:rsidRPr="00D30AF4" w:rsidRDefault="00E01034" w:rsidP="00A37604">
            <w:pPr>
              <w:autoSpaceDE w:val="0"/>
              <w:autoSpaceDN w:val="0"/>
              <w:adjustRightInd w:val="0"/>
              <w:jc w:val="center"/>
              <w:rPr>
                <w:rFonts w:ascii="Times New Roman" w:eastAsia="Calibri" w:hAnsi="Times New Roman"/>
                <w:sz w:val="24"/>
                <w:szCs w:val="24"/>
                <w:lang w:val="en-US" w:eastAsia="en-US"/>
              </w:rPr>
            </w:pPr>
            <w:r w:rsidRPr="00D30AF4">
              <w:rPr>
                <w:rFonts w:ascii="Times New Roman" w:eastAsia="Calibri" w:hAnsi="Times New Roman"/>
                <w:sz w:val="24"/>
                <w:szCs w:val="24"/>
                <w:lang w:val="en-US" w:eastAsia="en-US"/>
              </w:rPr>
              <w:t>4</w:t>
            </w:r>
          </w:p>
        </w:tc>
        <w:tc>
          <w:tcPr>
            <w:tcW w:w="1533" w:type="dxa"/>
            <w:tcBorders>
              <w:top w:val="single" w:sz="4" w:space="0" w:color="auto"/>
              <w:left w:val="single" w:sz="4" w:space="0" w:color="auto"/>
              <w:bottom w:val="single" w:sz="4" w:space="0" w:color="auto"/>
              <w:right w:val="single" w:sz="4" w:space="0" w:color="auto"/>
            </w:tcBorders>
            <w:hideMark/>
          </w:tcPr>
          <w:p w:rsidR="00E01034" w:rsidRPr="00D30AF4" w:rsidRDefault="00E01034" w:rsidP="00A37604">
            <w:pPr>
              <w:autoSpaceDE w:val="0"/>
              <w:autoSpaceDN w:val="0"/>
              <w:adjustRightInd w:val="0"/>
              <w:jc w:val="center"/>
              <w:rPr>
                <w:rFonts w:ascii="Times New Roman" w:eastAsia="Calibri" w:hAnsi="Times New Roman"/>
                <w:sz w:val="24"/>
                <w:szCs w:val="24"/>
                <w:lang w:val="en-US" w:eastAsia="en-US"/>
              </w:rPr>
            </w:pPr>
            <w:r w:rsidRPr="00D30AF4">
              <w:rPr>
                <w:rFonts w:ascii="Times New Roman" w:eastAsia="Calibri" w:hAnsi="Times New Roman"/>
                <w:sz w:val="24"/>
                <w:szCs w:val="24"/>
                <w:lang w:val="en-US" w:eastAsia="en-US"/>
              </w:rPr>
              <w:t>5</w:t>
            </w:r>
          </w:p>
        </w:tc>
      </w:tr>
      <w:tr w:rsidR="00E01034" w:rsidRPr="00882F21" w:rsidTr="00A37604">
        <w:tc>
          <w:tcPr>
            <w:tcW w:w="551" w:type="dxa"/>
            <w:tcBorders>
              <w:top w:val="single" w:sz="4" w:space="0" w:color="auto"/>
              <w:left w:val="single" w:sz="4" w:space="0" w:color="auto"/>
              <w:bottom w:val="single" w:sz="4" w:space="0" w:color="auto"/>
              <w:right w:val="single" w:sz="4" w:space="0" w:color="auto"/>
            </w:tcBorders>
            <w:hideMark/>
          </w:tcPr>
          <w:p w:rsidR="00E01034" w:rsidRPr="00D30AF4" w:rsidRDefault="00E01034" w:rsidP="00A37604">
            <w:pPr>
              <w:autoSpaceDE w:val="0"/>
              <w:autoSpaceDN w:val="0"/>
              <w:adjustRightInd w:val="0"/>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1.</w:t>
            </w:r>
          </w:p>
        </w:tc>
        <w:tc>
          <w:tcPr>
            <w:tcW w:w="4840" w:type="dxa"/>
            <w:tcBorders>
              <w:top w:val="single" w:sz="4" w:space="0" w:color="auto"/>
              <w:left w:val="single" w:sz="4" w:space="0" w:color="auto"/>
              <w:bottom w:val="single" w:sz="4" w:space="0" w:color="auto"/>
              <w:right w:val="single" w:sz="4" w:space="0" w:color="auto"/>
            </w:tcBorders>
            <w:hideMark/>
          </w:tcPr>
          <w:p w:rsidR="00E01034" w:rsidRPr="00D30AF4" w:rsidRDefault="00E01034" w:rsidP="00A37604">
            <w:pPr>
              <w:autoSpaceDE w:val="0"/>
              <w:autoSpaceDN w:val="0"/>
              <w:adjustRightInd w:val="0"/>
              <w:rPr>
                <w:rFonts w:ascii="Times New Roman" w:eastAsia="Calibri" w:hAnsi="Times New Roman"/>
                <w:sz w:val="24"/>
                <w:szCs w:val="24"/>
                <w:lang w:eastAsia="en-US"/>
              </w:rPr>
            </w:pPr>
            <w:r w:rsidRPr="00D30AF4">
              <w:rPr>
                <w:rFonts w:ascii="Times New Roman" w:eastAsia="Calibri" w:hAnsi="Times New Roman"/>
                <w:sz w:val="24"/>
                <w:szCs w:val="24"/>
                <w:lang w:eastAsia="en-US"/>
              </w:rPr>
              <w:t>Работа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при проведении мероприятий в области образования</w:t>
            </w:r>
          </w:p>
        </w:tc>
        <w:tc>
          <w:tcPr>
            <w:tcW w:w="1445" w:type="dxa"/>
            <w:tcBorders>
              <w:top w:val="single" w:sz="4" w:space="0" w:color="auto"/>
              <w:left w:val="single" w:sz="4" w:space="0" w:color="auto"/>
              <w:bottom w:val="single" w:sz="4" w:space="0" w:color="auto"/>
              <w:right w:val="single" w:sz="4" w:space="0" w:color="auto"/>
            </w:tcBorders>
            <w:vAlign w:val="center"/>
          </w:tcPr>
          <w:p w:rsidR="00E01034" w:rsidRPr="00882F21" w:rsidRDefault="00E01034" w:rsidP="00A37604">
            <w:pPr>
              <w:jc w:val="center"/>
              <w:rPr>
                <w:rFonts w:ascii="Times New Roman" w:hAnsi="Times New Roman"/>
                <w:color w:val="000000"/>
                <w:sz w:val="24"/>
                <w:szCs w:val="24"/>
              </w:rPr>
            </w:pPr>
            <w:r w:rsidRPr="00882F21">
              <w:rPr>
                <w:rFonts w:ascii="Times New Roman" w:hAnsi="Times New Roman"/>
                <w:color w:val="000000"/>
                <w:sz w:val="24"/>
                <w:szCs w:val="24"/>
              </w:rPr>
              <w:t>0,054</w:t>
            </w:r>
          </w:p>
        </w:tc>
        <w:tc>
          <w:tcPr>
            <w:tcW w:w="1394" w:type="dxa"/>
            <w:tcBorders>
              <w:top w:val="single" w:sz="4" w:space="0" w:color="auto"/>
              <w:left w:val="single" w:sz="4" w:space="0" w:color="auto"/>
              <w:bottom w:val="single" w:sz="4" w:space="0" w:color="auto"/>
              <w:right w:val="single" w:sz="4" w:space="0" w:color="auto"/>
            </w:tcBorders>
            <w:vAlign w:val="center"/>
          </w:tcPr>
          <w:p w:rsidR="00E01034" w:rsidRPr="00882F21" w:rsidRDefault="00E01034" w:rsidP="00A37604">
            <w:pPr>
              <w:jc w:val="center"/>
              <w:rPr>
                <w:rFonts w:ascii="Times New Roman" w:hAnsi="Times New Roman"/>
                <w:color w:val="000000"/>
                <w:sz w:val="24"/>
                <w:szCs w:val="24"/>
              </w:rPr>
            </w:pPr>
            <w:r w:rsidRPr="00882F21">
              <w:rPr>
                <w:rFonts w:ascii="Times New Roman" w:hAnsi="Times New Roman"/>
                <w:color w:val="000000"/>
                <w:sz w:val="24"/>
                <w:szCs w:val="24"/>
              </w:rPr>
              <w:t>0,047</w:t>
            </w:r>
          </w:p>
        </w:tc>
        <w:tc>
          <w:tcPr>
            <w:tcW w:w="1533" w:type="dxa"/>
            <w:tcBorders>
              <w:top w:val="single" w:sz="4" w:space="0" w:color="auto"/>
              <w:left w:val="single" w:sz="4" w:space="0" w:color="auto"/>
              <w:bottom w:val="single" w:sz="4" w:space="0" w:color="auto"/>
              <w:right w:val="single" w:sz="4" w:space="0" w:color="auto"/>
            </w:tcBorders>
            <w:vAlign w:val="center"/>
          </w:tcPr>
          <w:p w:rsidR="00E01034" w:rsidRPr="00882F21" w:rsidRDefault="00E01034" w:rsidP="00A37604">
            <w:pPr>
              <w:jc w:val="center"/>
              <w:rPr>
                <w:rFonts w:ascii="Times New Roman" w:hAnsi="Times New Roman"/>
                <w:color w:val="000000"/>
                <w:sz w:val="24"/>
                <w:szCs w:val="24"/>
              </w:rPr>
            </w:pPr>
            <w:r w:rsidRPr="00882F21">
              <w:rPr>
                <w:rFonts w:ascii="Times New Roman" w:hAnsi="Times New Roman"/>
                <w:color w:val="000000"/>
                <w:sz w:val="24"/>
                <w:szCs w:val="24"/>
              </w:rPr>
              <w:t>0,027</w:t>
            </w:r>
          </w:p>
        </w:tc>
      </w:tr>
    </w:tbl>
    <w:p w:rsidR="00E01034" w:rsidRPr="00D30AF4" w:rsidRDefault="00E01034" w:rsidP="00E01034">
      <w:pPr>
        <w:autoSpaceDE w:val="0"/>
        <w:autoSpaceDN w:val="0"/>
        <w:adjustRightInd w:val="0"/>
        <w:ind w:firstLine="709"/>
        <w:jc w:val="right"/>
        <w:rPr>
          <w:rFonts w:ascii="Times New Roman" w:eastAsia="Calibri" w:hAnsi="Times New Roman"/>
          <w:sz w:val="24"/>
          <w:szCs w:val="24"/>
          <w:lang w:eastAsia="en-US"/>
        </w:rPr>
      </w:pP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Pr>
          <w:rFonts w:ascii="Times New Roman" w:eastAsia="Calibri" w:hAnsi="Times New Roman"/>
          <w:sz w:val="24"/>
          <w:szCs w:val="24"/>
          <w:lang w:eastAsia="en-US"/>
        </w:rPr>
        <w:t>7.2. Руководителя организации</w:t>
      </w:r>
      <w:r w:rsidRPr="00D30AF4">
        <w:rPr>
          <w:rFonts w:ascii="Times New Roman" w:eastAsia="Calibri" w:hAnsi="Times New Roman"/>
          <w:sz w:val="24"/>
          <w:szCs w:val="24"/>
          <w:lang w:eastAsia="en-US"/>
        </w:rPr>
        <w:t xml:space="preserve"> в пределах фонда оплаты труда могут привлекать для выполнения программно-методических, научно-исследовательских разработок в рамках реализации мероприятий федеральных и региональных государственных программ, и проектов высококвалифицированных специалистов с оплатой их труда исходя из коэффициентов ставок почасовой оплаты труда, предусмотренных пунктом 7.1  настоящего раздела.</w:t>
      </w:r>
    </w:p>
    <w:p w:rsidR="00E01034" w:rsidRPr="00D30AF4" w:rsidRDefault="00E01034" w:rsidP="00E01034">
      <w:pPr>
        <w:autoSpaceDE w:val="0"/>
        <w:autoSpaceDN w:val="0"/>
        <w:adjustRightInd w:val="0"/>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7.3. Доля расходов на оплату труда работников административно-управленческого персонала в фонде оплаты труда </w:t>
      </w:r>
      <w:r>
        <w:rPr>
          <w:rFonts w:ascii="Times New Roman" w:eastAsia="Calibri" w:hAnsi="Times New Roman"/>
          <w:sz w:val="24"/>
          <w:szCs w:val="24"/>
          <w:lang w:eastAsia="en-US"/>
        </w:rPr>
        <w:t>организации</w:t>
      </w:r>
      <w:r w:rsidRPr="00D30AF4">
        <w:rPr>
          <w:rFonts w:ascii="Times New Roman" w:eastAsia="Calibri" w:hAnsi="Times New Roman"/>
          <w:sz w:val="24"/>
          <w:szCs w:val="24"/>
          <w:lang w:eastAsia="en-US"/>
        </w:rPr>
        <w:t xml:space="preserve">, сформированном за счет средств  бюджета Родионово-Несветайского района и средств, полученных </w:t>
      </w:r>
      <w:r>
        <w:rPr>
          <w:rFonts w:ascii="Times New Roman" w:eastAsia="Calibri" w:hAnsi="Times New Roman"/>
          <w:sz w:val="24"/>
          <w:szCs w:val="24"/>
          <w:lang w:eastAsia="en-US"/>
        </w:rPr>
        <w:t>организацией</w:t>
      </w:r>
      <w:r w:rsidRPr="00D30AF4">
        <w:rPr>
          <w:rFonts w:ascii="Times New Roman" w:eastAsia="Calibri" w:hAnsi="Times New Roman"/>
          <w:sz w:val="24"/>
          <w:szCs w:val="24"/>
          <w:lang w:eastAsia="en-US"/>
        </w:rPr>
        <w:t xml:space="preserve"> от приносящей доход деятельности, не может быть более 40 процентов, если иное не установлено управлением образования Родионово-Несветайского района.</w:t>
      </w:r>
    </w:p>
    <w:p w:rsidR="00E01034" w:rsidRPr="00D30AF4" w:rsidRDefault="00E01034" w:rsidP="00E01034">
      <w:pPr>
        <w:ind w:right="-54"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7.4. Работникам </w:t>
      </w:r>
      <w:r>
        <w:rPr>
          <w:rFonts w:ascii="Times New Roman" w:hAnsi="Times New Roman"/>
          <w:sz w:val="24"/>
          <w:szCs w:val="24"/>
        </w:rPr>
        <w:t>организации</w:t>
      </w:r>
      <w:r w:rsidRPr="00D30AF4">
        <w:rPr>
          <w:rFonts w:ascii="Times New Roman" w:eastAsia="Calibri" w:hAnsi="Times New Roman"/>
          <w:sz w:val="24"/>
          <w:szCs w:val="24"/>
          <w:lang w:eastAsia="en-US"/>
        </w:rPr>
        <w:t xml:space="preserve"> может быть оказана материальная помощь.</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Решение об оказании материальной помощи и ее размерах принимается:</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руководителю </w:t>
      </w:r>
      <w:r>
        <w:rPr>
          <w:rFonts w:ascii="Times New Roman" w:hAnsi="Times New Roman"/>
          <w:sz w:val="24"/>
          <w:szCs w:val="24"/>
        </w:rPr>
        <w:t>организации</w:t>
      </w:r>
      <w:r w:rsidRPr="00D30AF4">
        <w:rPr>
          <w:rFonts w:ascii="Times New Roman" w:hAnsi="Times New Roman"/>
          <w:sz w:val="24"/>
          <w:szCs w:val="24"/>
        </w:rPr>
        <w:t> – Управлением образования Родионово-Несветайского района ,  в соответствии с утвержденным им порядком на основании письменного заявления руководителя;</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работникам </w:t>
      </w:r>
      <w:r>
        <w:rPr>
          <w:rFonts w:ascii="Times New Roman" w:hAnsi="Times New Roman"/>
          <w:sz w:val="24"/>
          <w:szCs w:val="24"/>
        </w:rPr>
        <w:t>организации</w:t>
      </w:r>
      <w:r w:rsidRPr="00D30AF4">
        <w:rPr>
          <w:rFonts w:ascii="Times New Roman" w:hAnsi="Times New Roman"/>
          <w:sz w:val="24"/>
          <w:szCs w:val="24"/>
        </w:rPr>
        <w:t xml:space="preserve"> – руководителем </w:t>
      </w:r>
      <w:r>
        <w:rPr>
          <w:rFonts w:ascii="Times New Roman" w:hAnsi="Times New Roman"/>
          <w:sz w:val="24"/>
          <w:szCs w:val="24"/>
        </w:rPr>
        <w:t>организации</w:t>
      </w:r>
      <w:r w:rsidRPr="00D30AF4">
        <w:rPr>
          <w:rFonts w:ascii="Times New Roman" w:hAnsi="Times New Roman"/>
          <w:sz w:val="24"/>
          <w:szCs w:val="24"/>
        </w:rPr>
        <w:t xml:space="preserve"> в соответствии с коллективным договором или локальным нормативным актом </w:t>
      </w:r>
      <w:r>
        <w:rPr>
          <w:rFonts w:ascii="Times New Roman" w:hAnsi="Times New Roman"/>
          <w:sz w:val="24"/>
          <w:szCs w:val="24"/>
        </w:rPr>
        <w:t>организации</w:t>
      </w:r>
      <w:r w:rsidRPr="00D30AF4">
        <w:rPr>
          <w:rFonts w:ascii="Times New Roman" w:hAnsi="Times New Roman"/>
          <w:sz w:val="24"/>
          <w:szCs w:val="24"/>
        </w:rPr>
        <w:t xml:space="preserve"> на основании письменного заявления работника.</w:t>
      </w:r>
    </w:p>
    <w:p w:rsidR="00E01034" w:rsidRPr="00D30AF4" w:rsidRDefault="00E01034" w:rsidP="00E01034">
      <w:pPr>
        <w:autoSpaceDE w:val="0"/>
        <w:autoSpaceDN w:val="0"/>
        <w:ind w:firstLine="709"/>
        <w:rPr>
          <w:rFonts w:ascii="Times New Roman" w:hAnsi="Times New Roman"/>
          <w:sz w:val="24"/>
          <w:szCs w:val="24"/>
        </w:rPr>
      </w:pPr>
      <w:r w:rsidRPr="00D30AF4">
        <w:rPr>
          <w:rFonts w:ascii="Times New Roman" w:hAnsi="Times New Roman"/>
          <w:sz w:val="24"/>
          <w:szCs w:val="24"/>
        </w:rPr>
        <w:t xml:space="preserve">В случае,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w:t>
      </w:r>
      <w:r w:rsidRPr="00D30AF4">
        <w:rPr>
          <w:rFonts w:ascii="Times New Roman" w:hAnsi="Times New Roman"/>
          <w:sz w:val="24"/>
          <w:szCs w:val="24"/>
        </w:rPr>
        <w:lastRenderedPageBreak/>
        <w:t xml:space="preserve">ему материальной помощи может приниматься на основании ходатайства представительного органа работников </w:t>
      </w:r>
      <w:r>
        <w:rPr>
          <w:rFonts w:ascii="Times New Roman" w:hAnsi="Times New Roman"/>
          <w:sz w:val="24"/>
          <w:szCs w:val="24"/>
        </w:rPr>
        <w:t>организации</w:t>
      </w:r>
      <w:r w:rsidRPr="00D30AF4">
        <w:rPr>
          <w:rFonts w:ascii="Times New Roman" w:hAnsi="Times New Roman"/>
          <w:sz w:val="24"/>
          <w:szCs w:val="24"/>
        </w:rPr>
        <w:t>.</w:t>
      </w:r>
    </w:p>
    <w:p w:rsidR="00E01034" w:rsidRPr="00D30AF4" w:rsidRDefault="00E01034" w:rsidP="00E01034">
      <w:pPr>
        <w:ind w:firstLine="709"/>
        <w:rPr>
          <w:rFonts w:ascii="Times New Roman" w:eastAsia="Calibri" w:hAnsi="Times New Roman"/>
          <w:sz w:val="24"/>
          <w:szCs w:val="24"/>
          <w:lang w:eastAsia="en-US"/>
        </w:rPr>
      </w:pPr>
      <w:r w:rsidRPr="00D30AF4">
        <w:rPr>
          <w:rFonts w:ascii="Times New Roman" w:eastAsia="Calibri" w:hAnsi="Times New Roman"/>
          <w:bCs/>
          <w:sz w:val="24"/>
          <w:szCs w:val="24"/>
          <w:lang w:eastAsia="en-US"/>
        </w:rPr>
        <w:t>Материальная помощь не является заработной платой и не учитывается при определении</w:t>
      </w:r>
      <w:r w:rsidRPr="00D30AF4">
        <w:rPr>
          <w:rFonts w:ascii="Times New Roman" w:eastAsia="Calibri" w:hAnsi="Times New Roman"/>
          <w:sz w:val="24"/>
          <w:szCs w:val="24"/>
          <w:lang w:eastAsia="en-US"/>
        </w:rPr>
        <w:t xml:space="preserve"> соотношения заработной платы руководителя </w:t>
      </w:r>
      <w:r>
        <w:rPr>
          <w:rFonts w:ascii="Times New Roman" w:eastAsia="Calibri" w:hAnsi="Times New Roman"/>
          <w:sz w:val="24"/>
          <w:szCs w:val="24"/>
          <w:lang w:eastAsia="en-US"/>
        </w:rPr>
        <w:t>организации</w:t>
      </w:r>
      <w:r w:rsidRPr="00D30AF4">
        <w:rPr>
          <w:rFonts w:ascii="Times New Roman" w:eastAsia="Calibri" w:hAnsi="Times New Roman"/>
          <w:sz w:val="24"/>
          <w:szCs w:val="24"/>
          <w:lang w:eastAsia="en-US"/>
        </w:rPr>
        <w:t>,            его заместителей и среднемесячной заработной платы работников.</w:t>
      </w:r>
    </w:p>
    <w:p w:rsidR="00E01034" w:rsidRPr="00D30AF4" w:rsidRDefault="00E01034" w:rsidP="00E01034">
      <w:pPr>
        <w:ind w:right="-57" w:firstLine="709"/>
        <w:contextualSpacing/>
        <w:rPr>
          <w:rFonts w:ascii="Times New Roman" w:eastAsia="Calibri" w:hAnsi="Times New Roman"/>
          <w:bCs/>
          <w:sz w:val="24"/>
          <w:szCs w:val="24"/>
          <w:lang w:eastAsia="en-US"/>
        </w:rPr>
      </w:pPr>
      <w:r w:rsidRPr="00D30AF4">
        <w:rPr>
          <w:rFonts w:ascii="Times New Roman" w:eastAsia="Calibri" w:hAnsi="Times New Roman"/>
          <w:bCs/>
          <w:sz w:val="24"/>
          <w:szCs w:val="24"/>
          <w:lang w:eastAsia="en-US"/>
        </w:rPr>
        <w:t xml:space="preserve">Источником выплаты материальной помощи работникам являются средства в объеме до одного процента от планового фонда оплаты труда, сформированного за счет средств бюджета Родионово-Несветайского района  и внебюджетные средства в объеме, определяемом </w:t>
      </w:r>
      <w:r>
        <w:rPr>
          <w:rFonts w:ascii="Times New Roman" w:eastAsia="Calibri" w:hAnsi="Times New Roman"/>
          <w:bCs/>
          <w:sz w:val="24"/>
          <w:szCs w:val="24"/>
          <w:lang w:eastAsia="en-US"/>
        </w:rPr>
        <w:t>организацией</w:t>
      </w:r>
      <w:r w:rsidRPr="00D30AF4">
        <w:rPr>
          <w:rFonts w:ascii="Times New Roman" w:eastAsia="Calibri" w:hAnsi="Times New Roman"/>
          <w:bCs/>
          <w:sz w:val="24"/>
          <w:szCs w:val="24"/>
          <w:lang w:eastAsia="en-US"/>
        </w:rPr>
        <w:t>.</w:t>
      </w:r>
    </w:p>
    <w:p w:rsidR="00E01034" w:rsidRPr="00D30AF4" w:rsidRDefault="00E01034" w:rsidP="00E01034">
      <w:pPr>
        <w:ind w:right="-57"/>
        <w:contextualSpacing/>
        <w:jc w:val="right"/>
        <w:rPr>
          <w:rFonts w:ascii="Times New Roman" w:eastAsia="Calibri" w:hAnsi="Times New Roman"/>
          <w:bCs/>
          <w:sz w:val="24"/>
          <w:szCs w:val="24"/>
          <w:lang w:eastAsia="en-US"/>
        </w:rPr>
      </w:pPr>
    </w:p>
    <w:p w:rsidR="00E01034" w:rsidRPr="00D30AF4" w:rsidRDefault="00E01034" w:rsidP="00E01034">
      <w:pPr>
        <w:ind w:right="-57"/>
        <w:contextualSpacing/>
        <w:rPr>
          <w:rFonts w:ascii="Times New Roman" w:eastAsia="Calibri" w:hAnsi="Times New Roman"/>
          <w:bCs/>
          <w:sz w:val="24"/>
          <w:szCs w:val="24"/>
          <w:lang w:eastAsia="en-US"/>
        </w:rPr>
      </w:pPr>
    </w:p>
    <w:p w:rsidR="00E01034" w:rsidRDefault="00E01034" w:rsidP="00E01034">
      <w:pPr>
        <w:autoSpaceDE w:val="0"/>
        <w:autoSpaceDN w:val="0"/>
        <w:adjustRightInd w:val="0"/>
        <w:spacing w:line="221" w:lineRule="auto"/>
        <w:jc w:val="center"/>
        <w:rPr>
          <w:rFonts w:ascii="Times New Roman" w:hAnsi="Times New Roman"/>
          <w:sz w:val="24"/>
          <w:szCs w:val="24"/>
        </w:rPr>
      </w:pPr>
      <w:r>
        <w:rPr>
          <w:rFonts w:ascii="Times New Roman" w:hAnsi="Times New Roman"/>
          <w:sz w:val="24"/>
          <w:szCs w:val="24"/>
        </w:rPr>
        <w:t>И.о.директора:                                Жиленко Е.С.</w:t>
      </w: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Pr="00D30AF4" w:rsidRDefault="00E01034" w:rsidP="00E01034">
      <w:pPr>
        <w:autoSpaceDE w:val="0"/>
        <w:autoSpaceDN w:val="0"/>
        <w:adjustRightInd w:val="0"/>
        <w:spacing w:line="221" w:lineRule="auto"/>
        <w:ind w:left="6237"/>
        <w:jc w:val="center"/>
        <w:rPr>
          <w:rFonts w:ascii="Times New Roman" w:hAnsi="Times New Roman"/>
          <w:sz w:val="24"/>
          <w:szCs w:val="24"/>
        </w:rPr>
      </w:pPr>
    </w:p>
    <w:p w:rsidR="00E01034" w:rsidRPr="0035482E" w:rsidRDefault="00E01034" w:rsidP="00E01034">
      <w:pPr>
        <w:jc w:val="right"/>
        <w:rPr>
          <w:rFonts w:ascii="Times New Roman" w:eastAsia="Calibri" w:hAnsi="Times New Roman"/>
          <w:sz w:val="20"/>
          <w:szCs w:val="20"/>
          <w:lang w:eastAsia="en-US"/>
        </w:rPr>
      </w:pPr>
      <w:r w:rsidRPr="0035482E">
        <w:rPr>
          <w:rFonts w:ascii="Times New Roman" w:eastAsia="Calibri" w:hAnsi="Times New Roman"/>
          <w:sz w:val="20"/>
          <w:szCs w:val="20"/>
          <w:lang w:eastAsia="en-US"/>
        </w:rPr>
        <w:lastRenderedPageBreak/>
        <w:t xml:space="preserve">Приложение № 1 </w:t>
      </w:r>
    </w:p>
    <w:p w:rsidR="00E01034" w:rsidRPr="0035482E" w:rsidRDefault="00E01034" w:rsidP="00E01034">
      <w:pPr>
        <w:jc w:val="right"/>
        <w:rPr>
          <w:rFonts w:ascii="Times New Roman" w:hAnsi="Times New Roman"/>
          <w:sz w:val="20"/>
          <w:szCs w:val="20"/>
        </w:rPr>
      </w:pPr>
      <w:r w:rsidRPr="0035482E">
        <w:rPr>
          <w:rFonts w:ascii="Times New Roman" w:eastAsia="Calibri" w:hAnsi="Times New Roman"/>
          <w:sz w:val="20"/>
          <w:szCs w:val="20"/>
          <w:lang w:eastAsia="en-US"/>
        </w:rPr>
        <w:t xml:space="preserve">к Положению </w:t>
      </w:r>
      <w:r w:rsidRPr="0035482E">
        <w:rPr>
          <w:rFonts w:ascii="Times New Roman" w:hAnsi="Times New Roman"/>
          <w:sz w:val="20"/>
          <w:szCs w:val="20"/>
        </w:rPr>
        <w:t xml:space="preserve">об оплате труда работников МБОУ </w:t>
      </w:r>
    </w:p>
    <w:p w:rsidR="00E01034" w:rsidRPr="0035482E" w:rsidRDefault="00E01034" w:rsidP="00E01034">
      <w:pPr>
        <w:jc w:val="right"/>
        <w:rPr>
          <w:rFonts w:ascii="Times New Roman" w:hAnsi="Times New Roman"/>
          <w:sz w:val="20"/>
          <w:szCs w:val="20"/>
        </w:rPr>
      </w:pPr>
      <w:r w:rsidRPr="0035482E">
        <w:rPr>
          <w:rFonts w:ascii="Times New Roman" w:hAnsi="Times New Roman"/>
          <w:sz w:val="20"/>
          <w:szCs w:val="20"/>
        </w:rPr>
        <w:t>«Веселовская СОШ»</w:t>
      </w:r>
    </w:p>
    <w:p w:rsidR="00E01034" w:rsidRPr="00D30AF4" w:rsidRDefault="00E01034" w:rsidP="00E01034">
      <w:pPr>
        <w:autoSpaceDE w:val="0"/>
        <w:autoSpaceDN w:val="0"/>
        <w:adjustRightInd w:val="0"/>
        <w:spacing w:line="221" w:lineRule="auto"/>
        <w:jc w:val="right"/>
        <w:rPr>
          <w:rFonts w:ascii="Times New Roman" w:eastAsia="Calibri" w:hAnsi="Times New Roman"/>
          <w:sz w:val="24"/>
          <w:szCs w:val="24"/>
          <w:lang w:eastAsia="en-US"/>
        </w:rPr>
      </w:pPr>
    </w:p>
    <w:p w:rsidR="00E01034" w:rsidRDefault="00E01034" w:rsidP="00E01034">
      <w:pPr>
        <w:autoSpaceDE w:val="0"/>
        <w:autoSpaceDN w:val="0"/>
        <w:adjustRightInd w:val="0"/>
        <w:spacing w:line="221" w:lineRule="auto"/>
        <w:jc w:val="center"/>
        <w:rPr>
          <w:rFonts w:ascii="Times New Roman" w:eastAsia="Calibri" w:hAnsi="Times New Roman"/>
          <w:sz w:val="24"/>
          <w:szCs w:val="24"/>
          <w:lang w:eastAsia="en-US"/>
        </w:rPr>
      </w:pPr>
    </w:p>
    <w:p w:rsidR="00E01034" w:rsidRPr="00D30AF4" w:rsidRDefault="00E01034" w:rsidP="00E01034">
      <w:pPr>
        <w:autoSpaceDE w:val="0"/>
        <w:autoSpaceDN w:val="0"/>
        <w:adjustRightInd w:val="0"/>
        <w:spacing w:line="221" w:lineRule="auto"/>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ПРИМЕРНЫЙ ПЕРЕЧЕНЬ </w:t>
      </w:r>
    </w:p>
    <w:p w:rsidR="00E01034" w:rsidRPr="00D30AF4" w:rsidRDefault="00E01034" w:rsidP="00E01034">
      <w:pPr>
        <w:autoSpaceDE w:val="0"/>
        <w:autoSpaceDN w:val="0"/>
        <w:adjustRightInd w:val="0"/>
        <w:spacing w:line="221" w:lineRule="auto"/>
        <w:jc w:val="center"/>
        <w:rPr>
          <w:rFonts w:ascii="Times New Roman" w:eastAsia="Calibri" w:hAnsi="Times New Roman"/>
          <w:sz w:val="24"/>
          <w:szCs w:val="24"/>
          <w:lang w:eastAsia="en-US"/>
        </w:rPr>
      </w:pPr>
      <w:r w:rsidRPr="00D30AF4">
        <w:rPr>
          <w:rFonts w:ascii="Times New Roman" w:eastAsia="Calibri" w:hAnsi="Times New Roman"/>
          <w:sz w:val="24"/>
          <w:szCs w:val="24"/>
          <w:lang w:eastAsia="en-US"/>
        </w:rPr>
        <w:t>должностей административно-управленческого персонала</w:t>
      </w:r>
    </w:p>
    <w:p w:rsidR="00E01034" w:rsidRPr="00D30AF4" w:rsidRDefault="00E01034" w:rsidP="00E01034">
      <w:pPr>
        <w:autoSpaceDE w:val="0"/>
        <w:autoSpaceDN w:val="0"/>
        <w:adjustRightInd w:val="0"/>
        <w:spacing w:line="221" w:lineRule="auto"/>
        <w:jc w:val="center"/>
        <w:rPr>
          <w:rFonts w:ascii="Times New Roman" w:eastAsia="Calibri" w:hAnsi="Times New Roman"/>
          <w:bCs/>
          <w:sz w:val="24"/>
          <w:szCs w:val="24"/>
          <w:lang w:eastAsia="en-US"/>
        </w:rPr>
      </w:pPr>
    </w:p>
    <w:p w:rsidR="00E01034" w:rsidRPr="00D30AF4" w:rsidRDefault="00E01034" w:rsidP="00E01034">
      <w:pPr>
        <w:autoSpaceDE w:val="0"/>
        <w:autoSpaceDN w:val="0"/>
        <w:adjustRightInd w:val="0"/>
        <w:spacing w:line="221" w:lineRule="auto"/>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1. К административно-управленческому персоналу </w:t>
      </w:r>
      <w:r>
        <w:rPr>
          <w:rFonts w:ascii="Times New Roman" w:eastAsia="Calibri" w:hAnsi="Times New Roman"/>
          <w:sz w:val="24"/>
          <w:szCs w:val="24"/>
          <w:lang w:eastAsia="en-US"/>
        </w:rPr>
        <w:t>организации</w:t>
      </w:r>
      <w:r w:rsidRPr="00D30AF4">
        <w:rPr>
          <w:rFonts w:ascii="Times New Roman" w:eastAsia="Calibri" w:hAnsi="Times New Roman"/>
          <w:sz w:val="24"/>
          <w:szCs w:val="24"/>
          <w:lang w:eastAsia="en-US"/>
        </w:rPr>
        <w:t xml:space="preserve"> относятся: </w:t>
      </w:r>
    </w:p>
    <w:p w:rsidR="00E01034" w:rsidRPr="00D30AF4" w:rsidRDefault="00E01034" w:rsidP="00E01034">
      <w:pPr>
        <w:autoSpaceDE w:val="0"/>
        <w:autoSpaceDN w:val="0"/>
        <w:adjustRightInd w:val="0"/>
        <w:spacing w:line="221" w:lineRule="auto"/>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руководитель </w:t>
      </w:r>
      <w:r>
        <w:rPr>
          <w:rFonts w:ascii="Times New Roman" w:eastAsia="Calibri" w:hAnsi="Times New Roman"/>
          <w:sz w:val="24"/>
          <w:szCs w:val="24"/>
          <w:lang w:eastAsia="en-US"/>
        </w:rPr>
        <w:t>организации</w:t>
      </w:r>
      <w:r w:rsidRPr="00D30AF4">
        <w:rPr>
          <w:rFonts w:ascii="Times New Roman" w:eastAsia="Calibri" w:hAnsi="Times New Roman"/>
          <w:sz w:val="24"/>
          <w:szCs w:val="24"/>
          <w:lang w:eastAsia="en-US"/>
        </w:rPr>
        <w:t xml:space="preserve"> (директор);</w:t>
      </w:r>
    </w:p>
    <w:p w:rsidR="00E01034" w:rsidRPr="00D30AF4" w:rsidRDefault="00E01034" w:rsidP="00E01034">
      <w:pPr>
        <w:autoSpaceDE w:val="0"/>
        <w:autoSpaceDN w:val="0"/>
        <w:adjustRightInd w:val="0"/>
        <w:spacing w:line="221" w:lineRule="auto"/>
        <w:ind w:firstLine="709"/>
        <w:rPr>
          <w:rFonts w:ascii="Times New Roman" w:eastAsia="Calibri" w:hAnsi="Times New Roman"/>
          <w:sz w:val="24"/>
          <w:szCs w:val="24"/>
          <w:lang w:eastAsia="en-US"/>
        </w:rPr>
      </w:pPr>
      <w:r w:rsidRPr="00D30AF4">
        <w:rPr>
          <w:rFonts w:ascii="Times New Roman" w:eastAsia="Calibri" w:hAnsi="Times New Roman"/>
          <w:sz w:val="24"/>
          <w:szCs w:val="24"/>
          <w:lang w:eastAsia="en-US"/>
        </w:rPr>
        <w:t xml:space="preserve">заместитель руководителя </w:t>
      </w:r>
      <w:r>
        <w:rPr>
          <w:rFonts w:ascii="Times New Roman" w:eastAsia="Calibri" w:hAnsi="Times New Roman"/>
          <w:sz w:val="24"/>
          <w:szCs w:val="24"/>
          <w:lang w:eastAsia="en-US"/>
        </w:rPr>
        <w:t>организации</w:t>
      </w:r>
      <w:r w:rsidRPr="00D30AF4">
        <w:rPr>
          <w:rFonts w:ascii="Times New Roman" w:eastAsia="Calibri" w:hAnsi="Times New Roman"/>
          <w:sz w:val="24"/>
          <w:szCs w:val="24"/>
          <w:lang w:eastAsia="en-US"/>
        </w:rPr>
        <w:t xml:space="preserve"> (заместитель директора); </w:t>
      </w:r>
    </w:p>
    <w:p w:rsidR="00E01034" w:rsidRPr="00D30AF4" w:rsidRDefault="00E01034" w:rsidP="00E01034">
      <w:pPr>
        <w:autoSpaceDE w:val="0"/>
        <w:autoSpaceDN w:val="0"/>
        <w:adjustRightInd w:val="0"/>
        <w:spacing w:line="221" w:lineRule="auto"/>
        <w:ind w:firstLine="709"/>
        <w:rPr>
          <w:rFonts w:ascii="Times New Roman" w:eastAsia="Calibri" w:hAnsi="Times New Roman"/>
          <w:sz w:val="24"/>
          <w:szCs w:val="24"/>
          <w:lang w:eastAsia="en-US"/>
        </w:rPr>
      </w:pPr>
      <w:r w:rsidRPr="00D30AF4">
        <w:rPr>
          <w:rFonts w:ascii="Times New Roman" w:hAnsi="Times New Roman"/>
          <w:sz w:val="24"/>
          <w:szCs w:val="24"/>
        </w:rPr>
        <w:t>специалист по охране труда</w:t>
      </w:r>
      <w:r w:rsidRPr="00D30AF4">
        <w:rPr>
          <w:rFonts w:ascii="Times New Roman" w:eastAsia="Calibri" w:hAnsi="Times New Roman"/>
          <w:sz w:val="24"/>
          <w:szCs w:val="24"/>
          <w:lang w:eastAsia="en-US"/>
        </w:rPr>
        <w:t>;</w:t>
      </w:r>
    </w:p>
    <w:p w:rsidR="00E01034" w:rsidRPr="00D30AF4" w:rsidRDefault="00E01034" w:rsidP="00E01034">
      <w:pPr>
        <w:autoSpaceDE w:val="0"/>
        <w:autoSpaceDN w:val="0"/>
        <w:adjustRightInd w:val="0"/>
        <w:spacing w:line="221" w:lineRule="auto"/>
        <w:ind w:firstLine="709"/>
        <w:rPr>
          <w:rFonts w:ascii="Times New Roman" w:eastAsia="Calibri" w:hAnsi="Times New Roman"/>
          <w:sz w:val="24"/>
          <w:szCs w:val="24"/>
          <w:lang w:eastAsia="en-US"/>
        </w:rPr>
      </w:pPr>
      <w:r>
        <w:rPr>
          <w:rFonts w:ascii="Times New Roman" w:eastAsia="Calibri" w:hAnsi="Times New Roman"/>
          <w:sz w:val="24"/>
          <w:szCs w:val="24"/>
          <w:lang w:eastAsia="en-US"/>
        </w:rPr>
        <w:t>делопроизводитель.</w:t>
      </w:r>
    </w:p>
    <w:p w:rsidR="00E01034" w:rsidRDefault="00E01034" w:rsidP="00E01034">
      <w:pPr>
        <w:autoSpaceDE w:val="0"/>
        <w:autoSpaceDN w:val="0"/>
        <w:adjustRightInd w:val="0"/>
        <w:spacing w:line="221" w:lineRule="auto"/>
        <w:jc w:val="center"/>
        <w:rPr>
          <w:rFonts w:ascii="Times New Roman" w:hAnsi="Times New Roman"/>
          <w:sz w:val="24"/>
          <w:szCs w:val="24"/>
        </w:rPr>
      </w:pPr>
    </w:p>
    <w:p w:rsidR="00E01034" w:rsidRDefault="00E01034" w:rsidP="00E01034">
      <w:pPr>
        <w:autoSpaceDE w:val="0"/>
        <w:autoSpaceDN w:val="0"/>
        <w:adjustRightInd w:val="0"/>
        <w:spacing w:line="221" w:lineRule="auto"/>
        <w:jc w:val="center"/>
        <w:rPr>
          <w:rFonts w:ascii="Times New Roman" w:hAnsi="Times New Roman"/>
          <w:sz w:val="24"/>
          <w:szCs w:val="24"/>
        </w:rPr>
      </w:pPr>
    </w:p>
    <w:p w:rsidR="00E01034" w:rsidRDefault="00E01034" w:rsidP="00E01034">
      <w:pPr>
        <w:rPr>
          <w:rFonts w:ascii="Times New Roman" w:hAnsi="Times New Roman"/>
          <w:sz w:val="24"/>
          <w:szCs w:val="24"/>
        </w:rPr>
      </w:pPr>
    </w:p>
    <w:p w:rsidR="00E01034" w:rsidRDefault="00E01034" w:rsidP="00E01034">
      <w:pPr>
        <w:rPr>
          <w:rFonts w:ascii="Times New Roman" w:hAnsi="Times New Roman"/>
          <w:sz w:val="24"/>
          <w:szCs w:val="24"/>
        </w:rPr>
      </w:pPr>
    </w:p>
    <w:p w:rsidR="00E01034" w:rsidRDefault="00E01034" w:rsidP="00E01034">
      <w:pPr>
        <w:keepNext/>
        <w:suppressAutoHyphens/>
        <w:rPr>
          <w:rFonts w:ascii="Times New Roman" w:hAnsi="Times New Roman"/>
          <w:sz w:val="28"/>
          <w:szCs w:val="24"/>
        </w:rPr>
      </w:pPr>
    </w:p>
    <w:p w:rsidR="00E01034" w:rsidRPr="00D30AF4" w:rsidRDefault="00E01034" w:rsidP="00E01034">
      <w:pPr>
        <w:autoSpaceDE w:val="0"/>
        <w:autoSpaceDN w:val="0"/>
        <w:adjustRightInd w:val="0"/>
        <w:spacing w:line="221" w:lineRule="auto"/>
        <w:jc w:val="center"/>
        <w:rPr>
          <w:rFonts w:ascii="Times New Roman" w:hAnsi="Times New Roman"/>
          <w:sz w:val="24"/>
          <w:szCs w:val="24"/>
        </w:rPr>
      </w:pPr>
      <w:r>
        <w:rPr>
          <w:rFonts w:ascii="Times New Roman" w:hAnsi="Times New Roman"/>
          <w:sz w:val="24"/>
          <w:szCs w:val="24"/>
        </w:rPr>
        <w:t>И.о.директора:                                Жиленко Е.С.</w:t>
      </w:r>
    </w:p>
    <w:p w:rsidR="00E01034" w:rsidRPr="00D30AF4" w:rsidRDefault="00E01034" w:rsidP="00E01034">
      <w:pPr>
        <w:rPr>
          <w:rFonts w:ascii="Times New Roman" w:hAnsi="Times New Roman"/>
          <w:sz w:val="24"/>
          <w:szCs w:val="24"/>
        </w:rPr>
      </w:pPr>
    </w:p>
    <w:p w:rsidR="00754D17" w:rsidRDefault="00754D17">
      <w:bookmarkStart w:id="2" w:name="_GoBack"/>
      <w:bookmarkEnd w:id="2"/>
    </w:p>
    <w:sectPr w:rsidR="00754D17" w:rsidSect="00307C86">
      <w:footerReference w:type="default" r:id="rId6"/>
      <w:pgSz w:w="11906" w:h="16838"/>
      <w:pgMar w:top="794"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EF" w:rsidRDefault="00E01034">
    <w:pPr>
      <w:pStyle w:val="a7"/>
      <w:jc w:val="right"/>
    </w:pPr>
    <w:r>
      <w:fldChar w:fldCharType="begin"/>
    </w:r>
    <w:r>
      <w:instrText xml:space="preserve"> PAGE   \* MERGEFORMAT </w:instrText>
    </w:r>
    <w:r>
      <w:fldChar w:fldCharType="separate"/>
    </w:r>
    <w:r>
      <w:rPr>
        <w:noProof/>
      </w:rPr>
      <w:t>26</w:t>
    </w:r>
    <w:r>
      <w:rPr>
        <w:noProof/>
      </w:rPr>
      <w:fldChar w:fldCharType="end"/>
    </w:r>
  </w:p>
  <w:p w:rsidR="00416CEF" w:rsidRDefault="00E01034">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8D"/>
    <w:rsid w:val="00404F8D"/>
    <w:rsid w:val="00754D17"/>
    <w:rsid w:val="00E01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034"/>
    <w:pPr>
      <w:spacing w:after="0" w:line="240" w:lineRule="auto"/>
      <w:jc w:val="both"/>
    </w:pPr>
    <w:rPr>
      <w:rFonts w:ascii="Calibri" w:eastAsia="Times New Roman" w:hAnsi="Calibri" w:cs="Times New Roman"/>
      <w:lang w:eastAsia="ru-RU"/>
    </w:rPr>
  </w:style>
  <w:style w:type="paragraph" w:styleId="1">
    <w:name w:val="heading 1"/>
    <w:basedOn w:val="a"/>
    <w:next w:val="a"/>
    <w:link w:val="10"/>
    <w:qFormat/>
    <w:rsid w:val="00E01034"/>
    <w:pPr>
      <w:keepNext/>
      <w:jc w:val="center"/>
      <w:outlineLvl w:val="0"/>
    </w:pPr>
    <w:rPr>
      <w:rFonts w:ascii="Times New Roman" w:hAnsi="Times New Roman"/>
      <w:b/>
      <w:bCs/>
      <w:sz w:val="28"/>
      <w:szCs w:val="24"/>
    </w:rPr>
  </w:style>
  <w:style w:type="paragraph" w:styleId="2">
    <w:name w:val="heading 2"/>
    <w:basedOn w:val="a"/>
    <w:next w:val="a"/>
    <w:link w:val="20"/>
    <w:uiPriority w:val="99"/>
    <w:qFormat/>
    <w:rsid w:val="00E01034"/>
    <w:pPr>
      <w:keepNext/>
      <w:jc w:val="center"/>
      <w:outlineLvl w:val="1"/>
    </w:pPr>
    <w:rPr>
      <w:rFonts w:ascii="Times New Roman" w:hAnsi="Times New Roman"/>
      <w:b/>
      <w:bCs/>
      <w:sz w:val="48"/>
      <w:szCs w:val="24"/>
    </w:rPr>
  </w:style>
  <w:style w:type="paragraph" w:styleId="3">
    <w:name w:val="heading 3"/>
    <w:aliases w:val="Знак2 Знак"/>
    <w:basedOn w:val="2"/>
    <w:next w:val="a"/>
    <w:link w:val="30"/>
    <w:semiHidden/>
    <w:unhideWhenUsed/>
    <w:qFormat/>
    <w:rsid w:val="00E01034"/>
    <w:pPr>
      <w:keepNext w:val="0"/>
      <w:widowControl w:val="0"/>
      <w:autoSpaceDE w:val="0"/>
      <w:autoSpaceDN w:val="0"/>
      <w:adjustRightInd w:val="0"/>
      <w:jc w:val="both"/>
      <w:outlineLvl w:val="2"/>
    </w:pPr>
    <w:rPr>
      <w:rFonts w:ascii="Arial" w:hAnsi="Arial" w:cs="Arial"/>
      <w:b w:val="0"/>
      <w:bCs w:val="0"/>
      <w:sz w:val="24"/>
    </w:rPr>
  </w:style>
  <w:style w:type="paragraph" w:styleId="4">
    <w:name w:val="heading 4"/>
    <w:basedOn w:val="3"/>
    <w:next w:val="a"/>
    <w:link w:val="40"/>
    <w:uiPriority w:val="99"/>
    <w:semiHidden/>
    <w:unhideWhenUsed/>
    <w:qFormat/>
    <w:rsid w:val="00E01034"/>
    <w:pPr>
      <w:outlineLvl w:val="3"/>
    </w:pPr>
  </w:style>
  <w:style w:type="paragraph" w:styleId="5">
    <w:name w:val="heading 5"/>
    <w:basedOn w:val="a"/>
    <w:next w:val="a"/>
    <w:link w:val="50"/>
    <w:uiPriority w:val="99"/>
    <w:semiHidden/>
    <w:unhideWhenUsed/>
    <w:qFormat/>
    <w:rsid w:val="00E01034"/>
    <w:pPr>
      <w:spacing w:before="240" w:after="60"/>
      <w:jc w:val="left"/>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E01034"/>
    <w:pPr>
      <w:shd w:val="clear" w:color="auto" w:fill="FFFFFF"/>
      <w:spacing w:line="268" w:lineRule="auto"/>
      <w:ind w:firstLine="709"/>
      <w:outlineLvl w:val="5"/>
    </w:pPr>
    <w:rPr>
      <w:rFonts w:ascii="Times New Roman" w:hAnsi="Times New Roman"/>
      <w:b/>
      <w:bCs/>
      <w:color w:val="595959"/>
      <w:spacing w:val="5"/>
      <w:sz w:val="28"/>
    </w:rPr>
  </w:style>
  <w:style w:type="paragraph" w:styleId="7">
    <w:name w:val="heading 7"/>
    <w:basedOn w:val="a"/>
    <w:next w:val="a"/>
    <w:link w:val="70"/>
    <w:uiPriority w:val="99"/>
    <w:semiHidden/>
    <w:unhideWhenUsed/>
    <w:qFormat/>
    <w:rsid w:val="00E01034"/>
    <w:pPr>
      <w:ind w:firstLine="709"/>
      <w:outlineLvl w:val="6"/>
    </w:pPr>
    <w:rPr>
      <w:rFonts w:ascii="Times New Roman" w:hAnsi="Times New Roman"/>
      <w:b/>
      <w:bCs/>
      <w:i/>
      <w:iCs/>
      <w:color w:val="5A5A5A"/>
      <w:sz w:val="20"/>
      <w:szCs w:val="20"/>
    </w:rPr>
  </w:style>
  <w:style w:type="paragraph" w:styleId="8">
    <w:name w:val="heading 8"/>
    <w:basedOn w:val="a"/>
    <w:next w:val="a"/>
    <w:link w:val="80"/>
    <w:uiPriority w:val="99"/>
    <w:semiHidden/>
    <w:unhideWhenUsed/>
    <w:qFormat/>
    <w:rsid w:val="00E01034"/>
    <w:pPr>
      <w:ind w:firstLine="709"/>
      <w:outlineLvl w:val="7"/>
    </w:pPr>
    <w:rPr>
      <w:rFonts w:ascii="Times New Roman" w:hAnsi="Times New Roman"/>
      <w:b/>
      <w:bCs/>
      <w:color w:val="7F7F7F"/>
      <w:sz w:val="20"/>
      <w:szCs w:val="20"/>
    </w:rPr>
  </w:style>
  <w:style w:type="paragraph" w:styleId="9">
    <w:name w:val="heading 9"/>
    <w:basedOn w:val="a"/>
    <w:next w:val="a"/>
    <w:link w:val="90"/>
    <w:uiPriority w:val="99"/>
    <w:semiHidden/>
    <w:unhideWhenUsed/>
    <w:qFormat/>
    <w:rsid w:val="00E01034"/>
    <w:pPr>
      <w:spacing w:line="268" w:lineRule="auto"/>
      <w:ind w:firstLine="709"/>
      <w:outlineLvl w:val="8"/>
    </w:pPr>
    <w:rPr>
      <w:rFonts w:ascii="Times New Roman" w:hAnsi="Times New Roman"/>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03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E01034"/>
    <w:rPr>
      <w:rFonts w:ascii="Times New Roman" w:eastAsia="Times New Roman" w:hAnsi="Times New Roman" w:cs="Times New Roman"/>
      <w:b/>
      <w:bCs/>
      <w:sz w:val="48"/>
      <w:szCs w:val="24"/>
      <w:lang w:eastAsia="ru-RU"/>
    </w:rPr>
  </w:style>
  <w:style w:type="character" w:customStyle="1" w:styleId="30">
    <w:name w:val="Заголовок 3 Знак"/>
    <w:aliases w:val="Знак2 Знак Знак"/>
    <w:basedOn w:val="a0"/>
    <w:link w:val="3"/>
    <w:semiHidden/>
    <w:rsid w:val="00E01034"/>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E01034"/>
    <w:rPr>
      <w:rFonts w:ascii="Arial" w:eastAsia="Times New Roman" w:hAnsi="Arial" w:cs="Arial"/>
      <w:sz w:val="24"/>
      <w:szCs w:val="24"/>
      <w:lang w:eastAsia="ru-RU"/>
    </w:rPr>
  </w:style>
  <w:style w:type="character" w:customStyle="1" w:styleId="50">
    <w:name w:val="Заголовок 5 Знак"/>
    <w:basedOn w:val="a0"/>
    <w:link w:val="5"/>
    <w:uiPriority w:val="99"/>
    <w:semiHidden/>
    <w:rsid w:val="00E01034"/>
    <w:rPr>
      <w:rFonts w:ascii="Arial" w:eastAsia="Times New Roman" w:hAnsi="Arial" w:cs="Arial"/>
      <w:b/>
      <w:bCs/>
      <w:i/>
      <w:iCs/>
      <w:sz w:val="26"/>
      <w:szCs w:val="26"/>
      <w:lang w:eastAsia="ru-RU"/>
    </w:rPr>
  </w:style>
  <w:style w:type="character" w:customStyle="1" w:styleId="60">
    <w:name w:val="Заголовок 6 Знак"/>
    <w:basedOn w:val="a0"/>
    <w:link w:val="6"/>
    <w:uiPriority w:val="99"/>
    <w:semiHidden/>
    <w:rsid w:val="00E01034"/>
    <w:rPr>
      <w:rFonts w:ascii="Times New Roman" w:eastAsia="Times New Roman" w:hAnsi="Times New Roman" w:cs="Times New Roman"/>
      <w:b/>
      <w:bCs/>
      <w:color w:val="595959"/>
      <w:spacing w:val="5"/>
      <w:sz w:val="28"/>
      <w:shd w:val="clear" w:color="auto" w:fill="FFFFFF"/>
      <w:lang w:eastAsia="ru-RU"/>
    </w:rPr>
  </w:style>
  <w:style w:type="character" w:customStyle="1" w:styleId="70">
    <w:name w:val="Заголовок 7 Знак"/>
    <w:basedOn w:val="a0"/>
    <w:link w:val="7"/>
    <w:uiPriority w:val="99"/>
    <w:semiHidden/>
    <w:rsid w:val="00E01034"/>
    <w:rPr>
      <w:rFonts w:ascii="Times New Roman" w:eastAsia="Times New Roman" w:hAnsi="Times New Roman" w:cs="Times New Roman"/>
      <w:b/>
      <w:bCs/>
      <w:i/>
      <w:iCs/>
      <w:color w:val="5A5A5A"/>
      <w:sz w:val="20"/>
      <w:szCs w:val="20"/>
      <w:lang w:eastAsia="ru-RU"/>
    </w:rPr>
  </w:style>
  <w:style w:type="character" w:customStyle="1" w:styleId="80">
    <w:name w:val="Заголовок 8 Знак"/>
    <w:basedOn w:val="a0"/>
    <w:link w:val="8"/>
    <w:uiPriority w:val="99"/>
    <w:semiHidden/>
    <w:rsid w:val="00E01034"/>
    <w:rPr>
      <w:rFonts w:ascii="Times New Roman" w:eastAsia="Times New Roman" w:hAnsi="Times New Roman" w:cs="Times New Roman"/>
      <w:b/>
      <w:bCs/>
      <w:color w:val="7F7F7F"/>
      <w:sz w:val="20"/>
      <w:szCs w:val="20"/>
      <w:lang w:eastAsia="ru-RU"/>
    </w:rPr>
  </w:style>
  <w:style w:type="character" w:customStyle="1" w:styleId="90">
    <w:name w:val="Заголовок 9 Знак"/>
    <w:basedOn w:val="a0"/>
    <w:link w:val="9"/>
    <w:uiPriority w:val="99"/>
    <w:semiHidden/>
    <w:rsid w:val="00E01034"/>
    <w:rPr>
      <w:rFonts w:ascii="Times New Roman" w:eastAsia="Times New Roman" w:hAnsi="Times New Roman" w:cs="Times New Roman"/>
      <w:b/>
      <w:bCs/>
      <w:i/>
      <w:iCs/>
      <w:color w:val="7F7F7F"/>
      <w:sz w:val="18"/>
      <w:szCs w:val="18"/>
      <w:lang w:eastAsia="ru-RU"/>
    </w:rPr>
  </w:style>
  <w:style w:type="paragraph" w:styleId="a3">
    <w:name w:val="List Paragraph"/>
    <w:basedOn w:val="a"/>
    <w:link w:val="a4"/>
    <w:uiPriority w:val="99"/>
    <w:qFormat/>
    <w:rsid w:val="00E01034"/>
    <w:pPr>
      <w:ind w:left="720"/>
      <w:contextualSpacing/>
    </w:pPr>
  </w:style>
  <w:style w:type="paragraph" w:styleId="a5">
    <w:name w:val="header"/>
    <w:basedOn w:val="a"/>
    <w:link w:val="a6"/>
    <w:uiPriority w:val="99"/>
    <w:unhideWhenUsed/>
    <w:rsid w:val="00E01034"/>
    <w:pPr>
      <w:tabs>
        <w:tab w:val="center" w:pos="4677"/>
        <w:tab w:val="right" w:pos="9355"/>
      </w:tabs>
    </w:pPr>
  </w:style>
  <w:style w:type="character" w:customStyle="1" w:styleId="a6">
    <w:name w:val="Верхний колонтитул Знак"/>
    <w:basedOn w:val="a0"/>
    <w:link w:val="a5"/>
    <w:uiPriority w:val="99"/>
    <w:rsid w:val="00E01034"/>
    <w:rPr>
      <w:rFonts w:ascii="Calibri" w:eastAsia="Times New Roman" w:hAnsi="Calibri" w:cs="Times New Roman"/>
      <w:lang w:eastAsia="ru-RU"/>
    </w:rPr>
  </w:style>
  <w:style w:type="paragraph" w:styleId="a7">
    <w:name w:val="footer"/>
    <w:basedOn w:val="a"/>
    <w:link w:val="a8"/>
    <w:uiPriority w:val="99"/>
    <w:unhideWhenUsed/>
    <w:rsid w:val="00E01034"/>
    <w:pPr>
      <w:tabs>
        <w:tab w:val="center" w:pos="4677"/>
        <w:tab w:val="right" w:pos="9355"/>
      </w:tabs>
    </w:pPr>
  </w:style>
  <w:style w:type="character" w:customStyle="1" w:styleId="a8">
    <w:name w:val="Нижний колонтитул Знак"/>
    <w:basedOn w:val="a0"/>
    <w:link w:val="a7"/>
    <w:uiPriority w:val="99"/>
    <w:rsid w:val="00E01034"/>
    <w:rPr>
      <w:rFonts w:ascii="Calibri" w:eastAsia="Times New Roman" w:hAnsi="Calibri" w:cs="Times New Roman"/>
      <w:lang w:eastAsia="ru-RU"/>
    </w:rPr>
  </w:style>
  <w:style w:type="paragraph" w:styleId="a9">
    <w:name w:val="Balloon Text"/>
    <w:basedOn w:val="a"/>
    <w:link w:val="aa"/>
    <w:uiPriority w:val="99"/>
    <w:unhideWhenUsed/>
    <w:rsid w:val="00E01034"/>
    <w:rPr>
      <w:rFonts w:ascii="Tahoma" w:hAnsi="Tahoma" w:cs="Tahoma"/>
      <w:sz w:val="16"/>
      <w:szCs w:val="16"/>
    </w:rPr>
  </w:style>
  <w:style w:type="character" w:customStyle="1" w:styleId="aa">
    <w:name w:val="Текст выноски Знак"/>
    <w:basedOn w:val="a0"/>
    <w:link w:val="a9"/>
    <w:uiPriority w:val="99"/>
    <w:rsid w:val="00E01034"/>
    <w:rPr>
      <w:rFonts w:ascii="Tahoma" w:eastAsia="Times New Roman" w:hAnsi="Tahoma" w:cs="Tahoma"/>
      <w:sz w:val="16"/>
      <w:szCs w:val="16"/>
      <w:lang w:eastAsia="ru-RU"/>
    </w:rPr>
  </w:style>
  <w:style w:type="paragraph" w:styleId="ab">
    <w:name w:val="Body Text"/>
    <w:basedOn w:val="a"/>
    <w:link w:val="ac"/>
    <w:uiPriority w:val="99"/>
    <w:rsid w:val="00E01034"/>
    <w:pPr>
      <w:jc w:val="left"/>
    </w:pPr>
    <w:rPr>
      <w:rFonts w:ascii="Times New Roman" w:hAnsi="Times New Roman"/>
      <w:sz w:val="28"/>
      <w:szCs w:val="20"/>
    </w:rPr>
  </w:style>
  <w:style w:type="character" w:customStyle="1" w:styleId="ac">
    <w:name w:val="Основной текст Знак"/>
    <w:basedOn w:val="a0"/>
    <w:link w:val="ab"/>
    <w:uiPriority w:val="99"/>
    <w:rsid w:val="00E01034"/>
    <w:rPr>
      <w:rFonts w:ascii="Times New Roman" w:eastAsia="Times New Roman" w:hAnsi="Times New Roman" w:cs="Times New Roman"/>
      <w:sz w:val="28"/>
      <w:szCs w:val="20"/>
      <w:lang w:eastAsia="ru-RU"/>
    </w:rPr>
  </w:style>
  <w:style w:type="paragraph" w:styleId="ad">
    <w:name w:val="Body Text Indent"/>
    <w:basedOn w:val="a"/>
    <w:link w:val="ae"/>
    <w:uiPriority w:val="99"/>
    <w:rsid w:val="00E01034"/>
    <w:pPr>
      <w:ind w:firstLine="709"/>
    </w:pPr>
    <w:rPr>
      <w:rFonts w:ascii="Times New Roman" w:hAnsi="Times New Roman"/>
      <w:sz w:val="28"/>
      <w:szCs w:val="20"/>
    </w:rPr>
  </w:style>
  <w:style w:type="character" w:customStyle="1" w:styleId="ae">
    <w:name w:val="Основной текст с отступом Знак"/>
    <w:basedOn w:val="a0"/>
    <w:link w:val="ad"/>
    <w:uiPriority w:val="99"/>
    <w:rsid w:val="00E01034"/>
    <w:rPr>
      <w:rFonts w:ascii="Times New Roman" w:eastAsia="Times New Roman" w:hAnsi="Times New Roman" w:cs="Times New Roman"/>
      <w:sz w:val="28"/>
      <w:szCs w:val="20"/>
      <w:lang w:eastAsia="ru-RU"/>
    </w:rPr>
  </w:style>
  <w:style w:type="paragraph" w:customStyle="1" w:styleId="Postan">
    <w:name w:val="Postan"/>
    <w:basedOn w:val="a"/>
    <w:rsid w:val="00E01034"/>
    <w:pPr>
      <w:jc w:val="center"/>
    </w:pPr>
    <w:rPr>
      <w:rFonts w:ascii="Times New Roman" w:hAnsi="Times New Roman"/>
      <w:sz w:val="28"/>
      <w:szCs w:val="20"/>
    </w:rPr>
  </w:style>
  <w:style w:type="character" w:styleId="af">
    <w:name w:val="page number"/>
    <w:basedOn w:val="a0"/>
    <w:rsid w:val="00E01034"/>
  </w:style>
  <w:style w:type="character" w:styleId="af0">
    <w:name w:val="Emphasis"/>
    <w:uiPriority w:val="99"/>
    <w:qFormat/>
    <w:rsid w:val="00E01034"/>
    <w:rPr>
      <w:b/>
      <w:bCs/>
      <w:i/>
      <w:iCs/>
      <w:spacing w:val="10"/>
    </w:rPr>
  </w:style>
  <w:style w:type="character" w:customStyle="1" w:styleId="HTML">
    <w:name w:val="Стандартный HTML Знак"/>
    <w:link w:val="HTML0"/>
    <w:uiPriority w:val="99"/>
    <w:semiHidden/>
    <w:rsid w:val="00E01034"/>
    <w:rPr>
      <w:rFonts w:ascii="Courier New" w:hAnsi="Courier New"/>
      <w:sz w:val="28"/>
    </w:rPr>
  </w:style>
  <w:style w:type="paragraph" w:styleId="HTML0">
    <w:name w:val="HTML Preformatted"/>
    <w:basedOn w:val="a"/>
    <w:link w:val="HTML"/>
    <w:uiPriority w:val="99"/>
    <w:semiHidden/>
    <w:unhideWhenUsed/>
    <w:rsid w:val="00E0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eastAsiaTheme="minorHAnsi" w:hAnsi="Courier New" w:cstheme="minorBidi"/>
      <w:sz w:val="28"/>
      <w:lang w:eastAsia="en-US"/>
    </w:rPr>
  </w:style>
  <w:style w:type="character" w:customStyle="1" w:styleId="HTML1">
    <w:name w:val="Стандартный HTML Знак1"/>
    <w:basedOn w:val="a0"/>
    <w:uiPriority w:val="99"/>
    <w:semiHidden/>
    <w:rsid w:val="00E01034"/>
    <w:rPr>
      <w:rFonts w:ascii="Consolas" w:eastAsia="Times New Roman" w:hAnsi="Consolas" w:cs="Consolas"/>
      <w:sz w:val="20"/>
      <w:szCs w:val="20"/>
      <w:lang w:eastAsia="ru-RU"/>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semiHidden/>
    <w:locked/>
    <w:rsid w:val="00E01034"/>
    <w:rPr>
      <w:rFonts w:ascii="Arial" w:hAnsi="Arial" w:cs="Arial"/>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semiHidden/>
    <w:unhideWhenUsed/>
    <w:rsid w:val="00E01034"/>
    <w:pPr>
      <w:widowControl w:val="0"/>
      <w:autoSpaceDE w:val="0"/>
      <w:autoSpaceDN w:val="0"/>
      <w:adjustRightInd w:val="0"/>
      <w:jc w:val="left"/>
    </w:pPr>
    <w:rPr>
      <w:rFonts w:ascii="Arial" w:eastAsiaTheme="minorHAnsi" w:hAnsi="Arial" w:cs="Arial"/>
      <w:lang w:eastAsia="en-US"/>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E01034"/>
    <w:rPr>
      <w:rFonts w:ascii="Calibri" w:eastAsia="Times New Roman" w:hAnsi="Calibri" w:cs="Times New Roman"/>
      <w:sz w:val="20"/>
      <w:szCs w:val="20"/>
      <w:lang w:eastAsia="ru-RU"/>
    </w:rPr>
  </w:style>
  <w:style w:type="character" w:customStyle="1" w:styleId="af3">
    <w:name w:val="Текст примечания Знак"/>
    <w:link w:val="af4"/>
    <w:uiPriority w:val="99"/>
    <w:semiHidden/>
    <w:rsid w:val="00E01034"/>
    <w:rPr>
      <w:sz w:val="28"/>
    </w:rPr>
  </w:style>
  <w:style w:type="paragraph" w:styleId="af4">
    <w:name w:val="annotation text"/>
    <w:basedOn w:val="a"/>
    <w:link w:val="af3"/>
    <w:uiPriority w:val="99"/>
    <w:semiHidden/>
    <w:unhideWhenUsed/>
    <w:rsid w:val="00E01034"/>
    <w:pPr>
      <w:spacing w:after="200"/>
      <w:ind w:firstLine="709"/>
    </w:pPr>
    <w:rPr>
      <w:rFonts w:asciiTheme="minorHAnsi" w:eastAsiaTheme="minorHAnsi" w:hAnsiTheme="minorHAnsi" w:cstheme="minorBidi"/>
      <w:sz w:val="28"/>
      <w:lang w:eastAsia="en-US"/>
    </w:rPr>
  </w:style>
  <w:style w:type="character" w:customStyle="1" w:styleId="12">
    <w:name w:val="Текст примечания Знак1"/>
    <w:basedOn w:val="a0"/>
    <w:uiPriority w:val="99"/>
    <w:semiHidden/>
    <w:rsid w:val="00E01034"/>
    <w:rPr>
      <w:rFonts w:ascii="Calibri" w:eastAsia="Times New Roman" w:hAnsi="Calibri" w:cs="Times New Roman"/>
      <w:sz w:val="20"/>
      <w:szCs w:val="20"/>
      <w:lang w:eastAsia="ru-RU"/>
    </w:rPr>
  </w:style>
  <w:style w:type="character" w:customStyle="1" w:styleId="af5">
    <w:name w:val="Текст концевой сноски Знак"/>
    <w:link w:val="af6"/>
    <w:uiPriority w:val="99"/>
    <w:semiHidden/>
    <w:rsid w:val="00E01034"/>
    <w:rPr>
      <w:sz w:val="28"/>
    </w:rPr>
  </w:style>
  <w:style w:type="paragraph" w:styleId="af6">
    <w:name w:val="endnote text"/>
    <w:basedOn w:val="a"/>
    <w:link w:val="af5"/>
    <w:uiPriority w:val="99"/>
    <w:semiHidden/>
    <w:unhideWhenUsed/>
    <w:rsid w:val="00E01034"/>
    <w:pPr>
      <w:ind w:firstLine="709"/>
    </w:pPr>
    <w:rPr>
      <w:rFonts w:asciiTheme="minorHAnsi" w:eastAsiaTheme="minorHAnsi" w:hAnsiTheme="minorHAnsi" w:cstheme="minorBidi"/>
      <w:sz w:val="28"/>
      <w:lang w:eastAsia="en-US"/>
    </w:rPr>
  </w:style>
  <w:style w:type="character" w:customStyle="1" w:styleId="13">
    <w:name w:val="Текст концевой сноски Знак1"/>
    <w:basedOn w:val="a0"/>
    <w:uiPriority w:val="99"/>
    <w:semiHidden/>
    <w:rsid w:val="00E01034"/>
    <w:rPr>
      <w:rFonts w:ascii="Calibri" w:eastAsia="Times New Roman" w:hAnsi="Calibri" w:cs="Times New Roman"/>
      <w:sz w:val="20"/>
      <w:szCs w:val="20"/>
      <w:lang w:eastAsia="ru-RU"/>
    </w:rPr>
  </w:style>
  <w:style w:type="character" w:customStyle="1" w:styleId="af7">
    <w:name w:val="Красная строка Знак"/>
    <w:link w:val="af8"/>
    <w:uiPriority w:val="99"/>
    <w:rsid w:val="00E01034"/>
    <w:rPr>
      <w:rFonts w:ascii="Arial" w:eastAsia="Times New Roman" w:hAnsi="Arial" w:cs="Arial"/>
      <w:sz w:val="28"/>
      <w:szCs w:val="20"/>
    </w:rPr>
  </w:style>
  <w:style w:type="paragraph" w:styleId="af8">
    <w:name w:val="Body Text First Indent"/>
    <w:basedOn w:val="a"/>
    <w:link w:val="af7"/>
    <w:uiPriority w:val="99"/>
    <w:unhideWhenUsed/>
    <w:rsid w:val="00E01034"/>
    <w:pPr>
      <w:ind w:firstLine="210"/>
      <w:jc w:val="left"/>
    </w:pPr>
    <w:rPr>
      <w:rFonts w:ascii="Arial" w:hAnsi="Arial" w:cs="Arial"/>
      <w:sz w:val="28"/>
      <w:szCs w:val="20"/>
      <w:lang w:eastAsia="en-US"/>
    </w:rPr>
  </w:style>
  <w:style w:type="character" w:customStyle="1" w:styleId="14">
    <w:name w:val="Красная строка Знак1"/>
    <w:basedOn w:val="ac"/>
    <w:uiPriority w:val="99"/>
    <w:semiHidden/>
    <w:rsid w:val="00E01034"/>
    <w:rPr>
      <w:rFonts w:ascii="Times New Roman" w:eastAsia="Times New Roman" w:hAnsi="Times New Roman" w:cs="Times New Roman"/>
      <w:sz w:val="28"/>
      <w:szCs w:val="20"/>
      <w:lang w:eastAsia="ru-RU"/>
    </w:rPr>
  </w:style>
  <w:style w:type="paragraph" w:styleId="af9">
    <w:name w:val="Subtitle"/>
    <w:basedOn w:val="a"/>
    <w:next w:val="a"/>
    <w:link w:val="afa"/>
    <w:uiPriority w:val="11"/>
    <w:qFormat/>
    <w:rsid w:val="00E01034"/>
    <w:pPr>
      <w:ind w:left="10206"/>
      <w:jc w:val="center"/>
    </w:pPr>
    <w:rPr>
      <w:rFonts w:ascii="Times New Roman" w:hAnsi="Times New Roman"/>
      <w:iCs/>
      <w:sz w:val="28"/>
      <w:szCs w:val="28"/>
    </w:rPr>
  </w:style>
  <w:style w:type="character" w:customStyle="1" w:styleId="afa">
    <w:name w:val="Подзаголовок Знак"/>
    <w:basedOn w:val="a0"/>
    <w:link w:val="af9"/>
    <w:uiPriority w:val="11"/>
    <w:rsid w:val="00E01034"/>
    <w:rPr>
      <w:rFonts w:ascii="Times New Roman" w:eastAsia="Times New Roman" w:hAnsi="Times New Roman" w:cs="Times New Roman"/>
      <w:iCs/>
      <w:sz w:val="28"/>
      <w:szCs w:val="28"/>
      <w:lang w:eastAsia="ru-RU"/>
    </w:rPr>
  </w:style>
  <w:style w:type="character" w:customStyle="1" w:styleId="21">
    <w:name w:val="Основной текст 2 Знак"/>
    <w:link w:val="22"/>
    <w:uiPriority w:val="99"/>
    <w:semiHidden/>
    <w:rsid w:val="00E01034"/>
    <w:rPr>
      <w:rFonts w:ascii="Arial" w:hAnsi="Arial" w:cs="Arial"/>
    </w:rPr>
  </w:style>
  <w:style w:type="paragraph" w:styleId="22">
    <w:name w:val="Body Text 2"/>
    <w:basedOn w:val="a"/>
    <w:link w:val="21"/>
    <w:uiPriority w:val="99"/>
    <w:semiHidden/>
    <w:unhideWhenUsed/>
    <w:rsid w:val="00E01034"/>
    <w:pPr>
      <w:spacing w:after="120" w:line="480" w:lineRule="auto"/>
      <w:jc w:val="left"/>
    </w:pPr>
    <w:rPr>
      <w:rFonts w:ascii="Arial" w:eastAsiaTheme="minorHAnsi" w:hAnsi="Arial" w:cs="Arial"/>
      <w:lang w:eastAsia="en-US"/>
    </w:rPr>
  </w:style>
  <w:style w:type="character" w:customStyle="1" w:styleId="210">
    <w:name w:val="Основной текст 2 Знак1"/>
    <w:basedOn w:val="a0"/>
    <w:uiPriority w:val="99"/>
    <w:semiHidden/>
    <w:rsid w:val="00E01034"/>
    <w:rPr>
      <w:rFonts w:ascii="Calibri" w:eastAsia="Times New Roman" w:hAnsi="Calibri" w:cs="Times New Roman"/>
      <w:lang w:eastAsia="ru-RU"/>
    </w:rPr>
  </w:style>
  <w:style w:type="character" w:customStyle="1" w:styleId="31">
    <w:name w:val="Основной текст 3 Знак"/>
    <w:link w:val="32"/>
    <w:uiPriority w:val="99"/>
    <w:semiHidden/>
    <w:rsid w:val="00E01034"/>
    <w:rPr>
      <w:sz w:val="16"/>
      <w:szCs w:val="16"/>
    </w:rPr>
  </w:style>
  <w:style w:type="paragraph" w:styleId="32">
    <w:name w:val="Body Text 3"/>
    <w:basedOn w:val="a"/>
    <w:link w:val="31"/>
    <w:uiPriority w:val="99"/>
    <w:semiHidden/>
    <w:unhideWhenUsed/>
    <w:rsid w:val="00E01034"/>
    <w:pPr>
      <w:spacing w:after="120"/>
      <w:jc w:val="left"/>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E01034"/>
    <w:rPr>
      <w:rFonts w:ascii="Calibri" w:eastAsia="Times New Roman" w:hAnsi="Calibri" w:cs="Times New Roman"/>
      <w:sz w:val="16"/>
      <w:szCs w:val="16"/>
      <w:lang w:eastAsia="ru-RU"/>
    </w:rPr>
  </w:style>
  <w:style w:type="character" w:customStyle="1" w:styleId="23">
    <w:name w:val="Основной текст с отступом 2 Знак"/>
    <w:link w:val="24"/>
    <w:uiPriority w:val="99"/>
    <w:semiHidden/>
    <w:rsid w:val="00E01034"/>
    <w:rPr>
      <w:rFonts w:ascii="Arial" w:hAnsi="Arial" w:cs="Arial"/>
      <w:sz w:val="28"/>
      <w:szCs w:val="28"/>
    </w:rPr>
  </w:style>
  <w:style w:type="paragraph" w:styleId="24">
    <w:name w:val="Body Text Indent 2"/>
    <w:basedOn w:val="a"/>
    <w:link w:val="23"/>
    <w:uiPriority w:val="99"/>
    <w:semiHidden/>
    <w:unhideWhenUsed/>
    <w:rsid w:val="00E01034"/>
    <w:pPr>
      <w:widowControl w:val="0"/>
      <w:ind w:left="884"/>
      <w:jc w:val="left"/>
    </w:pPr>
    <w:rPr>
      <w:rFonts w:ascii="Arial" w:eastAsiaTheme="minorHAnsi" w:hAnsi="Arial" w:cs="Arial"/>
      <w:sz w:val="28"/>
      <w:szCs w:val="28"/>
      <w:lang w:eastAsia="en-US"/>
    </w:rPr>
  </w:style>
  <w:style w:type="character" w:customStyle="1" w:styleId="211">
    <w:name w:val="Основной текст с отступом 2 Знак1"/>
    <w:basedOn w:val="a0"/>
    <w:uiPriority w:val="99"/>
    <w:semiHidden/>
    <w:rsid w:val="00E01034"/>
    <w:rPr>
      <w:rFonts w:ascii="Calibri" w:eastAsia="Times New Roman" w:hAnsi="Calibri" w:cs="Times New Roman"/>
      <w:lang w:eastAsia="ru-RU"/>
    </w:rPr>
  </w:style>
  <w:style w:type="character" w:customStyle="1" w:styleId="33">
    <w:name w:val="Основной текст с отступом 3 Знак"/>
    <w:link w:val="34"/>
    <w:uiPriority w:val="99"/>
    <w:semiHidden/>
    <w:rsid w:val="00E01034"/>
    <w:rPr>
      <w:rFonts w:ascii="Arial" w:hAnsi="Arial" w:cs="Arial"/>
      <w:sz w:val="16"/>
      <w:szCs w:val="16"/>
    </w:rPr>
  </w:style>
  <w:style w:type="paragraph" w:styleId="34">
    <w:name w:val="Body Text Indent 3"/>
    <w:basedOn w:val="a"/>
    <w:link w:val="33"/>
    <w:uiPriority w:val="99"/>
    <w:semiHidden/>
    <w:unhideWhenUsed/>
    <w:rsid w:val="00E01034"/>
    <w:pPr>
      <w:spacing w:after="120"/>
      <w:ind w:left="283"/>
      <w:jc w:val="left"/>
    </w:pPr>
    <w:rPr>
      <w:rFonts w:ascii="Arial" w:eastAsiaTheme="minorHAnsi" w:hAnsi="Arial" w:cs="Arial"/>
      <w:sz w:val="16"/>
      <w:szCs w:val="16"/>
      <w:lang w:eastAsia="en-US"/>
    </w:rPr>
  </w:style>
  <w:style w:type="character" w:customStyle="1" w:styleId="311">
    <w:name w:val="Основной текст с отступом 3 Знак1"/>
    <w:basedOn w:val="a0"/>
    <w:uiPriority w:val="99"/>
    <w:semiHidden/>
    <w:rsid w:val="00E01034"/>
    <w:rPr>
      <w:rFonts w:ascii="Calibri" w:eastAsia="Times New Roman" w:hAnsi="Calibri" w:cs="Times New Roman"/>
      <w:sz w:val="16"/>
      <w:szCs w:val="16"/>
      <w:lang w:eastAsia="ru-RU"/>
    </w:rPr>
  </w:style>
  <w:style w:type="character" w:customStyle="1" w:styleId="afb">
    <w:name w:val="Схема документа Знак"/>
    <w:link w:val="afc"/>
    <w:uiPriority w:val="99"/>
    <w:semiHidden/>
    <w:rsid w:val="00E01034"/>
    <w:rPr>
      <w:rFonts w:ascii="Tahoma" w:hAnsi="Tahoma"/>
      <w:sz w:val="28"/>
      <w:shd w:val="clear" w:color="auto" w:fill="000080"/>
    </w:rPr>
  </w:style>
  <w:style w:type="paragraph" w:styleId="afc">
    <w:name w:val="Document Map"/>
    <w:basedOn w:val="a"/>
    <w:link w:val="afb"/>
    <w:uiPriority w:val="99"/>
    <w:semiHidden/>
    <w:unhideWhenUsed/>
    <w:rsid w:val="00E01034"/>
    <w:pPr>
      <w:shd w:val="clear" w:color="auto" w:fill="000080"/>
      <w:ind w:firstLine="709"/>
    </w:pPr>
    <w:rPr>
      <w:rFonts w:ascii="Tahoma" w:eastAsiaTheme="minorHAnsi" w:hAnsi="Tahoma" w:cstheme="minorBidi"/>
      <w:sz w:val="28"/>
      <w:lang w:eastAsia="en-US"/>
    </w:rPr>
  </w:style>
  <w:style w:type="character" w:customStyle="1" w:styleId="15">
    <w:name w:val="Схема документа Знак1"/>
    <w:basedOn w:val="a0"/>
    <w:uiPriority w:val="99"/>
    <w:semiHidden/>
    <w:rsid w:val="00E01034"/>
    <w:rPr>
      <w:rFonts w:ascii="Tahoma" w:eastAsia="Times New Roman" w:hAnsi="Tahoma" w:cs="Tahoma"/>
      <w:sz w:val="16"/>
      <w:szCs w:val="16"/>
      <w:lang w:eastAsia="ru-RU"/>
    </w:rPr>
  </w:style>
  <w:style w:type="character" w:customStyle="1" w:styleId="afd">
    <w:name w:val="Текст Знак"/>
    <w:link w:val="afe"/>
    <w:uiPriority w:val="99"/>
    <w:semiHidden/>
    <w:rsid w:val="00E01034"/>
    <w:rPr>
      <w:rFonts w:ascii="Arial" w:hAnsi="Arial" w:cs="Arial"/>
      <w:color w:val="000000"/>
    </w:rPr>
  </w:style>
  <w:style w:type="paragraph" w:styleId="afe">
    <w:name w:val="Plain Text"/>
    <w:basedOn w:val="a"/>
    <w:link w:val="afd"/>
    <w:uiPriority w:val="99"/>
    <w:semiHidden/>
    <w:unhideWhenUsed/>
    <w:rsid w:val="00E01034"/>
    <w:pPr>
      <w:spacing w:before="64" w:after="64"/>
      <w:jc w:val="left"/>
    </w:pPr>
    <w:rPr>
      <w:rFonts w:ascii="Arial" w:eastAsiaTheme="minorHAnsi" w:hAnsi="Arial" w:cs="Arial"/>
      <w:color w:val="000000"/>
      <w:lang w:eastAsia="en-US"/>
    </w:rPr>
  </w:style>
  <w:style w:type="character" w:customStyle="1" w:styleId="16">
    <w:name w:val="Текст Знак1"/>
    <w:basedOn w:val="a0"/>
    <w:uiPriority w:val="99"/>
    <w:semiHidden/>
    <w:rsid w:val="00E01034"/>
    <w:rPr>
      <w:rFonts w:ascii="Consolas" w:eastAsia="Times New Roman" w:hAnsi="Consolas" w:cs="Consolas"/>
      <w:sz w:val="21"/>
      <w:szCs w:val="21"/>
      <w:lang w:eastAsia="ru-RU"/>
    </w:rPr>
  </w:style>
  <w:style w:type="character" w:customStyle="1" w:styleId="aff">
    <w:name w:val="Тема примечания Знак"/>
    <w:link w:val="aff0"/>
    <w:uiPriority w:val="99"/>
    <w:semiHidden/>
    <w:rsid w:val="00E01034"/>
    <w:rPr>
      <w:b/>
      <w:bCs/>
      <w:sz w:val="28"/>
    </w:rPr>
  </w:style>
  <w:style w:type="paragraph" w:styleId="aff0">
    <w:name w:val="annotation subject"/>
    <w:basedOn w:val="af4"/>
    <w:next w:val="af4"/>
    <w:link w:val="aff"/>
    <w:uiPriority w:val="99"/>
    <w:semiHidden/>
    <w:unhideWhenUsed/>
    <w:rsid w:val="00E01034"/>
    <w:rPr>
      <w:b/>
      <w:bCs/>
    </w:rPr>
  </w:style>
  <w:style w:type="character" w:customStyle="1" w:styleId="17">
    <w:name w:val="Тема примечания Знак1"/>
    <w:basedOn w:val="12"/>
    <w:uiPriority w:val="99"/>
    <w:semiHidden/>
    <w:rsid w:val="00E01034"/>
    <w:rPr>
      <w:rFonts w:ascii="Calibri" w:eastAsia="Times New Roman" w:hAnsi="Calibri" w:cs="Times New Roman"/>
      <w:b/>
      <w:bCs/>
      <w:sz w:val="20"/>
      <w:szCs w:val="20"/>
      <w:lang w:eastAsia="ru-RU"/>
    </w:rPr>
  </w:style>
  <w:style w:type="character" w:customStyle="1" w:styleId="aff1">
    <w:name w:val="Без интервала Знак"/>
    <w:link w:val="aff2"/>
    <w:uiPriority w:val="1"/>
    <w:locked/>
    <w:rsid w:val="00E01034"/>
    <w:rPr>
      <w:sz w:val="28"/>
    </w:rPr>
  </w:style>
  <w:style w:type="paragraph" w:styleId="aff2">
    <w:name w:val="No Spacing"/>
    <w:basedOn w:val="a"/>
    <w:link w:val="aff1"/>
    <w:uiPriority w:val="1"/>
    <w:qFormat/>
    <w:rsid w:val="00E01034"/>
    <w:rPr>
      <w:rFonts w:asciiTheme="minorHAnsi" w:eastAsiaTheme="minorHAnsi" w:hAnsiTheme="minorHAnsi" w:cstheme="minorBidi"/>
      <w:sz w:val="28"/>
      <w:lang w:eastAsia="en-US"/>
    </w:rPr>
  </w:style>
  <w:style w:type="character" w:customStyle="1" w:styleId="a4">
    <w:name w:val="Абзац списка Знак"/>
    <w:link w:val="a3"/>
    <w:uiPriority w:val="99"/>
    <w:locked/>
    <w:rsid w:val="00E01034"/>
    <w:rPr>
      <w:rFonts w:ascii="Calibri" w:eastAsia="Times New Roman" w:hAnsi="Calibri" w:cs="Times New Roman"/>
      <w:lang w:eastAsia="ru-RU"/>
    </w:rPr>
  </w:style>
  <w:style w:type="paragraph" w:styleId="25">
    <w:name w:val="Quote"/>
    <w:basedOn w:val="a"/>
    <w:next w:val="a"/>
    <w:link w:val="26"/>
    <w:uiPriority w:val="29"/>
    <w:qFormat/>
    <w:rsid w:val="00E01034"/>
    <w:pPr>
      <w:ind w:firstLine="709"/>
    </w:pPr>
    <w:rPr>
      <w:rFonts w:ascii="Times New Roman" w:hAnsi="Times New Roman"/>
      <w:i/>
      <w:iCs/>
      <w:sz w:val="28"/>
    </w:rPr>
  </w:style>
  <w:style w:type="character" w:customStyle="1" w:styleId="26">
    <w:name w:val="Цитата 2 Знак"/>
    <w:basedOn w:val="a0"/>
    <w:link w:val="25"/>
    <w:uiPriority w:val="29"/>
    <w:rsid w:val="00E01034"/>
    <w:rPr>
      <w:rFonts w:ascii="Times New Roman" w:eastAsia="Times New Roman" w:hAnsi="Times New Roman" w:cs="Times New Roman"/>
      <w:i/>
      <w:iCs/>
      <w:sz w:val="28"/>
      <w:lang w:eastAsia="ru-RU"/>
    </w:rPr>
  </w:style>
  <w:style w:type="paragraph" w:styleId="aff3">
    <w:name w:val="Intense Quote"/>
    <w:basedOn w:val="a"/>
    <w:next w:val="a"/>
    <w:link w:val="aff4"/>
    <w:uiPriority w:val="30"/>
    <w:qFormat/>
    <w:rsid w:val="00E01034"/>
    <w:pPr>
      <w:pBdr>
        <w:top w:val="single" w:sz="4" w:space="10" w:color="auto"/>
        <w:bottom w:val="single" w:sz="4" w:space="10" w:color="auto"/>
      </w:pBdr>
      <w:spacing w:before="240" w:after="240" w:line="300" w:lineRule="auto"/>
      <w:ind w:left="1152" w:right="1152" w:firstLine="709"/>
    </w:pPr>
    <w:rPr>
      <w:rFonts w:ascii="Times New Roman" w:hAnsi="Times New Roman"/>
      <w:i/>
      <w:iCs/>
      <w:sz w:val="28"/>
    </w:rPr>
  </w:style>
  <w:style w:type="character" w:customStyle="1" w:styleId="aff4">
    <w:name w:val="Выделенная цитата Знак"/>
    <w:basedOn w:val="a0"/>
    <w:link w:val="aff3"/>
    <w:uiPriority w:val="30"/>
    <w:rsid w:val="00E01034"/>
    <w:rPr>
      <w:rFonts w:ascii="Times New Roman" w:eastAsia="Times New Roman" w:hAnsi="Times New Roman" w:cs="Times New Roman"/>
      <w:i/>
      <w:iCs/>
      <w:sz w:val="28"/>
      <w:lang w:eastAsia="ru-RU"/>
    </w:rPr>
  </w:style>
  <w:style w:type="paragraph" w:styleId="aff5">
    <w:name w:val="Title"/>
    <w:basedOn w:val="a"/>
    <w:next w:val="a"/>
    <w:link w:val="aff6"/>
    <w:uiPriority w:val="99"/>
    <w:qFormat/>
    <w:rsid w:val="00E01034"/>
    <w:pPr>
      <w:contextualSpacing/>
      <w:jc w:val="left"/>
    </w:pPr>
    <w:rPr>
      <w:rFonts w:ascii="Cambria" w:hAnsi="Cambria"/>
      <w:spacing w:val="-10"/>
      <w:kern w:val="28"/>
      <w:sz w:val="56"/>
      <w:szCs w:val="56"/>
    </w:rPr>
  </w:style>
  <w:style w:type="character" w:customStyle="1" w:styleId="aff6">
    <w:name w:val="Название Знак"/>
    <w:basedOn w:val="a0"/>
    <w:link w:val="aff5"/>
    <w:uiPriority w:val="99"/>
    <w:rsid w:val="00E01034"/>
    <w:rPr>
      <w:rFonts w:ascii="Cambria" w:eastAsia="Times New Roman" w:hAnsi="Cambria" w:cs="Times New Roman"/>
      <w:spacing w:val="-10"/>
      <w:kern w:val="28"/>
      <w:sz w:val="56"/>
      <w:szCs w:val="56"/>
      <w:lang w:eastAsia="ru-RU"/>
    </w:rPr>
  </w:style>
  <w:style w:type="character" w:customStyle="1" w:styleId="ConsPlusNonformat">
    <w:name w:val="ConsPlusNonformat Знак"/>
    <w:link w:val="ConsPlusNonformat0"/>
    <w:uiPriority w:val="99"/>
    <w:locked/>
    <w:rsid w:val="00E01034"/>
    <w:rPr>
      <w:rFonts w:ascii="Courier New" w:hAnsi="Courier New" w:cs="Courier New"/>
      <w:lang w:eastAsia="ru-RU"/>
    </w:rPr>
  </w:style>
  <w:style w:type="paragraph" w:customStyle="1" w:styleId="ConsPlusNonformat0">
    <w:name w:val="ConsPlusNonformat"/>
    <w:link w:val="ConsPlusNonformat"/>
    <w:uiPriority w:val="99"/>
    <w:rsid w:val="00E01034"/>
    <w:pPr>
      <w:widowControl w:val="0"/>
      <w:autoSpaceDE w:val="0"/>
      <w:autoSpaceDN w:val="0"/>
      <w:adjustRightInd w:val="0"/>
      <w:spacing w:after="0" w:line="240" w:lineRule="auto"/>
    </w:pPr>
    <w:rPr>
      <w:rFonts w:ascii="Courier New" w:hAnsi="Courier New" w:cs="Courier New"/>
      <w:lang w:eastAsia="ru-RU"/>
    </w:rPr>
  </w:style>
  <w:style w:type="paragraph" w:customStyle="1" w:styleId="a30">
    <w:name w:val="a3"/>
    <w:basedOn w:val="a"/>
    <w:uiPriority w:val="99"/>
    <w:rsid w:val="00E01034"/>
    <w:pPr>
      <w:spacing w:before="64" w:after="64"/>
      <w:jc w:val="left"/>
    </w:pPr>
    <w:rPr>
      <w:rFonts w:ascii="Arial" w:hAnsi="Arial" w:cs="Arial"/>
      <w:color w:val="000000"/>
      <w:sz w:val="20"/>
      <w:szCs w:val="20"/>
    </w:rPr>
  </w:style>
  <w:style w:type="paragraph" w:customStyle="1" w:styleId="Default">
    <w:name w:val="Default"/>
    <w:rsid w:val="00E0103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ff7">
    <w:name w:val="Основной текст_"/>
    <w:link w:val="18"/>
    <w:locked/>
    <w:rsid w:val="00E01034"/>
    <w:rPr>
      <w:b/>
      <w:bCs/>
      <w:spacing w:val="-3"/>
      <w:shd w:val="clear" w:color="auto" w:fill="FFFFFF"/>
    </w:rPr>
  </w:style>
  <w:style w:type="paragraph" w:customStyle="1" w:styleId="18">
    <w:name w:val="Основной текст1"/>
    <w:basedOn w:val="a"/>
    <w:link w:val="aff7"/>
    <w:rsid w:val="00E01034"/>
    <w:pPr>
      <w:widowControl w:val="0"/>
      <w:shd w:val="clear" w:color="auto" w:fill="FFFFFF"/>
      <w:spacing w:before="600" w:line="278" w:lineRule="exact"/>
      <w:jc w:val="center"/>
    </w:pPr>
    <w:rPr>
      <w:rFonts w:asciiTheme="minorHAnsi" w:eastAsiaTheme="minorHAnsi" w:hAnsiTheme="minorHAnsi" w:cstheme="minorBidi"/>
      <w:b/>
      <w:bCs/>
      <w:spacing w:val="-3"/>
      <w:lang w:eastAsia="en-US"/>
    </w:rPr>
  </w:style>
  <w:style w:type="character" w:customStyle="1" w:styleId="aff8">
    <w:name w:val="Таб_текст Знак"/>
    <w:link w:val="aff9"/>
    <w:locked/>
    <w:rsid w:val="00E01034"/>
    <w:rPr>
      <w:sz w:val="24"/>
    </w:rPr>
  </w:style>
  <w:style w:type="paragraph" w:customStyle="1" w:styleId="aff9">
    <w:name w:val="Таб_текст"/>
    <w:basedOn w:val="aff2"/>
    <w:link w:val="aff8"/>
    <w:qFormat/>
    <w:rsid w:val="00E01034"/>
    <w:pPr>
      <w:jc w:val="left"/>
    </w:pPr>
    <w:rPr>
      <w:sz w:val="24"/>
    </w:rPr>
  </w:style>
  <w:style w:type="character" w:customStyle="1" w:styleId="affa">
    <w:name w:val="Таб_заг Знак"/>
    <w:link w:val="affb"/>
    <w:locked/>
    <w:rsid w:val="00E01034"/>
    <w:rPr>
      <w:sz w:val="24"/>
    </w:rPr>
  </w:style>
  <w:style w:type="paragraph" w:customStyle="1" w:styleId="affb">
    <w:name w:val="Таб_заг"/>
    <w:basedOn w:val="aff2"/>
    <w:link w:val="affa"/>
    <w:qFormat/>
    <w:rsid w:val="00E01034"/>
    <w:pPr>
      <w:jc w:val="center"/>
    </w:pPr>
    <w:rPr>
      <w:sz w:val="24"/>
    </w:rPr>
  </w:style>
  <w:style w:type="character" w:customStyle="1" w:styleId="QuoteChar">
    <w:name w:val="Quote Char"/>
    <w:link w:val="212"/>
    <w:uiPriority w:val="99"/>
    <w:locked/>
    <w:rsid w:val="00E01034"/>
    <w:rPr>
      <w:i/>
      <w:color w:val="000000"/>
    </w:rPr>
  </w:style>
  <w:style w:type="paragraph" w:customStyle="1" w:styleId="212">
    <w:name w:val="Цитата 21"/>
    <w:basedOn w:val="a"/>
    <w:next w:val="a"/>
    <w:link w:val="QuoteChar"/>
    <w:uiPriority w:val="99"/>
    <w:rsid w:val="00E01034"/>
    <w:pPr>
      <w:spacing w:after="200" w:line="276" w:lineRule="auto"/>
      <w:ind w:firstLine="709"/>
    </w:pPr>
    <w:rPr>
      <w:rFonts w:asciiTheme="minorHAnsi" w:eastAsiaTheme="minorHAnsi" w:hAnsiTheme="minorHAnsi" w:cstheme="minorBidi"/>
      <w:i/>
      <w:color w:val="000000"/>
      <w:lang w:eastAsia="en-US"/>
    </w:rPr>
  </w:style>
  <w:style w:type="character" w:customStyle="1" w:styleId="IntenseQuoteChar">
    <w:name w:val="Intense Quote Char"/>
    <w:link w:val="19"/>
    <w:uiPriority w:val="99"/>
    <w:locked/>
    <w:rsid w:val="00E01034"/>
    <w:rPr>
      <w:b/>
      <w:i/>
      <w:color w:val="4F81BD"/>
    </w:rPr>
  </w:style>
  <w:style w:type="paragraph" w:customStyle="1" w:styleId="19">
    <w:name w:val="Выделенная цитата1"/>
    <w:basedOn w:val="a"/>
    <w:next w:val="a"/>
    <w:link w:val="IntenseQuoteChar"/>
    <w:uiPriority w:val="99"/>
    <w:rsid w:val="00E01034"/>
    <w:pPr>
      <w:pBdr>
        <w:bottom w:val="single" w:sz="4" w:space="4" w:color="4F81BD"/>
      </w:pBdr>
      <w:spacing w:before="200" w:after="280" w:line="276" w:lineRule="auto"/>
      <w:ind w:left="936" w:right="936" w:firstLine="709"/>
    </w:pPr>
    <w:rPr>
      <w:rFonts w:asciiTheme="minorHAnsi" w:eastAsiaTheme="minorHAnsi" w:hAnsiTheme="minorHAnsi" w:cstheme="minorBidi"/>
      <w:b/>
      <w:i/>
      <w:color w:val="4F81BD"/>
      <w:lang w:eastAsia="en-US"/>
    </w:rPr>
  </w:style>
  <w:style w:type="character" w:customStyle="1" w:styleId="27">
    <w:name w:val="Основной текст (2)_"/>
    <w:link w:val="28"/>
    <w:locked/>
    <w:rsid w:val="00E01034"/>
    <w:rPr>
      <w:sz w:val="26"/>
      <w:szCs w:val="26"/>
      <w:shd w:val="clear" w:color="auto" w:fill="FFFFFF"/>
    </w:rPr>
  </w:style>
  <w:style w:type="paragraph" w:customStyle="1" w:styleId="28">
    <w:name w:val="Основной текст (2)"/>
    <w:basedOn w:val="a"/>
    <w:link w:val="27"/>
    <w:rsid w:val="00E01034"/>
    <w:pPr>
      <w:widowControl w:val="0"/>
      <w:shd w:val="clear" w:color="auto" w:fill="FFFFFF"/>
      <w:spacing w:before="360" w:after="900" w:line="0" w:lineRule="atLeast"/>
      <w:ind w:firstLine="567"/>
      <w:jc w:val="center"/>
    </w:pPr>
    <w:rPr>
      <w:rFonts w:asciiTheme="minorHAnsi" w:eastAsiaTheme="minorHAnsi" w:hAnsiTheme="minorHAnsi" w:cstheme="minorBidi"/>
      <w:sz w:val="26"/>
      <w:szCs w:val="26"/>
      <w:lang w:eastAsia="en-US"/>
    </w:rPr>
  </w:style>
  <w:style w:type="paragraph" w:customStyle="1" w:styleId="81">
    <w:name w:val="Заголовок 81"/>
    <w:basedOn w:val="a"/>
    <w:next w:val="a"/>
    <w:uiPriority w:val="9"/>
    <w:qFormat/>
    <w:rsid w:val="00E01034"/>
    <w:pPr>
      <w:ind w:firstLine="709"/>
      <w:outlineLvl w:val="7"/>
    </w:pPr>
    <w:rPr>
      <w:rFonts w:ascii="Times New Roman" w:hAnsi="Times New Roman"/>
      <w:b/>
      <w:bCs/>
      <w:color w:val="7F7F7F"/>
      <w:sz w:val="20"/>
      <w:szCs w:val="20"/>
    </w:rPr>
  </w:style>
  <w:style w:type="character" w:styleId="affc">
    <w:name w:val="Subtle Emphasis"/>
    <w:uiPriority w:val="19"/>
    <w:qFormat/>
    <w:rsid w:val="00E01034"/>
    <w:rPr>
      <w:i/>
      <w:iCs/>
    </w:rPr>
  </w:style>
  <w:style w:type="character" w:styleId="affd">
    <w:name w:val="Intense Emphasis"/>
    <w:uiPriority w:val="21"/>
    <w:qFormat/>
    <w:rsid w:val="00E01034"/>
    <w:rPr>
      <w:b/>
      <w:bCs/>
      <w:i/>
      <w:iCs/>
    </w:rPr>
  </w:style>
  <w:style w:type="character" w:styleId="affe">
    <w:name w:val="Subtle Reference"/>
    <w:uiPriority w:val="31"/>
    <w:qFormat/>
    <w:rsid w:val="00E01034"/>
    <w:rPr>
      <w:smallCaps/>
    </w:rPr>
  </w:style>
  <w:style w:type="character" w:styleId="afff">
    <w:name w:val="Intense Reference"/>
    <w:uiPriority w:val="32"/>
    <w:qFormat/>
    <w:rsid w:val="00E01034"/>
    <w:rPr>
      <w:b/>
      <w:bCs/>
      <w:smallCaps/>
    </w:rPr>
  </w:style>
  <w:style w:type="character" w:styleId="afff0">
    <w:name w:val="Book Title"/>
    <w:uiPriority w:val="33"/>
    <w:qFormat/>
    <w:rsid w:val="00E01034"/>
    <w:rPr>
      <w:i/>
      <w:iCs/>
      <w:smallCaps/>
      <w:spacing w:val="5"/>
    </w:rPr>
  </w:style>
  <w:style w:type="paragraph" w:customStyle="1" w:styleId="ConsPlusNormal">
    <w:name w:val="ConsPlusNormal"/>
    <w:rsid w:val="00E01034"/>
    <w:pPr>
      <w:widowControl w:val="0"/>
      <w:autoSpaceDE w:val="0"/>
      <w:autoSpaceDN w:val="0"/>
      <w:spacing w:after="0" w:line="240" w:lineRule="auto"/>
    </w:pPr>
    <w:rPr>
      <w:rFonts w:ascii="Calibri" w:eastAsia="Times New Roman" w:hAnsi="Calibri" w:cs="Calibri"/>
      <w:szCs w:val="20"/>
      <w:lang w:eastAsia="ru-RU"/>
    </w:rPr>
  </w:style>
  <w:style w:type="numbering" w:customStyle="1" w:styleId="1a">
    <w:name w:val="Нет списка1"/>
    <w:next w:val="a2"/>
    <w:uiPriority w:val="99"/>
    <w:semiHidden/>
    <w:unhideWhenUsed/>
    <w:rsid w:val="00E01034"/>
  </w:style>
  <w:style w:type="paragraph" w:styleId="afff1">
    <w:name w:val="Normal (Web)"/>
    <w:basedOn w:val="a"/>
    <w:uiPriority w:val="99"/>
    <w:unhideWhenUsed/>
    <w:rsid w:val="00E01034"/>
    <w:pPr>
      <w:spacing w:before="100" w:beforeAutospacing="1" w:after="100" w:afterAutospacing="1"/>
      <w:jc w:val="left"/>
    </w:pPr>
    <w:rPr>
      <w:rFonts w:ascii="Times New Roman" w:hAnsi="Times New Roman"/>
      <w:sz w:val="24"/>
      <w:szCs w:val="24"/>
    </w:rPr>
  </w:style>
  <w:style w:type="paragraph" w:customStyle="1" w:styleId="ConsPlusTitle">
    <w:name w:val="ConsPlusTitle"/>
    <w:rsid w:val="00E010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E0103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JurTerm">
    <w:name w:val="ConsPlusJurTerm"/>
    <w:uiPriority w:val="99"/>
    <w:rsid w:val="00E01034"/>
    <w:pPr>
      <w:autoSpaceDE w:val="0"/>
      <w:autoSpaceDN w:val="0"/>
      <w:adjustRightInd w:val="0"/>
      <w:spacing w:after="0" w:line="240" w:lineRule="auto"/>
    </w:pPr>
    <w:rPr>
      <w:rFonts w:ascii="Tahoma" w:eastAsia="Calibri" w:hAnsi="Tahoma" w:cs="Tahoma"/>
      <w:sz w:val="26"/>
      <w:szCs w:val="26"/>
    </w:rPr>
  </w:style>
  <w:style w:type="paragraph" w:customStyle="1" w:styleId="afff2">
    <w:name w:val="Содержимое таблицы"/>
    <w:basedOn w:val="a"/>
    <w:uiPriority w:val="99"/>
    <w:rsid w:val="00E01034"/>
    <w:pPr>
      <w:widowControl w:val="0"/>
      <w:suppressLineNumbers/>
      <w:suppressAutoHyphens/>
      <w:jc w:val="left"/>
    </w:pPr>
    <w:rPr>
      <w:rFonts w:ascii="Times New Roman" w:eastAsia="Lucida Sans Unicode" w:hAnsi="Times New Roman"/>
      <w:sz w:val="24"/>
      <w:szCs w:val="24"/>
    </w:rPr>
  </w:style>
  <w:style w:type="paragraph" w:customStyle="1" w:styleId="ConsNormal">
    <w:name w:val="ConsNormal"/>
    <w:uiPriority w:val="99"/>
    <w:rsid w:val="00E010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ff3">
    <w:name w:val="Table Grid"/>
    <w:basedOn w:val="a1"/>
    <w:uiPriority w:val="59"/>
    <w:rsid w:val="00E010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Hyperlink"/>
    <w:uiPriority w:val="99"/>
    <w:unhideWhenUsed/>
    <w:rsid w:val="00E01034"/>
    <w:rPr>
      <w:color w:val="0000FF"/>
      <w:u w:val="single"/>
    </w:rPr>
  </w:style>
  <w:style w:type="character" w:styleId="afff5">
    <w:name w:val="FollowedHyperlink"/>
    <w:uiPriority w:val="99"/>
    <w:unhideWhenUsed/>
    <w:rsid w:val="00E01034"/>
    <w:rPr>
      <w:color w:val="800080"/>
      <w:u w:val="single"/>
    </w:rPr>
  </w:style>
  <w:style w:type="paragraph" w:customStyle="1" w:styleId="formattext">
    <w:name w:val="formattext"/>
    <w:basedOn w:val="a"/>
    <w:rsid w:val="00E01034"/>
    <w:pPr>
      <w:spacing w:before="100" w:beforeAutospacing="1" w:after="100" w:afterAutospacing="1"/>
      <w:jc w:val="left"/>
    </w:pPr>
    <w:rPr>
      <w:rFonts w:ascii="Times New Roman" w:hAnsi="Times New Roman"/>
      <w:sz w:val="24"/>
      <w:szCs w:val="24"/>
    </w:rPr>
  </w:style>
  <w:style w:type="character" w:styleId="afff6">
    <w:name w:val="line number"/>
    <w:basedOn w:val="a0"/>
    <w:semiHidden/>
    <w:unhideWhenUsed/>
    <w:rsid w:val="00E01034"/>
  </w:style>
  <w:style w:type="paragraph" w:customStyle="1" w:styleId="312">
    <w:name w:val="Основной текст с отступом 31"/>
    <w:basedOn w:val="a"/>
    <w:rsid w:val="00E01034"/>
    <w:pPr>
      <w:widowControl w:val="0"/>
      <w:shd w:val="clear" w:color="auto" w:fill="FFFFFF"/>
      <w:suppressAutoHyphens/>
      <w:spacing w:after="120"/>
      <w:ind w:left="283" w:firstLine="709"/>
    </w:pPr>
    <w:rPr>
      <w:rFonts w:ascii="Times New Roman" w:hAnsi="Times New Roman"/>
      <w:color w:val="000000"/>
      <w:spacing w:val="-1"/>
      <w:sz w:val="16"/>
      <w:szCs w:val="16"/>
      <w:lang w:eastAsia="ar-SA"/>
    </w:rPr>
  </w:style>
  <w:style w:type="paragraph" w:customStyle="1" w:styleId="29">
    <w:name w:val="Основной текст2"/>
    <w:basedOn w:val="a"/>
    <w:rsid w:val="00E01034"/>
    <w:pPr>
      <w:widowControl w:val="0"/>
      <w:shd w:val="clear" w:color="auto" w:fill="FFFFFF"/>
      <w:spacing w:line="317" w:lineRule="exact"/>
      <w:jc w:val="left"/>
    </w:pPr>
    <w:rPr>
      <w:rFonts w:ascii="Times New Roman" w:hAnsi="Times New Roman"/>
      <w:spacing w:val="6"/>
      <w:sz w:val="25"/>
      <w:szCs w:val="25"/>
    </w:rPr>
  </w:style>
  <w:style w:type="character" w:customStyle="1" w:styleId="105pt0pt">
    <w:name w:val="Основной текст + 10;5 pt;Интервал 0 pt"/>
    <w:rsid w:val="00E01034"/>
    <w:rPr>
      <w:rFonts w:ascii="Times New Roman" w:eastAsia="Times New Roman" w:hAnsi="Times New Roman" w:cs="Times New Roman"/>
      <w:color w:val="000000"/>
      <w:spacing w:val="4"/>
      <w:w w:val="100"/>
      <w:position w:val="0"/>
      <w:sz w:val="21"/>
      <w:szCs w:val="21"/>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034"/>
    <w:pPr>
      <w:spacing w:after="0" w:line="240" w:lineRule="auto"/>
      <w:jc w:val="both"/>
    </w:pPr>
    <w:rPr>
      <w:rFonts w:ascii="Calibri" w:eastAsia="Times New Roman" w:hAnsi="Calibri" w:cs="Times New Roman"/>
      <w:lang w:eastAsia="ru-RU"/>
    </w:rPr>
  </w:style>
  <w:style w:type="paragraph" w:styleId="1">
    <w:name w:val="heading 1"/>
    <w:basedOn w:val="a"/>
    <w:next w:val="a"/>
    <w:link w:val="10"/>
    <w:qFormat/>
    <w:rsid w:val="00E01034"/>
    <w:pPr>
      <w:keepNext/>
      <w:jc w:val="center"/>
      <w:outlineLvl w:val="0"/>
    </w:pPr>
    <w:rPr>
      <w:rFonts w:ascii="Times New Roman" w:hAnsi="Times New Roman"/>
      <w:b/>
      <w:bCs/>
      <w:sz w:val="28"/>
      <w:szCs w:val="24"/>
    </w:rPr>
  </w:style>
  <w:style w:type="paragraph" w:styleId="2">
    <w:name w:val="heading 2"/>
    <w:basedOn w:val="a"/>
    <w:next w:val="a"/>
    <w:link w:val="20"/>
    <w:uiPriority w:val="99"/>
    <w:qFormat/>
    <w:rsid w:val="00E01034"/>
    <w:pPr>
      <w:keepNext/>
      <w:jc w:val="center"/>
      <w:outlineLvl w:val="1"/>
    </w:pPr>
    <w:rPr>
      <w:rFonts w:ascii="Times New Roman" w:hAnsi="Times New Roman"/>
      <w:b/>
      <w:bCs/>
      <w:sz w:val="48"/>
      <w:szCs w:val="24"/>
    </w:rPr>
  </w:style>
  <w:style w:type="paragraph" w:styleId="3">
    <w:name w:val="heading 3"/>
    <w:aliases w:val="Знак2 Знак"/>
    <w:basedOn w:val="2"/>
    <w:next w:val="a"/>
    <w:link w:val="30"/>
    <w:semiHidden/>
    <w:unhideWhenUsed/>
    <w:qFormat/>
    <w:rsid w:val="00E01034"/>
    <w:pPr>
      <w:keepNext w:val="0"/>
      <w:widowControl w:val="0"/>
      <w:autoSpaceDE w:val="0"/>
      <w:autoSpaceDN w:val="0"/>
      <w:adjustRightInd w:val="0"/>
      <w:jc w:val="both"/>
      <w:outlineLvl w:val="2"/>
    </w:pPr>
    <w:rPr>
      <w:rFonts w:ascii="Arial" w:hAnsi="Arial" w:cs="Arial"/>
      <w:b w:val="0"/>
      <w:bCs w:val="0"/>
      <w:sz w:val="24"/>
    </w:rPr>
  </w:style>
  <w:style w:type="paragraph" w:styleId="4">
    <w:name w:val="heading 4"/>
    <w:basedOn w:val="3"/>
    <w:next w:val="a"/>
    <w:link w:val="40"/>
    <w:uiPriority w:val="99"/>
    <w:semiHidden/>
    <w:unhideWhenUsed/>
    <w:qFormat/>
    <w:rsid w:val="00E01034"/>
    <w:pPr>
      <w:outlineLvl w:val="3"/>
    </w:pPr>
  </w:style>
  <w:style w:type="paragraph" w:styleId="5">
    <w:name w:val="heading 5"/>
    <w:basedOn w:val="a"/>
    <w:next w:val="a"/>
    <w:link w:val="50"/>
    <w:uiPriority w:val="99"/>
    <w:semiHidden/>
    <w:unhideWhenUsed/>
    <w:qFormat/>
    <w:rsid w:val="00E01034"/>
    <w:pPr>
      <w:spacing w:before="240" w:after="60"/>
      <w:jc w:val="left"/>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E01034"/>
    <w:pPr>
      <w:shd w:val="clear" w:color="auto" w:fill="FFFFFF"/>
      <w:spacing w:line="268" w:lineRule="auto"/>
      <w:ind w:firstLine="709"/>
      <w:outlineLvl w:val="5"/>
    </w:pPr>
    <w:rPr>
      <w:rFonts w:ascii="Times New Roman" w:hAnsi="Times New Roman"/>
      <w:b/>
      <w:bCs/>
      <w:color w:val="595959"/>
      <w:spacing w:val="5"/>
      <w:sz w:val="28"/>
    </w:rPr>
  </w:style>
  <w:style w:type="paragraph" w:styleId="7">
    <w:name w:val="heading 7"/>
    <w:basedOn w:val="a"/>
    <w:next w:val="a"/>
    <w:link w:val="70"/>
    <w:uiPriority w:val="99"/>
    <w:semiHidden/>
    <w:unhideWhenUsed/>
    <w:qFormat/>
    <w:rsid w:val="00E01034"/>
    <w:pPr>
      <w:ind w:firstLine="709"/>
      <w:outlineLvl w:val="6"/>
    </w:pPr>
    <w:rPr>
      <w:rFonts w:ascii="Times New Roman" w:hAnsi="Times New Roman"/>
      <w:b/>
      <w:bCs/>
      <w:i/>
      <w:iCs/>
      <w:color w:val="5A5A5A"/>
      <w:sz w:val="20"/>
      <w:szCs w:val="20"/>
    </w:rPr>
  </w:style>
  <w:style w:type="paragraph" w:styleId="8">
    <w:name w:val="heading 8"/>
    <w:basedOn w:val="a"/>
    <w:next w:val="a"/>
    <w:link w:val="80"/>
    <w:uiPriority w:val="99"/>
    <w:semiHidden/>
    <w:unhideWhenUsed/>
    <w:qFormat/>
    <w:rsid w:val="00E01034"/>
    <w:pPr>
      <w:ind w:firstLine="709"/>
      <w:outlineLvl w:val="7"/>
    </w:pPr>
    <w:rPr>
      <w:rFonts w:ascii="Times New Roman" w:hAnsi="Times New Roman"/>
      <w:b/>
      <w:bCs/>
      <w:color w:val="7F7F7F"/>
      <w:sz w:val="20"/>
      <w:szCs w:val="20"/>
    </w:rPr>
  </w:style>
  <w:style w:type="paragraph" w:styleId="9">
    <w:name w:val="heading 9"/>
    <w:basedOn w:val="a"/>
    <w:next w:val="a"/>
    <w:link w:val="90"/>
    <w:uiPriority w:val="99"/>
    <w:semiHidden/>
    <w:unhideWhenUsed/>
    <w:qFormat/>
    <w:rsid w:val="00E01034"/>
    <w:pPr>
      <w:spacing w:line="268" w:lineRule="auto"/>
      <w:ind w:firstLine="709"/>
      <w:outlineLvl w:val="8"/>
    </w:pPr>
    <w:rPr>
      <w:rFonts w:ascii="Times New Roman" w:hAnsi="Times New Roman"/>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03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E01034"/>
    <w:rPr>
      <w:rFonts w:ascii="Times New Roman" w:eastAsia="Times New Roman" w:hAnsi="Times New Roman" w:cs="Times New Roman"/>
      <w:b/>
      <w:bCs/>
      <w:sz w:val="48"/>
      <w:szCs w:val="24"/>
      <w:lang w:eastAsia="ru-RU"/>
    </w:rPr>
  </w:style>
  <w:style w:type="character" w:customStyle="1" w:styleId="30">
    <w:name w:val="Заголовок 3 Знак"/>
    <w:aliases w:val="Знак2 Знак Знак"/>
    <w:basedOn w:val="a0"/>
    <w:link w:val="3"/>
    <w:semiHidden/>
    <w:rsid w:val="00E01034"/>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E01034"/>
    <w:rPr>
      <w:rFonts w:ascii="Arial" w:eastAsia="Times New Roman" w:hAnsi="Arial" w:cs="Arial"/>
      <w:sz w:val="24"/>
      <w:szCs w:val="24"/>
      <w:lang w:eastAsia="ru-RU"/>
    </w:rPr>
  </w:style>
  <w:style w:type="character" w:customStyle="1" w:styleId="50">
    <w:name w:val="Заголовок 5 Знак"/>
    <w:basedOn w:val="a0"/>
    <w:link w:val="5"/>
    <w:uiPriority w:val="99"/>
    <w:semiHidden/>
    <w:rsid w:val="00E01034"/>
    <w:rPr>
      <w:rFonts w:ascii="Arial" w:eastAsia="Times New Roman" w:hAnsi="Arial" w:cs="Arial"/>
      <w:b/>
      <w:bCs/>
      <w:i/>
      <w:iCs/>
      <w:sz w:val="26"/>
      <w:szCs w:val="26"/>
      <w:lang w:eastAsia="ru-RU"/>
    </w:rPr>
  </w:style>
  <w:style w:type="character" w:customStyle="1" w:styleId="60">
    <w:name w:val="Заголовок 6 Знак"/>
    <w:basedOn w:val="a0"/>
    <w:link w:val="6"/>
    <w:uiPriority w:val="99"/>
    <w:semiHidden/>
    <w:rsid w:val="00E01034"/>
    <w:rPr>
      <w:rFonts w:ascii="Times New Roman" w:eastAsia="Times New Roman" w:hAnsi="Times New Roman" w:cs="Times New Roman"/>
      <w:b/>
      <w:bCs/>
      <w:color w:val="595959"/>
      <w:spacing w:val="5"/>
      <w:sz w:val="28"/>
      <w:shd w:val="clear" w:color="auto" w:fill="FFFFFF"/>
      <w:lang w:eastAsia="ru-RU"/>
    </w:rPr>
  </w:style>
  <w:style w:type="character" w:customStyle="1" w:styleId="70">
    <w:name w:val="Заголовок 7 Знак"/>
    <w:basedOn w:val="a0"/>
    <w:link w:val="7"/>
    <w:uiPriority w:val="99"/>
    <w:semiHidden/>
    <w:rsid w:val="00E01034"/>
    <w:rPr>
      <w:rFonts w:ascii="Times New Roman" w:eastAsia="Times New Roman" w:hAnsi="Times New Roman" w:cs="Times New Roman"/>
      <w:b/>
      <w:bCs/>
      <w:i/>
      <w:iCs/>
      <w:color w:val="5A5A5A"/>
      <w:sz w:val="20"/>
      <w:szCs w:val="20"/>
      <w:lang w:eastAsia="ru-RU"/>
    </w:rPr>
  </w:style>
  <w:style w:type="character" w:customStyle="1" w:styleId="80">
    <w:name w:val="Заголовок 8 Знак"/>
    <w:basedOn w:val="a0"/>
    <w:link w:val="8"/>
    <w:uiPriority w:val="99"/>
    <w:semiHidden/>
    <w:rsid w:val="00E01034"/>
    <w:rPr>
      <w:rFonts w:ascii="Times New Roman" w:eastAsia="Times New Roman" w:hAnsi="Times New Roman" w:cs="Times New Roman"/>
      <w:b/>
      <w:bCs/>
      <w:color w:val="7F7F7F"/>
      <w:sz w:val="20"/>
      <w:szCs w:val="20"/>
      <w:lang w:eastAsia="ru-RU"/>
    </w:rPr>
  </w:style>
  <w:style w:type="character" w:customStyle="1" w:styleId="90">
    <w:name w:val="Заголовок 9 Знак"/>
    <w:basedOn w:val="a0"/>
    <w:link w:val="9"/>
    <w:uiPriority w:val="99"/>
    <w:semiHidden/>
    <w:rsid w:val="00E01034"/>
    <w:rPr>
      <w:rFonts w:ascii="Times New Roman" w:eastAsia="Times New Roman" w:hAnsi="Times New Roman" w:cs="Times New Roman"/>
      <w:b/>
      <w:bCs/>
      <w:i/>
      <w:iCs/>
      <w:color w:val="7F7F7F"/>
      <w:sz w:val="18"/>
      <w:szCs w:val="18"/>
      <w:lang w:eastAsia="ru-RU"/>
    </w:rPr>
  </w:style>
  <w:style w:type="paragraph" w:styleId="a3">
    <w:name w:val="List Paragraph"/>
    <w:basedOn w:val="a"/>
    <w:link w:val="a4"/>
    <w:uiPriority w:val="99"/>
    <w:qFormat/>
    <w:rsid w:val="00E01034"/>
    <w:pPr>
      <w:ind w:left="720"/>
      <w:contextualSpacing/>
    </w:pPr>
  </w:style>
  <w:style w:type="paragraph" w:styleId="a5">
    <w:name w:val="header"/>
    <w:basedOn w:val="a"/>
    <w:link w:val="a6"/>
    <w:uiPriority w:val="99"/>
    <w:unhideWhenUsed/>
    <w:rsid w:val="00E01034"/>
    <w:pPr>
      <w:tabs>
        <w:tab w:val="center" w:pos="4677"/>
        <w:tab w:val="right" w:pos="9355"/>
      </w:tabs>
    </w:pPr>
  </w:style>
  <w:style w:type="character" w:customStyle="1" w:styleId="a6">
    <w:name w:val="Верхний колонтитул Знак"/>
    <w:basedOn w:val="a0"/>
    <w:link w:val="a5"/>
    <w:uiPriority w:val="99"/>
    <w:rsid w:val="00E01034"/>
    <w:rPr>
      <w:rFonts w:ascii="Calibri" w:eastAsia="Times New Roman" w:hAnsi="Calibri" w:cs="Times New Roman"/>
      <w:lang w:eastAsia="ru-RU"/>
    </w:rPr>
  </w:style>
  <w:style w:type="paragraph" w:styleId="a7">
    <w:name w:val="footer"/>
    <w:basedOn w:val="a"/>
    <w:link w:val="a8"/>
    <w:uiPriority w:val="99"/>
    <w:unhideWhenUsed/>
    <w:rsid w:val="00E01034"/>
    <w:pPr>
      <w:tabs>
        <w:tab w:val="center" w:pos="4677"/>
        <w:tab w:val="right" w:pos="9355"/>
      </w:tabs>
    </w:pPr>
  </w:style>
  <w:style w:type="character" w:customStyle="1" w:styleId="a8">
    <w:name w:val="Нижний колонтитул Знак"/>
    <w:basedOn w:val="a0"/>
    <w:link w:val="a7"/>
    <w:uiPriority w:val="99"/>
    <w:rsid w:val="00E01034"/>
    <w:rPr>
      <w:rFonts w:ascii="Calibri" w:eastAsia="Times New Roman" w:hAnsi="Calibri" w:cs="Times New Roman"/>
      <w:lang w:eastAsia="ru-RU"/>
    </w:rPr>
  </w:style>
  <w:style w:type="paragraph" w:styleId="a9">
    <w:name w:val="Balloon Text"/>
    <w:basedOn w:val="a"/>
    <w:link w:val="aa"/>
    <w:uiPriority w:val="99"/>
    <w:unhideWhenUsed/>
    <w:rsid w:val="00E01034"/>
    <w:rPr>
      <w:rFonts w:ascii="Tahoma" w:hAnsi="Tahoma" w:cs="Tahoma"/>
      <w:sz w:val="16"/>
      <w:szCs w:val="16"/>
    </w:rPr>
  </w:style>
  <w:style w:type="character" w:customStyle="1" w:styleId="aa">
    <w:name w:val="Текст выноски Знак"/>
    <w:basedOn w:val="a0"/>
    <w:link w:val="a9"/>
    <w:uiPriority w:val="99"/>
    <w:rsid w:val="00E01034"/>
    <w:rPr>
      <w:rFonts w:ascii="Tahoma" w:eastAsia="Times New Roman" w:hAnsi="Tahoma" w:cs="Tahoma"/>
      <w:sz w:val="16"/>
      <w:szCs w:val="16"/>
      <w:lang w:eastAsia="ru-RU"/>
    </w:rPr>
  </w:style>
  <w:style w:type="paragraph" w:styleId="ab">
    <w:name w:val="Body Text"/>
    <w:basedOn w:val="a"/>
    <w:link w:val="ac"/>
    <w:uiPriority w:val="99"/>
    <w:rsid w:val="00E01034"/>
    <w:pPr>
      <w:jc w:val="left"/>
    </w:pPr>
    <w:rPr>
      <w:rFonts w:ascii="Times New Roman" w:hAnsi="Times New Roman"/>
      <w:sz w:val="28"/>
      <w:szCs w:val="20"/>
    </w:rPr>
  </w:style>
  <w:style w:type="character" w:customStyle="1" w:styleId="ac">
    <w:name w:val="Основной текст Знак"/>
    <w:basedOn w:val="a0"/>
    <w:link w:val="ab"/>
    <w:uiPriority w:val="99"/>
    <w:rsid w:val="00E01034"/>
    <w:rPr>
      <w:rFonts w:ascii="Times New Roman" w:eastAsia="Times New Roman" w:hAnsi="Times New Roman" w:cs="Times New Roman"/>
      <w:sz w:val="28"/>
      <w:szCs w:val="20"/>
      <w:lang w:eastAsia="ru-RU"/>
    </w:rPr>
  </w:style>
  <w:style w:type="paragraph" w:styleId="ad">
    <w:name w:val="Body Text Indent"/>
    <w:basedOn w:val="a"/>
    <w:link w:val="ae"/>
    <w:uiPriority w:val="99"/>
    <w:rsid w:val="00E01034"/>
    <w:pPr>
      <w:ind w:firstLine="709"/>
    </w:pPr>
    <w:rPr>
      <w:rFonts w:ascii="Times New Roman" w:hAnsi="Times New Roman"/>
      <w:sz w:val="28"/>
      <w:szCs w:val="20"/>
    </w:rPr>
  </w:style>
  <w:style w:type="character" w:customStyle="1" w:styleId="ae">
    <w:name w:val="Основной текст с отступом Знак"/>
    <w:basedOn w:val="a0"/>
    <w:link w:val="ad"/>
    <w:uiPriority w:val="99"/>
    <w:rsid w:val="00E01034"/>
    <w:rPr>
      <w:rFonts w:ascii="Times New Roman" w:eastAsia="Times New Roman" w:hAnsi="Times New Roman" w:cs="Times New Roman"/>
      <w:sz w:val="28"/>
      <w:szCs w:val="20"/>
      <w:lang w:eastAsia="ru-RU"/>
    </w:rPr>
  </w:style>
  <w:style w:type="paragraph" w:customStyle="1" w:styleId="Postan">
    <w:name w:val="Postan"/>
    <w:basedOn w:val="a"/>
    <w:rsid w:val="00E01034"/>
    <w:pPr>
      <w:jc w:val="center"/>
    </w:pPr>
    <w:rPr>
      <w:rFonts w:ascii="Times New Roman" w:hAnsi="Times New Roman"/>
      <w:sz w:val="28"/>
      <w:szCs w:val="20"/>
    </w:rPr>
  </w:style>
  <w:style w:type="character" w:styleId="af">
    <w:name w:val="page number"/>
    <w:basedOn w:val="a0"/>
    <w:rsid w:val="00E01034"/>
  </w:style>
  <w:style w:type="character" w:styleId="af0">
    <w:name w:val="Emphasis"/>
    <w:uiPriority w:val="99"/>
    <w:qFormat/>
    <w:rsid w:val="00E01034"/>
    <w:rPr>
      <w:b/>
      <w:bCs/>
      <w:i/>
      <w:iCs/>
      <w:spacing w:val="10"/>
    </w:rPr>
  </w:style>
  <w:style w:type="character" w:customStyle="1" w:styleId="HTML">
    <w:name w:val="Стандартный HTML Знак"/>
    <w:link w:val="HTML0"/>
    <w:uiPriority w:val="99"/>
    <w:semiHidden/>
    <w:rsid w:val="00E01034"/>
    <w:rPr>
      <w:rFonts w:ascii="Courier New" w:hAnsi="Courier New"/>
      <w:sz w:val="28"/>
    </w:rPr>
  </w:style>
  <w:style w:type="paragraph" w:styleId="HTML0">
    <w:name w:val="HTML Preformatted"/>
    <w:basedOn w:val="a"/>
    <w:link w:val="HTML"/>
    <w:uiPriority w:val="99"/>
    <w:semiHidden/>
    <w:unhideWhenUsed/>
    <w:rsid w:val="00E0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eastAsiaTheme="minorHAnsi" w:hAnsi="Courier New" w:cstheme="minorBidi"/>
      <w:sz w:val="28"/>
      <w:lang w:eastAsia="en-US"/>
    </w:rPr>
  </w:style>
  <w:style w:type="character" w:customStyle="1" w:styleId="HTML1">
    <w:name w:val="Стандартный HTML Знак1"/>
    <w:basedOn w:val="a0"/>
    <w:uiPriority w:val="99"/>
    <w:semiHidden/>
    <w:rsid w:val="00E01034"/>
    <w:rPr>
      <w:rFonts w:ascii="Consolas" w:eastAsia="Times New Roman" w:hAnsi="Consolas" w:cs="Consolas"/>
      <w:sz w:val="20"/>
      <w:szCs w:val="20"/>
      <w:lang w:eastAsia="ru-RU"/>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semiHidden/>
    <w:locked/>
    <w:rsid w:val="00E01034"/>
    <w:rPr>
      <w:rFonts w:ascii="Arial" w:hAnsi="Arial" w:cs="Arial"/>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semiHidden/>
    <w:unhideWhenUsed/>
    <w:rsid w:val="00E01034"/>
    <w:pPr>
      <w:widowControl w:val="0"/>
      <w:autoSpaceDE w:val="0"/>
      <w:autoSpaceDN w:val="0"/>
      <w:adjustRightInd w:val="0"/>
      <w:jc w:val="left"/>
    </w:pPr>
    <w:rPr>
      <w:rFonts w:ascii="Arial" w:eastAsiaTheme="minorHAnsi" w:hAnsi="Arial" w:cs="Arial"/>
      <w:lang w:eastAsia="en-US"/>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E01034"/>
    <w:rPr>
      <w:rFonts w:ascii="Calibri" w:eastAsia="Times New Roman" w:hAnsi="Calibri" w:cs="Times New Roman"/>
      <w:sz w:val="20"/>
      <w:szCs w:val="20"/>
      <w:lang w:eastAsia="ru-RU"/>
    </w:rPr>
  </w:style>
  <w:style w:type="character" w:customStyle="1" w:styleId="af3">
    <w:name w:val="Текст примечания Знак"/>
    <w:link w:val="af4"/>
    <w:uiPriority w:val="99"/>
    <w:semiHidden/>
    <w:rsid w:val="00E01034"/>
    <w:rPr>
      <w:sz w:val="28"/>
    </w:rPr>
  </w:style>
  <w:style w:type="paragraph" w:styleId="af4">
    <w:name w:val="annotation text"/>
    <w:basedOn w:val="a"/>
    <w:link w:val="af3"/>
    <w:uiPriority w:val="99"/>
    <w:semiHidden/>
    <w:unhideWhenUsed/>
    <w:rsid w:val="00E01034"/>
    <w:pPr>
      <w:spacing w:after="200"/>
      <w:ind w:firstLine="709"/>
    </w:pPr>
    <w:rPr>
      <w:rFonts w:asciiTheme="minorHAnsi" w:eastAsiaTheme="minorHAnsi" w:hAnsiTheme="minorHAnsi" w:cstheme="minorBidi"/>
      <w:sz w:val="28"/>
      <w:lang w:eastAsia="en-US"/>
    </w:rPr>
  </w:style>
  <w:style w:type="character" w:customStyle="1" w:styleId="12">
    <w:name w:val="Текст примечания Знак1"/>
    <w:basedOn w:val="a0"/>
    <w:uiPriority w:val="99"/>
    <w:semiHidden/>
    <w:rsid w:val="00E01034"/>
    <w:rPr>
      <w:rFonts w:ascii="Calibri" w:eastAsia="Times New Roman" w:hAnsi="Calibri" w:cs="Times New Roman"/>
      <w:sz w:val="20"/>
      <w:szCs w:val="20"/>
      <w:lang w:eastAsia="ru-RU"/>
    </w:rPr>
  </w:style>
  <w:style w:type="character" w:customStyle="1" w:styleId="af5">
    <w:name w:val="Текст концевой сноски Знак"/>
    <w:link w:val="af6"/>
    <w:uiPriority w:val="99"/>
    <w:semiHidden/>
    <w:rsid w:val="00E01034"/>
    <w:rPr>
      <w:sz w:val="28"/>
    </w:rPr>
  </w:style>
  <w:style w:type="paragraph" w:styleId="af6">
    <w:name w:val="endnote text"/>
    <w:basedOn w:val="a"/>
    <w:link w:val="af5"/>
    <w:uiPriority w:val="99"/>
    <w:semiHidden/>
    <w:unhideWhenUsed/>
    <w:rsid w:val="00E01034"/>
    <w:pPr>
      <w:ind w:firstLine="709"/>
    </w:pPr>
    <w:rPr>
      <w:rFonts w:asciiTheme="minorHAnsi" w:eastAsiaTheme="minorHAnsi" w:hAnsiTheme="minorHAnsi" w:cstheme="minorBidi"/>
      <w:sz w:val="28"/>
      <w:lang w:eastAsia="en-US"/>
    </w:rPr>
  </w:style>
  <w:style w:type="character" w:customStyle="1" w:styleId="13">
    <w:name w:val="Текст концевой сноски Знак1"/>
    <w:basedOn w:val="a0"/>
    <w:uiPriority w:val="99"/>
    <w:semiHidden/>
    <w:rsid w:val="00E01034"/>
    <w:rPr>
      <w:rFonts w:ascii="Calibri" w:eastAsia="Times New Roman" w:hAnsi="Calibri" w:cs="Times New Roman"/>
      <w:sz w:val="20"/>
      <w:szCs w:val="20"/>
      <w:lang w:eastAsia="ru-RU"/>
    </w:rPr>
  </w:style>
  <w:style w:type="character" w:customStyle="1" w:styleId="af7">
    <w:name w:val="Красная строка Знак"/>
    <w:link w:val="af8"/>
    <w:uiPriority w:val="99"/>
    <w:rsid w:val="00E01034"/>
    <w:rPr>
      <w:rFonts w:ascii="Arial" w:eastAsia="Times New Roman" w:hAnsi="Arial" w:cs="Arial"/>
      <w:sz w:val="28"/>
      <w:szCs w:val="20"/>
    </w:rPr>
  </w:style>
  <w:style w:type="paragraph" w:styleId="af8">
    <w:name w:val="Body Text First Indent"/>
    <w:basedOn w:val="a"/>
    <w:link w:val="af7"/>
    <w:uiPriority w:val="99"/>
    <w:unhideWhenUsed/>
    <w:rsid w:val="00E01034"/>
    <w:pPr>
      <w:ind w:firstLine="210"/>
      <w:jc w:val="left"/>
    </w:pPr>
    <w:rPr>
      <w:rFonts w:ascii="Arial" w:hAnsi="Arial" w:cs="Arial"/>
      <w:sz w:val="28"/>
      <w:szCs w:val="20"/>
      <w:lang w:eastAsia="en-US"/>
    </w:rPr>
  </w:style>
  <w:style w:type="character" w:customStyle="1" w:styleId="14">
    <w:name w:val="Красная строка Знак1"/>
    <w:basedOn w:val="ac"/>
    <w:uiPriority w:val="99"/>
    <w:semiHidden/>
    <w:rsid w:val="00E01034"/>
    <w:rPr>
      <w:rFonts w:ascii="Times New Roman" w:eastAsia="Times New Roman" w:hAnsi="Times New Roman" w:cs="Times New Roman"/>
      <w:sz w:val="28"/>
      <w:szCs w:val="20"/>
      <w:lang w:eastAsia="ru-RU"/>
    </w:rPr>
  </w:style>
  <w:style w:type="paragraph" w:styleId="af9">
    <w:name w:val="Subtitle"/>
    <w:basedOn w:val="a"/>
    <w:next w:val="a"/>
    <w:link w:val="afa"/>
    <w:uiPriority w:val="11"/>
    <w:qFormat/>
    <w:rsid w:val="00E01034"/>
    <w:pPr>
      <w:ind w:left="10206"/>
      <w:jc w:val="center"/>
    </w:pPr>
    <w:rPr>
      <w:rFonts w:ascii="Times New Roman" w:hAnsi="Times New Roman"/>
      <w:iCs/>
      <w:sz w:val="28"/>
      <w:szCs w:val="28"/>
    </w:rPr>
  </w:style>
  <w:style w:type="character" w:customStyle="1" w:styleId="afa">
    <w:name w:val="Подзаголовок Знак"/>
    <w:basedOn w:val="a0"/>
    <w:link w:val="af9"/>
    <w:uiPriority w:val="11"/>
    <w:rsid w:val="00E01034"/>
    <w:rPr>
      <w:rFonts w:ascii="Times New Roman" w:eastAsia="Times New Roman" w:hAnsi="Times New Roman" w:cs="Times New Roman"/>
      <w:iCs/>
      <w:sz w:val="28"/>
      <w:szCs w:val="28"/>
      <w:lang w:eastAsia="ru-RU"/>
    </w:rPr>
  </w:style>
  <w:style w:type="character" w:customStyle="1" w:styleId="21">
    <w:name w:val="Основной текст 2 Знак"/>
    <w:link w:val="22"/>
    <w:uiPriority w:val="99"/>
    <w:semiHidden/>
    <w:rsid w:val="00E01034"/>
    <w:rPr>
      <w:rFonts w:ascii="Arial" w:hAnsi="Arial" w:cs="Arial"/>
    </w:rPr>
  </w:style>
  <w:style w:type="paragraph" w:styleId="22">
    <w:name w:val="Body Text 2"/>
    <w:basedOn w:val="a"/>
    <w:link w:val="21"/>
    <w:uiPriority w:val="99"/>
    <w:semiHidden/>
    <w:unhideWhenUsed/>
    <w:rsid w:val="00E01034"/>
    <w:pPr>
      <w:spacing w:after="120" w:line="480" w:lineRule="auto"/>
      <w:jc w:val="left"/>
    </w:pPr>
    <w:rPr>
      <w:rFonts w:ascii="Arial" w:eastAsiaTheme="minorHAnsi" w:hAnsi="Arial" w:cs="Arial"/>
      <w:lang w:eastAsia="en-US"/>
    </w:rPr>
  </w:style>
  <w:style w:type="character" w:customStyle="1" w:styleId="210">
    <w:name w:val="Основной текст 2 Знак1"/>
    <w:basedOn w:val="a0"/>
    <w:uiPriority w:val="99"/>
    <w:semiHidden/>
    <w:rsid w:val="00E01034"/>
    <w:rPr>
      <w:rFonts w:ascii="Calibri" w:eastAsia="Times New Roman" w:hAnsi="Calibri" w:cs="Times New Roman"/>
      <w:lang w:eastAsia="ru-RU"/>
    </w:rPr>
  </w:style>
  <w:style w:type="character" w:customStyle="1" w:styleId="31">
    <w:name w:val="Основной текст 3 Знак"/>
    <w:link w:val="32"/>
    <w:uiPriority w:val="99"/>
    <w:semiHidden/>
    <w:rsid w:val="00E01034"/>
    <w:rPr>
      <w:sz w:val="16"/>
      <w:szCs w:val="16"/>
    </w:rPr>
  </w:style>
  <w:style w:type="paragraph" w:styleId="32">
    <w:name w:val="Body Text 3"/>
    <w:basedOn w:val="a"/>
    <w:link w:val="31"/>
    <w:uiPriority w:val="99"/>
    <w:semiHidden/>
    <w:unhideWhenUsed/>
    <w:rsid w:val="00E01034"/>
    <w:pPr>
      <w:spacing w:after="120"/>
      <w:jc w:val="left"/>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E01034"/>
    <w:rPr>
      <w:rFonts w:ascii="Calibri" w:eastAsia="Times New Roman" w:hAnsi="Calibri" w:cs="Times New Roman"/>
      <w:sz w:val="16"/>
      <w:szCs w:val="16"/>
      <w:lang w:eastAsia="ru-RU"/>
    </w:rPr>
  </w:style>
  <w:style w:type="character" w:customStyle="1" w:styleId="23">
    <w:name w:val="Основной текст с отступом 2 Знак"/>
    <w:link w:val="24"/>
    <w:uiPriority w:val="99"/>
    <w:semiHidden/>
    <w:rsid w:val="00E01034"/>
    <w:rPr>
      <w:rFonts w:ascii="Arial" w:hAnsi="Arial" w:cs="Arial"/>
      <w:sz w:val="28"/>
      <w:szCs w:val="28"/>
    </w:rPr>
  </w:style>
  <w:style w:type="paragraph" w:styleId="24">
    <w:name w:val="Body Text Indent 2"/>
    <w:basedOn w:val="a"/>
    <w:link w:val="23"/>
    <w:uiPriority w:val="99"/>
    <w:semiHidden/>
    <w:unhideWhenUsed/>
    <w:rsid w:val="00E01034"/>
    <w:pPr>
      <w:widowControl w:val="0"/>
      <w:ind w:left="884"/>
      <w:jc w:val="left"/>
    </w:pPr>
    <w:rPr>
      <w:rFonts w:ascii="Arial" w:eastAsiaTheme="minorHAnsi" w:hAnsi="Arial" w:cs="Arial"/>
      <w:sz w:val="28"/>
      <w:szCs w:val="28"/>
      <w:lang w:eastAsia="en-US"/>
    </w:rPr>
  </w:style>
  <w:style w:type="character" w:customStyle="1" w:styleId="211">
    <w:name w:val="Основной текст с отступом 2 Знак1"/>
    <w:basedOn w:val="a0"/>
    <w:uiPriority w:val="99"/>
    <w:semiHidden/>
    <w:rsid w:val="00E01034"/>
    <w:rPr>
      <w:rFonts w:ascii="Calibri" w:eastAsia="Times New Roman" w:hAnsi="Calibri" w:cs="Times New Roman"/>
      <w:lang w:eastAsia="ru-RU"/>
    </w:rPr>
  </w:style>
  <w:style w:type="character" w:customStyle="1" w:styleId="33">
    <w:name w:val="Основной текст с отступом 3 Знак"/>
    <w:link w:val="34"/>
    <w:uiPriority w:val="99"/>
    <w:semiHidden/>
    <w:rsid w:val="00E01034"/>
    <w:rPr>
      <w:rFonts w:ascii="Arial" w:hAnsi="Arial" w:cs="Arial"/>
      <w:sz w:val="16"/>
      <w:szCs w:val="16"/>
    </w:rPr>
  </w:style>
  <w:style w:type="paragraph" w:styleId="34">
    <w:name w:val="Body Text Indent 3"/>
    <w:basedOn w:val="a"/>
    <w:link w:val="33"/>
    <w:uiPriority w:val="99"/>
    <w:semiHidden/>
    <w:unhideWhenUsed/>
    <w:rsid w:val="00E01034"/>
    <w:pPr>
      <w:spacing w:after="120"/>
      <w:ind w:left="283"/>
      <w:jc w:val="left"/>
    </w:pPr>
    <w:rPr>
      <w:rFonts w:ascii="Arial" w:eastAsiaTheme="minorHAnsi" w:hAnsi="Arial" w:cs="Arial"/>
      <w:sz w:val="16"/>
      <w:szCs w:val="16"/>
      <w:lang w:eastAsia="en-US"/>
    </w:rPr>
  </w:style>
  <w:style w:type="character" w:customStyle="1" w:styleId="311">
    <w:name w:val="Основной текст с отступом 3 Знак1"/>
    <w:basedOn w:val="a0"/>
    <w:uiPriority w:val="99"/>
    <w:semiHidden/>
    <w:rsid w:val="00E01034"/>
    <w:rPr>
      <w:rFonts w:ascii="Calibri" w:eastAsia="Times New Roman" w:hAnsi="Calibri" w:cs="Times New Roman"/>
      <w:sz w:val="16"/>
      <w:szCs w:val="16"/>
      <w:lang w:eastAsia="ru-RU"/>
    </w:rPr>
  </w:style>
  <w:style w:type="character" w:customStyle="1" w:styleId="afb">
    <w:name w:val="Схема документа Знак"/>
    <w:link w:val="afc"/>
    <w:uiPriority w:val="99"/>
    <w:semiHidden/>
    <w:rsid w:val="00E01034"/>
    <w:rPr>
      <w:rFonts w:ascii="Tahoma" w:hAnsi="Tahoma"/>
      <w:sz w:val="28"/>
      <w:shd w:val="clear" w:color="auto" w:fill="000080"/>
    </w:rPr>
  </w:style>
  <w:style w:type="paragraph" w:styleId="afc">
    <w:name w:val="Document Map"/>
    <w:basedOn w:val="a"/>
    <w:link w:val="afb"/>
    <w:uiPriority w:val="99"/>
    <w:semiHidden/>
    <w:unhideWhenUsed/>
    <w:rsid w:val="00E01034"/>
    <w:pPr>
      <w:shd w:val="clear" w:color="auto" w:fill="000080"/>
      <w:ind w:firstLine="709"/>
    </w:pPr>
    <w:rPr>
      <w:rFonts w:ascii="Tahoma" w:eastAsiaTheme="minorHAnsi" w:hAnsi="Tahoma" w:cstheme="minorBidi"/>
      <w:sz w:val="28"/>
      <w:lang w:eastAsia="en-US"/>
    </w:rPr>
  </w:style>
  <w:style w:type="character" w:customStyle="1" w:styleId="15">
    <w:name w:val="Схема документа Знак1"/>
    <w:basedOn w:val="a0"/>
    <w:uiPriority w:val="99"/>
    <w:semiHidden/>
    <w:rsid w:val="00E01034"/>
    <w:rPr>
      <w:rFonts w:ascii="Tahoma" w:eastAsia="Times New Roman" w:hAnsi="Tahoma" w:cs="Tahoma"/>
      <w:sz w:val="16"/>
      <w:szCs w:val="16"/>
      <w:lang w:eastAsia="ru-RU"/>
    </w:rPr>
  </w:style>
  <w:style w:type="character" w:customStyle="1" w:styleId="afd">
    <w:name w:val="Текст Знак"/>
    <w:link w:val="afe"/>
    <w:uiPriority w:val="99"/>
    <w:semiHidden/>
    <w:rsid w:val="00E01034"/>
    <w:rPr>
      <w:rFonts w:ascii="Arial" w:hAnsi="Arial" w:cs="Arial"/>
      <w:color w:val="000000"/>
    </w:rPr>
  </w:style>
  <w:style w:type="paragraph" w:styleId="afe">
    <w:name w:val="Plain Text"/>
    <w:basedOn w:val="a"/>
    <w:link w:val="afd"/>
    <w:uiPriority w:val="99"/>
    <w:semiHidden/>
    <w:unhideWhenUsed/>
    <w:rsid w:val="00E01034"/>
    <w:pPr>
      <w:spacing w:before="64" w:after="64"/>
      <w:jc w:val="left"/>
    </w:pPr>
    <w:rPr>
      <w:rFonts w:ascii="Arial" w:eastAsiaTheme="minorHAnsi" w:hAnsi="Arial" w:cs="Arial"/>
      <w:color w:val="000000"/>
      <w:lang w:eastAsia="en-US"/>
    </w:rPr>
  </w:style>
  <w:style w:type="character" w:customStyle="1" w:styleId="16">
    <w:name w:val="Текст Знак1"/>
    <w:basedOn w:val="a0"/>
    <w:uiPriority w:val="99"/>
    <w:semiHidden/>
    <w:rsid w:val="00E01034"/>
    <w:rPr>
      <w:rFonts w:ascii="Consolas" w:eastAsia="Times New Roman" w:hAnsi="Consolas" w:cs="Consolas"/>
      <w:sz w:val="21"/>
      <w:szCs w:val="21"/>
      <w:lang w:eastAsia="ru-RU"/>
    </w:rPr>
  </w:style>
  <w:style w:type="character" w:customStyle="1" w:styleId="aff">
    <w:name w:val="Тема примечания Знак"/>
    <w:link w:val="aff0"/>
    <w:uiPriority w:val="99"/>
    <w:semiHidden/>
    <w:rsid w:val="00E01034"/>
    <w:rPr>
      <w:b/>
      <w:bCs/>
      <w:sz w:val="28"/>
    </w:rPr>
  </w:style>
  <w:style w:type="paragraph" w:styleId="aff0">
    <w:name w:val="annotation subject"/>
    <w:basedOn w:val="af4"/>
    <w:next w:val="af4"/>
    <w:link w:val="aff"/>
    <w:uiPriority w:val="99"/>
    <w:semiHidden/>
    <w:unhideWhenUsed/>
    <w:rsid w:val="00E01034"/>
    <w:rPr>
      <w:b/>
      <w:bCs/>
    </w:rPr>
  </w:style>
  <w:style w:type="character" w:customStyle="1" w:styleId="17">
    <w:name w:val="Тема примечания Знак1"/>
    <w:basedOn w:val="12"/>
    <w:uiPriority w:val="99"/>
    <w:semiHidden/>
    <w:rsid w:val="00E01034"/>
    <w:rPr>
      <w:rFonts w:ascii="Calibri" w:eastAsia="Times New Roman" w:hAnsi="Calibri" w:cs="Times New Roman"/>
      <w:b/>
      <w:bCs/>
      <w:sz w:val="20"/>
      <w:szCs w:val="20"/>
      <w:lang w:eastAsia="ru-RU"/>
    </w:rPr>
  </w:style>
  <w:style w:type="character" w:customStyle="1" w:styleId="aff1">
    <w:name w:val="Без интервала Знак"/>
    <w:link w:val="aff2"/>
    <w:uiPriority w:val="1"/>
    <w:locked/>
    <w:rsid w:val="00E01034"/>
    <w:rPr>
      <w:sz w:val="28"/>
    </w:rPr>
  </w:style>
  <w:style w:type="paragraph" w:styleId="aff2">
    <w:name w:val="No Spacing"/>
    <w:basedOn w:val="a"/>
    <w:link w:val="aff1"/>
    <w:uiPriority w:val="1"/>
    <w:qFormat/>
    <w:rsid w:val="00E01034"/>
    <w:rPr>
      <w:rFonts w:asciiTheme="minorHAnsi" w:eastAsiaTheme="minorHAnsi" w:hAnsiTheme="minorHAnsi" w:cstheme="minorBidi"/>
      <w:sz w:val="28"/>
      <w:lang w:eastAsia="en-US"/>
    </w:rPr>
  </w:style>
  <w:style w:type="character" w:customStyle="1" w:styleId="a4">
    <w:name w:val="Абзац списка Знак"/>
    <w:link w:val="a3"/>
    <w:uiPriority w:val="99"/>
    <w:locked/>
    <w:rsid w:val="00E01034"/>
    <w:rPr>
      <w:rFonts w:ascii="Calibri" w:eastAsia="Times New Roman" w:hAnsi="Calibri" w:cs="Times New Roman"/>
      <w:lang w:eastAsia="ru-RU"/>
    </w:rPr>
  </w:style>
  <w:style w:type="paragraph" w:styleId="25">
    <w:name w:val="Quote"/>
    <w:basedOn w:val="a"/>
    <w:next w:val="a"/>
    <w:link w:val="26"/>
    <w:uiPriority w:val="29"/>
    <w:qFormat/>
    <w:rsid w:val="00E01034"/>
    <w:pPr>
      <w:ind w:firstLine="709"/>
    </w:pPr>
    <w:rPr>
      <w:rFonts w:ascii="Times New Roman" w:hAnsi="Times New Roman"/>
      <w:i/>
      <w:iCs/>
      <w:sz w:val="28"/>
    </w:rPr>
  </w:style>
  <w:style w:type="character" w:customStyle="1" w:styleId="26">
    <w:name w:val="Цитата 2 Знак"/>
    <w:basedOn w:val="a0"/>
    <w:link w:val="25"/>
    <w:uiPriority w:val="29"/>
    <w:rsid w:val="00E01034"/>
    <w:rPr>
      <w:rFonts w:ascii="Times New Roman" w:eastAsia="Times New Roman" w:hAnsi="Times New Roman" w:cs="Times New Roman"/>
      <w:i/>
      <w:iCs/>
      <w:sz w:val="28"/>
      <w:lang w:eastAsia="ru-RU"/>
    </w:rPr>
  </w:style>
  <w:style w:type="paragraph" w:styleId="aff3">
    <w:name w:val="Intense Quote"/>
    <w:basedOn w:val="a"/>
    <w:next w:val="a"/>
    <w:link w:val="aff4"/>
    <w:uiPriority w:val="30"/>
    <w:qFormat/>
    <w:rsid w:val="00E01034"/>
    <w:pPr>
      <w:pBdr>
        <w:top w:val="single" w:sz="4" w:space="10" w:color="auto"/>
        <w:bottom w:val="single" w:sz="4" w:space="10" w:color="auto"/>
      </w:pBdr>
      <w:spacing w:before="240" w:after="240" w:line="300" w:lineRule="auto"/>
      <w:ind w:left="1152" w:right="1152" w:firstLine="709"/>
    </w:pPr>
    <w:rPr>
      <w:rFonts w:ascii="Times New Roman" w:hAnsi="Times New Roman"/>
      <w:i/>
      <w:iCs/>
      <w:sz w:val="28"/>
    </w:rPr>
  </w:style>
  <w:style w:type="character" w:customStyle="1" w:styleId="aff4">
    <w:name w:val="Выделенная цитата Знак"/>
    <w:basedOn w:val="a0"/>
    <w:link w:val="aff3"/>
    <w:uiPriority w:val="30"/>
    <w:rsid w:val="00E01034"/>
    <w:rPr>
      <w:rFonts w:ascii="Times New Roman" w:eastAsia="Times New Roman" w:hAnsi="Times New Roman" w:cs="Times New Roman"/>
      <w:i/>
      <w:iCs/>
      <w:sz w:val="28"/>
      <w:lang w:eastAsia="ru-RU"/>
    </w:rPr>
  </w:style>
  <w:style w:type="paragraph" w:styleId="aff5">
    <w:name w:val="Title"/>
    <w:basedOn w:val="a"/>
    <w:next w:val="a"/>
    <w:link w:val="aff6"/>
    <w:uiPriority w:val="99"/>
    <w:qFormat/>
    <w:rsid w:val="00E01034"/>
    <w:pPr>
      <w:contextualSpacing/>
      <w:jc w:val="left"/>
    </w:pPr>
    <w:rPr>
      <w:rFonts w:ascii="Cambria" w:hAnsi="Cambria"/>
      <w:spacing w:val="-10"/>
      <w:kern w:val="28"/>
      <w:sz w:val="56"/>
      <w:szCs w:val="56"/>
    </w:rPr>
  </w:style>
  <w:style w:type="character" w:customStyle="1" w:styleId="aff6">
    <w:name w:val="Название Знак"/>
    <w:basedOn w:val="a0"/>
    <w:link w:val="aff5"/>
    <w:uiPriority w:val="99"/>
    <w:rsid w:val="00E01034"/>
    <w:rPr>
      <w:rFonts w:ascii="Cambria" w:eastAsia="Times New Roman" w:hAnsi="Cambria" w:cs="Times New Roman"/>
      <w:spacing w:val="-10"/>
      <w:kern w:val="28"/>
      <w:sz w:val="56"/>
      <w:szCs w:val="56"/>
      <w:lang w:eastAsia="ru-RU"/>
    </w:rPr>
  </w:style>
  <w:style w:type="character" w:customStyle="1" w:styleId="ConsPlusNonformat">
    <w:name w:val="ConsPlusNonformat Знак"/>
    <w:link w:val="ConsPlusNonformat0"/>
    <w:uiPriority w:val="99"/>
    <w:locked/>
    <w:rsid w:val="00E01034"/>
    <w:rPr>
      <w:rFonts w:ascii="Courier New" w:hAnsi="Courier New" w:cs="Courier New"/>
      <w:lang w:eastAsia="ru-RU"/>
    </w:rPr>
  </w:style>
  <w:style w:type="paragraph" w:customStyle="1" w:styleId="ConsPlusNonformat0">
    <w:name w:val="ConsPlusNonformat"/>
    <w:link w:val="ConsPlusNonformat"/>
    <w:uiPriority w:val="99"/>
    <w:rsid w:val="00E01034"/>
    <w:pPr>
      <w:widowControl w:val="0"/>
      <w:autoSpaceDE w:val="0"/>
      <w:autoSpaceDN w:val="0"/>
      <w:adjustRightInd w:val="0"/>
      <w:spacing w:after="0" w:line="240" w:lineRule="auto"/>
    </w:pPr>
    <w:rPr>
      <w:rFonts w:ascii="Courier New" w:hAnsi="Courier New" w:cs="Courier New"/>
      <w:lang w:eastAsia="ru-RU"/>
    </w:rPr>
  </w:style>
  <w:style w:type="paragraph" w:customStyle="1" w:styleId="a30">
    <w:name w:val="a3"/>
    <w:basedOn w:val="a"/>
    <w:uiPriority w:val="99"/>
    <w:rsid w:val="00E01034"/>
    <w:pPr>
      <w:spacing w:before="64" w:after="64"/>
      <w:jc w:val="left"/>
    </w:pPr>
    <w:rPr>
      <w:rFonts w:ascii="Arial" w:hAnsi="Arial" w:cs="Arial"/>
      <w:color w:val="000000"/>
      <w:sz w:val="20"/>
      <w:szCs w:val="20"/>
    </w:rPr>
  </w:style>
  <w:style w:type="paragraph" w:customStyle="1" w:styleId="Default">
    <w:name w:val="Default"/>
    <w:rsid w:val="00E0103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ff7">
    <w:name w:val="Основной текст_"/>
    <w:link w:val="18"/>
    <w:locked/>
    <w:rsid w:val="00E01034"/>
    <w:rPr>
      <w:b/>
      <w:bCs/>
      <w:spacing w:val="-3"/>
      <w:shd w:val="clear" w:color="auto" w:fill="FFFFFF"/>
    </w:rPr>
  </w:style>
  <w:style w:type="paragraph" w:customStyle="1" w:styleId="18">
    <w:name w:val="Основной текст1"/>
    <w:basedOn w:val="a"/>
    <w:link w:val="aff7"/>
    <w:rsid w:val="00E01034"/>
    <w:pPr>
      <w:widowControl w:val="0"/>
      <w:shd w:val="clear" w:color="auto" w:fill="FFFFFF"/>
      <w:spacing w:before="600" w:line="278" w:lineRule="exact"/>
      <w:jc w:val="center"/>
    </w:pPr>
    <w:rPr>
      <w:rFonts w:asciiTheme="minorHAnsi" w:eastAsiaTheme="minorHAnsi" w:hAnsiTheme="minorHAnsi" w:cstheme="minorBidi"/>
      <w:b/>
      <w:bCs/>
      <w:spacing w:val="-3"/>
      <w:lang w:eastAsia="en-US"/>
    </w:rPr>
  </w:style>
  <w:style w:type="character" w:customStyle="1" w:styleId="aff8">
    <w:name w:val="Таб_текст Знак"/>
    <w:link w:val="aff9"/>
    <w:locked/>
    <w:rsid w:val="00E01034"/>
    <w:rPr>
      <w:sz w:val="24"/>
    </w:rPr>
  </w:style>
  <w:style w:type="paragraph" w:customStyle="1" w:styleId="aff9">
    <w:name w:val="Таб_текст"/>
    <w:basedOn w:val="aff2"/>
    <w:link w:val="aff8"/>
    <w:qFormat/>
    <w:rsid w:val="00E01034"/>
    <w:pPr>
      <w:jc w:val="left"/>
    </w:pPr>
    <w:rPr>
      <w:sz w:val="24"/>
    </w:rPr>
  </w:style>
  <w:style w:type="character" w:customStyle="1" w:styleId="affa">
    <w:name w:val="Таб_заг Знак"/>
    <w:link w:val="affb"/>
    <w:locked/>
    <w:rsid w:val="00E01034"/>
    <w:rPr>
      <w:sz w:val="24"/>
    </w:rPr>
  </w:style>
  <w:style w:type="paragraph" w:customStyle="1" w:styleId="affb">
    <w:name w:val="Таб_заг"/>
    <w:basedOn w:val="aff2"/>
    <w:link w:val="affa"/>
    <w:qFormat/>
    <w:rsid w:val="00E01034"/>
    <w:pPr>
      <w:jc w:val="center"/>
    </w:pPr>
    <w:rPr>
      <w:sz w:val="24"/>
    </w:rPr>
  </w:style>
  <w:style w:type="character" w:customStyle="1" w:styleId="QuoteChar">
    <w:name w:val="Quote Char"/>
    <w:link w:val="212"/>
    <w:uiPriority w:val="99"/>
    <w:locked/>
    <w:rsid w:val="00E01034"/>
    <w:rPr>
      <w:i/>
      <w:color w:val="000000"/>
    </w:rPr>
  </w:style>
  <w:style w:type="paragraph" w:customStyle="1" w:styleId="212">
    <w:name w:val="Цитата 21"/>
    <w:basedOn w:val="a"/>
    <w:next w:val="a"/>
    <w:link w:val="QuoteChar"/>
    <w:uiPriority w:val="99"/>
    <w:rsid w:val="00E01034"/>
    <w:pPr>
      <w:spacing w:after="200" w:line="276" w:lineRule="auto"/>
      <w:ind w:firstLine="709"/>
    </w:pPr>
    <w:rPr>
      <w:rFonts w:asciiTheme="minorHAnsi" w:eastAsiaTheme="minorHAnsi" w:hAnsiTheme="minorHAnsi" w:cstheme="minorBidi"/>
      <w:i/>
      <w:color w:val="000000"/>
      <w:lang w:eastAsia="en-US"/>
    </w:rPr>
  </w:style>
  <w:style w:type="character" w:customStyle="1" w:styleId="IntenseQuoteChar">
    <w:name w:val="Intense Quote Char"/>
    <w:link w:val="19"/>
    <w:uiPriority w:val="99"/>
    <w:locked/>
    <w:rsid w:val="00E01034"/>
    <w:rPr>
      <w:b/>
      <w:i/>
      <w:color w:val="4F81BD"/>
    </w:rPr>
  </w:style>
  <w:style w:type="paragraph" w:customStyle="1" w:styleId="19">
    <w:name w:val="Выделенная цитата1"/>
    <w:basedOn w:val="a"/>
    <w:next w:val="a"/>
    <w:link w:val="IntenseQuoteChar"/>
    <w:uiPriority w:val="99"/>
    <w:rsid w:val="00E01034"/>
    <w:pPr>
      <w:pBdr>
        <w:bottom w:val="single" w:sz="4" w:space="4" w:color="4F81BD"/>
      </w:pBdr>
      <w:spacing w:before="200" w:after="280" w:line="276" w:lineRule="auto"/>
      <w:ind w:left="936" w:right="936" w:firstLine="709"/>
    </w:pPr>
    <w:rPr>
      <w:rFonts w:asciiTheme="minorHAnsi" w:eastAsiaTheme="minorHAnsi" w:hAnsiTheme="minorHAnsi" w:cstheme="minorBidi"/>
      <w:b/>
      <w:i/>
      <w:color w:val="4F81BD"/>
      <w:lang w:eastAsia="en-US"/>
    </w:rPr>
  </w:style>
  <w:style w:type="character" w:customStyle="1" w:styleId="27">
    <w:name w:val="Основной текст (2)_"/>
    <w:link w:val="28"/>
    <w:locked/>
    <w:rsid w:val="00E01034"/>
    <w:rPr>
      <w:sz w:val="26"/>
      <w:szCs w:val="26"/>
      <w:shd w:val="clear" w:color="auto" w:fill="FFFFFF"/>
    </w:rPr>
  </w:style>
  <w:style w:type="paragraph" w:customStyle="1" w:styleId="28">
    <w:name w:val="Основной текст (2)"/>
    <w:basedOn w:val="a"/>
    <w:link w:val="27"/>
    <w:rsid w:val="00E01034"/>
    <w:pPr>
      <w:widowControl w:val="0"/>
      <w:shd w:val="clear" w:color="auto" w:fill="FFFFFF"/>
      <w:spacing w:before="360" w:after="900" w:line="0" w:lineRule="atLeast"/>
      <w:ind w:firstLine="567"/>
      <w:jc w:val="center"/>
    </w:pPr>
    <w:rPr>
      <w:rFonts w:asciiTheme="minorHAnsi" w:eastAsiaTheme="minorHAnsi" w:hAnsiTheme="minorHAnsi" w:cstheme="minorBidi"/>
      <w:sz w:val="26"/>
      <w:szCs w:val="26"/>
      <w:lang w:eastAsia="en-US"/>
    </w:rPr>
  </w:style>
  <w:style w:type="paragraph" w:customStyle="1" w:styleId="81">
    <w:name w:val="Заголовок 81"/>
    <w:basedOn w:val="a"/>
    <w:next w:val="a"/>
    <w:uiPriority w:val="9"/>
    <w:qFormat/>
    <w:rsid w:val="00E01034"/>
    <w:pPr>
      <w:ind w:firstLine="709"/>
      <w:outlineLvl w:val="7"/>
    </w:pPr>
    <w:rPr>
      <w:rFonts w:ascii="Times New Roman" w:hAnsi="Times New Roman"/>
      <w:b/>
      <w:bCs/>
      <w:color w:val="7F7F7F"/>
      <w:sz w:val="20"/>
      <w:szCs w:val="20"/>
    </w:rPr>
  </w:style>
  <w:style w:type="character" w:styleId="affc">
    <w:name w:val="Subtle Emphasis"/>
    <w:uiPriority w:val="19"/>
    <w:qFormat/>
    <w:rsid w:val="00E01034"/>
    <w:rPr>
      <w:i/>
      <w:iCs/>
    </w:rPr>
  </w:style>
  <w:style w:type="character" w:styleId="affd">
    <w:name w:val="Intense Emphasis"/>
    <w:uiPriority w:val="21"/>
    <w:qFormat/>
    <w:rsid w:val="00E01034"/>
    <w:rPr>
      <w:b/>
      <w:bCs/>
      <w:i/>
      <w:iCs/>
    </w:rPr>
  </w:style>
  <w:style w:type="character" w:styleId="affe">
    <w:name w:val="Subtle Reference"/>
    <w:uiPriority w:val="31"/>
    <w:qFormat/>
    <w:rsid w:val="00E01034"/>
    <w:rPr>
      <w:smallCaps/>
    </w:rPr>
  </w:style>
  <w:style w:type="character" w:styleId="afff">
    <w:name w:val="Intense Reference"/>
    <w:uiPriority w:val="32"/>
    <w:qFormat/>
    <w:rsid w:val="00E01034"/>
    <w:rPr>
      <w:b/>
      <w:bCs/>
      <w:smallCaps/>
    </w:rPr>
  </w:style>
  <w:style w:type="character" w:styleId="afff0">
    <w:name w:val="Book Title"/>
    <w:uiPriority w:val="33"/>
    <w:qFormat/>
    <w:rsid w:val="00E01034"/>
    <w:rPr>
      <w:i/>
      <w:iCs/>
      <w:smallCaps/>
      <w:spacing w:val="5"/>
    </w:rPr>
  </w:style>
  <w:style w:type="paragraph" w:customStyle="1" w:styleId="ConsPlusNormal">
    <w:name w:val="ConsPlusNormal"/>
    <w:rsid w:val="00E01034"/>
    <w:pPr>
      <w:widowControl w:val="0"/>
      <w:autoSpaceDE w:val="0"/>
      <w:autoSpaceDN w:val="0"/>
      <w:spacing w:after="0" w:line="240" w:lineRule="auto"/>
    </w:pPr>
    <w:rPr>
      <w:rFonts w:ascii="Calibri" w:eastAsia="Times New Roman" w:hAnsi="Calibri" w:cs="Calibri"/>
      <w:szCs w:val="20"/>
      <w:lang w:eastAsia="ru-RU"/>
    </w:rPr>
  </w:style>
  <w:style w:type="numbering" w:customStyle="1" w:styleId="1a">
    <w:name w:val="Нет списка1"/>
    <w:next w:val="a2"/>
    <w:uiPriority w:val="99"/>
    <w:semiHidden/>
    <w:unhideWhenUsed/>
    <w:rsid w:val="00E01034"/>
  </w:style>
  <w:style w:type="paragraph" w:styleId="afff1">
    <w:name w:val="Normal (Web)"/>
    <w:basedOn w:val="a"/>
    <w:uiPriority w:val="99"/>
    <w:unhideWhenUsed/>
    <w:rsid w:val="00E01034"/>
    <w:pPr>
      <w:spacing w:before="100" w:beforeAutospacing="1" w:after="100" w:afterAutospacing="1"/>
      <w:jc w:val="left"/>
    </w:pPr>
    <w:rPr>
      <w:rFonts w:ascii="Times New Roman" w:hAnsi="Times New Roman"/>
      <w:sz w:val="24"/>
      <w:szCs w:val="24"/>
    </w:rPr>
  </w:style>
  <w:style w:type="paragraph" w:customStyle="1" w:styleId="ConsPlusTitle">
    <w:name w:val="ConsPlusTitle"/>
    <w:rsid w:val="00E010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E0103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JurTerm">
    <w:name w:val="ConsPlusJurTerm"/>
    <w:uiPriority w:val="99"/>
    <w:rsid w:val="00E01034"/>
    <w:pPr>
      <w:autoSpaceDE w:val="0"/>
      <w:autoSpaceDN w:val="0"/>
      <w:adjustRightInd w:val="0"/>
      <w:spacing w:after="0" w:line="240" w:lineRule="auto"/>
    </w:pPr>
    <w:rPr>
      <w:rFonts w:ascii="Tahoma" w:eastAsia="Calibri" w:hAnsi="Tahoma" w:cs="Tahoma"/>
      <w:sz w:val="26"/>
      <w:szCs w:val="26"/>
    </w:rPr>
  </w:style>
  <w:style w:type="paragraph" w:customStyle="1" w:styleId="afff2">
    <w:name w:val="Содержимое таблицы"/>
    <w:basedOn w:val="a"/>
    <w:uiPriority w:val="99"/>
    <w:rsid w:val="00E01034"/>
    <w:pPr>
      <w:widowControl w:val="0"/>
      <w:suppressLineNumbers/>
      <w:suppressAutoHyphens/>
      <w:jc w:val="left"/>
    </w:pPr>
    <w:rPr>
      <w:rFonts w:ascii="Times New Roman" w:eastAsia="Lucida Sans Unicode" w:hAnsi="Times New Roman"/>
      <w:sz w:val="24"/>
      <w:szCs w:val="24"/>
    </w:rPr>
  </w:style>
  <w:style w:type="paragraph" w:customStyle="1" w:styleId="ConsNormal">
    <w:name w:val="ConsNormal"/>
    <w:uiPriority w:val="99"/>
    <w:rsid w:val="00E010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ff3">
    <w:name w:val="Table Grid"/>
    <w:basedOn w:val="a1"/>
    <w:uiPriority w:val="59"/>
    <w:rsid w:val="00E010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Hyperlink"/>
    <w:uiPriority w:val="99"/>
    <w:unhideWhenUsed/>
    <w:rsid w:val="00E01034"/>
    <w:rPr>
      <w:color w:val="0000FF"/>
      <w:u w:val="single"/>
    </w:rPr>
  </w:style>
  <w:style w:type="character" w:styleId="afff5">
    <w:name w:val="FollowedHyperlink"/>
    <w:uiPriority w:val="99"/>
    <w:unhideWhenUsed/>
    <w:rsid w:val="00E01034"/>
    <w:rPr>
      <w:color w:val="800080"/>
      <w:u w:val="single"/>
    </w:rPr>
  </w:style>
  <w:style w:type="paragraph" w:customStyle="1" w:styleId="formattext">
    <w:name w:val="formattext"/>
    <w:basedOn w:val="a"/>
    <w:rsid w:val="00E01034"/>
    <w:pPr>
      <w:spacing w:before="100" w:beforeAutospacing="1" w:after="100" w:afterAutospacing="1"/>
      <w:jc w:val="left"/>
    </w:pPr>
    <w:rPr>
      <w:rFonts w:ascii="Times New Roman" w:hAnsi="Times New Roman"/>
      <w:sz w:val="24"/>
      <w:szCs w:val="24"/>
    </w:rPr>
  </w:style>
  <w:style w:type="character" w:styleId="afff6">
    <w:name w:val="line number"/>
    <w:basedOn w:val="a0"/>
    <w:semiHidden/>
    <w:unhideWhenUsed/>
    <w:rsid w:val="00E01034"/>
  </w:style>
  <w:style w:type="paragraph" w:customStyle="1" w:styleId="312">
    <w:name w:val="Основной текст с отступом 31"/>
    <w:basedOn w:val="a"/>
    <w:rsid w:val="00E01034"/>
    <w:pPr>
      <w:widowControl w:val="0"/>
      <w:shd w:val="clear" w:color="auto" w:fill="FFFFFF"/>
      <w:suppressAutoHyphens/>
      <w:spacing w:after="120"/>
      <w:ind w:left="283" w:firstLine="709"/>
    </w:pPr>
    <w:rPr>
      <w:rFonts w:ascii="Times New Roman" w:hAnsi="Times New Roman"/>
      <w:color w:val="000000"/>
      <w:spacing w:val="-1"/>
      <w:sz w:val="16"/>
      <w:szCs w:val="16"/>
      <w:lang w:eastAsia="ar-SA"/>
    </w:rPr>
  </w:style>
  <w:style w:type="paragraph" w:customStyle="1" w:styleId="29">
    <w:name w:val="Основной текст2"/>
    <w:basedOn w:val="a"/>
    <w:rsid w:val="00E01034"/>
    <w:pPr>
      <w:widowControl w:val="0"/>
      <w:shd w:val="clear" w:color="auto" w:fill="FFFFFF"/>
      <w:spacing w:line="317" w:lineRule="exact"/>
      <w:jc w:val="left"/>
    </w:pPr>
    <w:rPr>
      <w:rFonts w:ascii="Times New Roman" w:hAnsi="Times New Roman"/>
      <w:spacing w:val="6"/>
      <w:sz w:val="25"/>
      <w:szCs w:val="25"/>
    </w:rPr>
  </w:style>
  <w:style w:type="character" w:customStyle="1" w:styleId="105pt0pt">
    <w:name w:val="Основной текст + 10;5 pt;Интервал 0 pt"/>
    <w:rsid w:val="00E01034"/>
    <w:rPr>
      <w:rFonts w:ascii="Times New Roman" w:eastAsia="Times New Roman" w:hAnsi="Times New Roman" w:cs="Times New Roman"/>
      <w:color w:val="000000"/>
      <w:spacing w:val="4"/>
      <w:w w:val="100"/>
      <w:position w:val="0"/>
      <w:sz w:val="21"/>
      <w:szCs w:val="2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10843</Words>
  <Characters>61810</Characters>
  <Application>Microsoft Office Word</Application>
  <DocSecurity>0</DocSecurity>
  <Lines>515</Lines>
  <Paragraphs>145</Paragraphs>
  <ScaleCrop>false</ScaleCrop>
  <Company>Microsoft</Company>
  <LinksUpToDate>false</LinksUpToDate>
  <CharactersWithSpaces>72508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2022-11-30T09:17:00Z</dcterms:created>
  <dcterms:modified xsi:type="dcterms:W3CDTF">2022-11-30T09:17:00Z</dcterms:modified>
</cp:coreProperties>
</file>