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7086" w:rsidTr="005E7086">
        <w:tc>
          <w:tcPr>
            <w:tcW w:w="4785" w:type="dxa"/>
          </w:tcPr>
          <w:p w:rsidR="005E7086" w:rsidRPr="005E7086" w:rsidRDefault="005E7086" w:rsidP="005E70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E7086" w:rsidRPr="005E7086" w:rsidRDefault="005E7086" w:rsidP="005E70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6">
              <w:rPr>
                <w:rFonts w:ascii="Times New Roman" w:hAnsi="Times New Roman" w:cs="Times New Roman"/>
                <w:sz w:val="28"/>
                <w:szCs w:val="28"/>
              </w:rPr>
              <w:t>Председатель ППО:</w:t>
            </w:r>
          </w:p>
          <w:p w:rsidR="005E7086" w:rsidRPr="005E7086" w:rsidRDefault="005E7086" w:rsidP="005E70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6">
              <w:rPr>
                <w:rFonts w:ascii="Times New Roman" w:hAnsi="Times New Roman" w:cs="Times New Roman"/>
                <w:sz w:val="28"/>
                <w:szCs w:val="28"/>
              </w:rPr>
              <w:t>_________________Раковская С.А.</w:t>
            </w:r>
          </w:p>
          <w:p w:rsidR="005E7086" w:rsidRPr="005E7086" w:rsidRDefault="005E7086" w:rsidP="005E70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7086" w:rsidRPr="005E7086" w:rsidRDefault="005E7086" w:rsidP="005E70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E7086" w:rsidRPr="005E7086" w:rsidRDefault="005E7086" w:rsidP="005E70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7086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5E708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E708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E7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7086" w:rsidRPr="005E7086" w:rsidRDefault="005E7086" w:rsidP="005E70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708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Pr="005E7086">
              <w:rPr>
                <w:rFonts w:ascii="Times New Roman" w:hAnsi="Times New Roman" w:cs="Times New Roman"/>
                <w:sz w:val="28"/>
                <w:szCs w:val="28"/>
              </w:rPr>
              <w:t>Жиленко</w:t>
            </w:r>
            <w:proofErr w:type="spellEnd"/>
            <w:r w:rsidRPr="005E7086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</w:tbl>
    <w:p w:rsidR="00500B27" w:rsidRDefault="00500B27"/>
    <w:p w:rsidR="005E7086" w:rsidRDefault="005E7086"/>
    <w:p w:rsidR="005E7086" w:rsidRDefault="005E7086" w:rsidP="005E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СОГЛАШЕНИЕ ПО ОХРАНЕ ТРУДА на 2022 год</w:t>
      </w:r>
    </w:p>
    <w:p w:rsidR="005E7086" w:rsidRDefault="005E7086" w:rsidP="005E7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E7086" w:rsidRDefault="005E7086" w:rsidP="005E7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профсоюзный комитет МБОУ «Веселовская СОШ» заключили настоящее соглашение в том, что в течение 2022 года руководство муниципального бюджетного общеобразовательного учреждения обязуется выполнить следующие мероприятия по охране труда: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683"/>
        <w:gridCol w:w="2018"/>
        <w:gridCol w:w="1741"/>
        <w:gridCol w:w="2378"/>
      </w:tblGrid>
      <w:tr w:rsidR="008A66C7" w:rsidTr="008A66C7">
        <w:tc>
          <w:tcPr>
            <w:tcW w:w="751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683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018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741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8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(должность)</w:t>
            </w:r>
          </w:p>
        </w:tc>
      </w:tr>
      <w:tr w:rsidR="008A66C7" w:rsidTr="008A66C7">
        <w:tc>
          <w:tcPr>
            <w:tcW w:w="751" w:type="dxa"/>
          </w:tcPr>
          <w:p w:rsidR="005E7086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5E7086" w:rsidRDefault="005E7086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проверка санитарного состояния помещений</w:t>
            </w:r>
          </w:p>
        </w:tc>
        <w:tc>
          <w:tcPr>
            <w:tcW w:w="2018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1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E7086" w:rsidRDefault="005E7086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8A66C7" w:rsidTr="008A66C7">
        <w:tc>
          <w:tcPr>
            <w:tcW w:w="751" w:type="dxa"/>
          </w:tcPr>
          <w:p w:rsidR="005E7086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5E7086" w:rsidRDefault="005E7086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помещений, поддержание чистоты на рабочих местах</w:t>
            </w:r>
          </w:p>
        </w:tc>
        <w:tc>
          <w:tcPr>
            <w:tcW w:w="2018" w:type="dxa"/>
          </w:tcPr>
          <w:p w:rsidR="005E7086" w:rsidRDefault="005E7086">
            <w:r w:rsidRPr="000C24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1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E7086" w:rsidRDefault="005E7086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отрудники</w:t>
            </w:r>
          </w:p>
        </w:tc>
      </w:tr>
      <w:tr w:rsidR="008A66C7" w:rsidTr="008A66C7">
        <w:tc>
          <w:tcPr>
            <w:tcW w:w="751" w:type="dxa"/>
          </w:tcPr>
          <w:p w:rsidR="005E7086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5E7086" w:rsidRDefault="005E7086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труда.</w:t>
            </w:r>
          </w:p>
          <w:p w:rsidR="005E7086" w:rsidRDefault="005E7086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СОУТ.</w:t>
            </w:r>
          </w:p>
        </w:tc>
        <w:tc>
          <w:tcPr>
            <w:tcW w:w="2018" w:type="dxa"/>
          </w:tcPr>
          <w:p w:rsidR="005E7086" w:rsidRDefault="005E7086">
            <w:r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</w:tc>
        <w:tc>
          <w:tcPr>
            <w:tcW w:w="1741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E7086" w:rsidRDefault="005E7086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8A66C7" w:rsidTr="008A66C7">
        <w:tc>
          <w:tcPr>
            <w:tcW w:w="751" w:type="dxa"/>
          </w:tcPr>
          <w:p w:rsidR="005E7086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5E7086" w:rsidRDefault="0035390D" w:rsidP="00353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на рабочих местах и обучение технике безопасности вновь принятых на работу</w:t>
            </w:r>
          </w:p>
        </w:tc>
        <w:tc>
          <w:tcPr>
            <w:tcW w:w="2018" w:type="dxa"/>
          </w:tcPr>
          <w:p w:rsidR="005E7086" w:rsidRDefault="005E7086">
            <w:r w:rsidRPr="000C24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1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E7086" w:rsidRDefault="0035390D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директора, преподаватель-организатор ОБЖ</w:t>
            </w:r>
          </w:p>
        </w:tc>
      </w:tr>
      <w:tr w:rsidR="008A66C7" w:rsidTr="008A66C7">
        <w:tc>
          <w:tcPr>
            <w:tcW w:w="751" w:type="dxa"/>
          </w:tcPr>
          <w:p w:rsidR="005E7086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3" w:type="dxa"/>
          </w:tcPr>
          <w:p w:rsidR="005E7086" w:rsidRDefault="0035390D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повторного и внепланового инструктажа на рабочих местах</w:t>
            </w:r>
          </w:p>
        </w:tc>
        <w:tc>
          <w:tcPr>
            <w:tcW w:w="2018" w:type="dxa"/>
          </w:tcPr>
          <w:p w:rsidR="005E7086" w:rsidRDefault="0035390D"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41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E7086" w:rsidRDefault="0035390D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8A66C7" w:rsidTr="008A66C7">
        <w:tc>
          <w:tcPr>
            <w:tcW w:w="751" w:type="dxa"/>
          </w:tcPr>
          <w:p w:rsidR="005E7086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3" w:type="dxa"/>
          </w:tcPr>
          <w:p w:rsidR="005E7086" w:rsidRDefault="0035390D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при эксплуатации механизмов и оборудования</w:t>
            </w:r>
          </w:p>
        </w:tc>
        <w:tc>
          <w:tcPr>
            <w:tcW w:w="2018" w:type="dxa"/>
          </w:tcPr>
          <w:p w:rsidR="005E7086" w:rsidRDefault="005E7086">
            <w:r w:rsidRPr="000C2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741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E7086" w:rsidRDefault="0035390D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8A66C7" w:rsidTr="008A66C7">
        <w:tc>
          <w:tcPr>
            <w:tcW w:w="751" w:type="dxa"/>
          </w:tcPr>
          <w:p w:rsidR="005E7086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83" w:type="dxa"/>
          </w:tcPr>
          <w:p w:rsidR="005E7086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техники безопасности</w:t>
            </w:r>
          </w:p>
        </w:tc>
        <w:tc>
          <w:tcPr>
            <w:tcW w:w="2018" w:type="dxa"/>
          </w:tcPr>
          <w:p w:rsidR="005E7086" w:rsidRDefault="005E7086">
            <w:r w:rsidRPr="000C24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1" w:type="dxa"/>
          </w:tcPr>
          <w:p w:rsidR="005E7086" w:rsidRDefault="005E7086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5E7086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8A66C7" w:rsidTr="008A66C7">
        <w:tc>
          <w:tcPr>
            <w:tcW w:w="751" w:type="dxa"/>
          </w:tcPr>
          <w:p w:rsidR="008A66C7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3" w:type="dxa"/>
          </w:tcPr>
          <w:p w:rsidR="008A66C7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занятий по пожарной безопасности</w:t>
            </w:r>
          </w:p>
        </w:tc>
        <w:tc>
          <w:tcPr>
            <w:tcW w:w="2018" w:type="dxa"/>
          </w:tcPr>
          <w:p w:rsidR="008A66C7" w:rsidRPr="000C2495" w:rsidRDefault="008A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41" w:type="dxa"/>
          </w:tcPr>
          <w:p w:rsidR="008A66C7" w:rsidRDefault="008A66C7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A66C7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противопожарной безопасности</w:t>
            </w:r>
          </w:p>
        </w:tc>
      </w:tr>
      <w:tr w:rsidR="008A66C7" w:rsidTr="008A66C7">
        <w:tc>
          <w:tcPr>
            <w:tcW w:w="751" w:type="dxa"/>
          </w:tcPr>
          <w:p w:rsidR="008A66C7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3" w:type="dxa"/>
          </w:tcPr>
          <w:p w:rsidR="008A66C7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средств пожарной сигнализации и системы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сигнализацией</w:t>
            </w:r>
          </w:p>
        </w:tc>
        <w:tc>
          <w:tcPr>
            <w:tcW w:w="2018" w:type="dxa"/>
          </w:tcPr>
          <w:p w:rsidR="008A66C7" w:rsidRPr="000C2495" w:rsidRDefault="008A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1" w:type="dxa"/>
          </w:tcPr>
          <w:p w:rsidR="008A66C7" w:rsidRDefault="008A66C7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A66C7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8A66C7" w:rsidTr="008A66C7">
        <w:tc>
          <w:tcPr>
            <w:tcW w:w="751" w:type="dxa"/>
          </w:tcPr>
          <w:p w:rsidR="008A66C7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3" w:type="dxa"/>
          </w:tcPr>
          <w:p w:rsidR="008A66C7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хозяйственных товаров</w:t>
            </w:r>
          </w:p>
        </w:tc>
        <w:tc>
          <w:tcPr>
            <w:tcW w:w="2018" w:type="dxa"/>
          </w:tcPr>
          <w:p w:rsidR="008A66C7" w:rsidRPr="000C2495" w:rsidRDefault="008A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1" w:type="dxa"/>
          </w:tcPr>
          <w:p w:rsidR="008A66C7" w:rsidRDefault="008A66C7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A66C7" w:rsidRDefault="008A66C7" w:rsidP="008A6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заведующий хозяйством</w:t>
            </w:r>
          </w:p>
        </w:tc>
      </w:tr>
      <w:tr w:rsidR="008A66C7" w:rsidTr="008A66C7">
        <w:tc>
          <w:tcPr>
            <w:tcW w:w="751" w:type="dxa"/>
          </w:tcPr>
          <w:p w:rsidR="008A66C7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3" w:type="dxa"/>
          </w:tcPr>
          <w:p w:rsidR="008A66C7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моющих средств</w:t>
            </w:r>
          </w:p>
        </w:tc>
        <w:tc>
          <w:tcPr>
            <w:tcW w:w="2018" w:type="dxa"/>
          </w:tcPr>
          <w:p w:rsidR="008A66C7" w:rsidRPr="000C2495" w:rsidRDefault="008A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1" w:type="dxa"/>
          </w:tcPr>
          <w:p w:rsidR="008A66C7" w:rsidRDefault="008A66C7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A66C7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заведующий хозяйством</w:t>
            </w:r>
          </w:p>
        </w:tc>
      </w:tr>
      <w:tr w:rsidR="008A66C7" w:rsidTr="008A66C7">
        <w:tc>
          <w:tcPr>
            <w:tcW w:w="751" w:type="dxa"/>
          </w:tcPr>
          <w:p w:rsidR="008A66C7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3" w:type="dxa"/>
          </w:tcPr>
          <w:p w:rsidR="008A66C7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дезинфицирующих средств</w:t>
            </w:r>
          </w:p>
        </w:tc>
        <w:tc>
          <w:tcPr>
            <w:tcW w:w="2018" w:type="dxa"/>
          </w:tcPr>
          <w:p w:rsidR="008A66C7" w:rsidRDefault="008A66C7">
            <w:r w:rsidRPr="00D16A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1" w:type="dxa"/>
          </w:tcPr>
          <w:p w:rsidR="008A66C7" w:rsidRDefault="008A66C7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A66C7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заведующий хозяйством</w:t>
            </w:r>
          </w:p>
        </w:tc>
      </w:tr>
      <w:tr w:rsidR="008A66C7" w:rsidTr="008A66C7">
        <w:tc>
          <w:tcPr>
            <w:tcW w:w="751" w:type="dxa"/>
          </w:tcPr>
          <w:p w:rsidR="008A66C7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3" w:type="dxa"/>
          </w:tcPr>
          <w:p w:rsidR="008A66C7" w:rsidRDefault="008A66C7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кнопки тре</w:t>
            </w:r>
            <w:r w:rsidR="00FD03D0">
              <w:rPr>
                <w:rFonts w:ascii="Times New Roman" w:hAnsi="Times New Roman" w:cs="Times New Roman"/>
                <w:sz w:val="28"/>
                <w:szCs w:val="28"/>
              </w:rPr>
              <w:t>вожной сигнализации</w:t>
            </w:r>
          </w:p>
        </w:tc>
        <w:tc>
          <w:tcPr>
            <w:tcW w:w="2018" w:type="dxa"/>
          </w:tcPr>
          <w:p w:rsidR="008A66C7" w:rsidRDefault="008A66C7">
            <w:r w:rsidRPr="00D16A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1" w:type="dxa"/>
          </w:tcPr>
          <w:p w:rsidR="008A66C7" w:rsidRDefault="008A66C7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A66C7" w:rsidRDefault="00FD03D0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заведующий хозяйством</w:t>
            </w:r>
          </w:p>
        </w:tc>
      </w:tr>
      <w:tr w:rsidR="008A66C7" w:rsidTr="008A66C7">
        <w:tc>
          <w:tcPr>
            <w:tcW w:w="751" w:type="dxa"/>
          </w:tcPr>
          <w:p w:rsidR="008A66C7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83" w:type="dxa"/>
          </w:tcPr>
          <w:p w:rsidR="008A66C7" w:rsidRDefault="00FD03D0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2018" w:type="dxa"/>
          </w:tcPr>
          <w:p w:rsidR="008A66C7" w:rsidRDefault="008A66C7">
            <w:r w:rsidRPr="00D16A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1" w:type="dxa"/>
          </w:tcPr>
          <w:p w:rsidR="008A66C7" w:rsidRDefault="008A66C7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8A66C7" w:rsidRDefault="00FD03D0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заведующий хозяйством</w:t>
            </w:r>
          </w:p>
        </w:tc>
      </w:tr>
      <w:tr w:rsidR="00FD03D0" w:rsidTr="008A66C7">
        <w:tc>
          <w:tcPr>
            <w:tcW w:w="751" w:type="dxa"/>
          </w:tcPr>
          <w:p w:rsidR="00FD03D0" w:rsidRDefault="003008A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2683" w:type="dxa"/>
          </w:tcPr>
          <w:p w:rsidR="00FD03D0" w:rsidRDefault="00FD03D0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2018" w:type="dxa"/>
          </w:tcPr>
          <w:p w:rsidR="00FD03D0" w:rsidRPr="00D16A73" w:rsidRDefault="00FD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 в год</w:t>
            </w:r>
          </w:p>
        </w:tc>
        <w:tc>
          <w:tcPr>
            <w:tcW w:w="1741" w:type="dxa"/>
          </w:tcPr>
          <w:p w:rsidR="00FD03D0" w:rsidRDefault="00FD03D0" w:rsidP="005E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FD03D0" w:rsidRDefault="00FD03D0" w:rsidP="005E7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</w:tbl>
    <w:p w:rsidR="005E7086" w:rsidRDefault="005E7086" w:rsidP="005E7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086" w:rsidRDefault="005E7086" w:rsidP="005E7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7086" w:rsidRDefault="005E7086" w:rsidP="005E7086">
      <w:pPr>
        <w:jc w:val="center"/>
      </w:pPr>
    </w:p>
    <w:sectPr w:rsidR="005E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0"/>
    <w:rsid w:val="001F71B0"/>
    <w:rsid w:val="003008A0"/>
    <w:rsid w:val="0035390D"/>
    <w:rsid w:val="00500B27"/>
    <w:rsid w:val="005E7086"/>
    <w:rsid w:val="008A66C7"/>
    <w:rsid w:val="00B22F22"/>
    <w:rsid w:val="00B95F73"/>
    <w:rsid w:val="00C86FE8"/>
    <w:rsid w:val="00F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70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7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2022-02-18T06:59:00Z</dcterms:created>
  <dcterms:modified xsi:type="dcterms:W3CDTF">2022-02-26T08:17:00Z</dcterms:modified>
</cp:coreProperties>
</file>