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49E72" w14:textId="77777777" w:rsidR="00595B11" w:rsidRPr="00B12453" w:rsidRDefault="00595B11" w:rsidP="00595B11">
      <w:pPr>
        <w:jc w:val="right"/>
        <w:rPr>
          <w:rFonts w:ascii="Times New Roman" w:hAnsi="Times New Roman" w:cs="Times New Roman"/>
          <w:sz w:val="24"/>
          <w:szCs w:val="24"/>
        </w:rPr>
      </w:pPr>
      <w:r w:rsidRPr="00B12453">
        <w:rPr>
          <w:rFonts w:ascii="Times New Roman" w:hAnsi="Times New Roman" w:cs="Times New Roman"/>
          <w:sz w:val="24"/>
          <w:szCs w:val="24"/>
        </w:rPr>
        <w:t xml:space="preserve">Приложение № 2 </w:t>
      </w:r>
    </w:p>
    <w:p w14:paraId="492F6211" w14:textId="77777777" w:rsidR="00595B11" w:rsidRDefault="00595B11" w:rsidP="00595B11">
      <w:pPr>
        <w:jc w:val="right"/>
        <w:rPr>
          <w:rFonts w:ascii="Times New Roman" w:hAnsi="Times New Roman" w:cs="Times New Roman"/>
          <w:sz w:val="24"/>
          <w:szCs w:val="24"/>
        </w:rPr>
      </w:pPr>
      <w:r w:rsidRPr="00B1245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к </w:t>
      </w:r>
      <w:proofErr w:type="gramStart"/>
      <w:r w:rsidRPr="00B12453">
        <w:rPr>
          <w:rFonts w:ascii="Times New Roman" w:hAnsi="Times New Roman" w:cs="Times New Roman"/>
          <w:sz w:val="24"/>
          <w:szCs w:val="24"/>
        </w:rPr>
        <w:t>приказу  №</w:t>
      </w:r>
      <w:proofErr w:type="gramEnd"/>
      <w:r w:rsidRPr="00B12453">
        <w:rPr>
          <w:rFonts w:ascii="Times New Roman" w:hAnsi="Times New Roman" w:cs="Times New Roman"/>
          <w:sz w:val="24"/>
          <w:szCs w:val="24"/>
        </w:rPr>
        <w:t xml:space="preserve"> 223 от 30.08.2022г.</w:t>
      </w:r>
      <w:r w:rsidRPr="00A91A8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D1FA2C" w14:textId="77777777" w:rsidR="00595B11" w:rsidRPr="006F1A42" w:rsidRDefault="00595B11" w:rsidP="00595B11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47773536" w14:textId="77777777" w:rsidR="00595B11" w:rsidRPr="006F1A42" w:rsidRDefault="00595B11" w:rsidP="00595B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1A42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14:paraId="4341408B" w14:textId="77777777" w:rsidR="00595B11" w:rsidRPr="006F1A42" w:rsidRDefault="00595B11" w:rsidP="00595B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1A42">
        <w:rPr>
          <w:rFonts w:ascii="Times New Roman" w:hAnsi="Times New Roman" w:cs="Times New Roman"/>
          <w:b/>
          <w:sz w:val="28"/>
          <w:szCs w:val="28"/>
        </w:rPr>
        <w:t>о штабе воспитательной работы</w:t>
      </w:r>
    </w:p>
    <w:p w14:paraId="3955EBDD" w14:textId="77777777" w:rsidR="00595B11" w:rsidRPr="006F1A42" w:rsidRDefault="00595B11" w:rsidP="00595B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МБОУ «Веселовская СОШ»</w:t>
      </w:r>
    </w:p>
    <w:p w14:paraId="30464F2F" w14:textId="77777777" w:rsidR="00595B11" w:rsidRDefault="00595B11" w:rsidP="00595B11">
      <w:pPr>
        <w:numPr>
          <w:ilvl w:val="0"/>
          <w:numId w:val="1"/>
        </w:numPr>
        <w:spacing w:after="0" w:line="312" w:lineRule="auto"/>
        <w:ind w:left="0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Общие положения.</w:t>
      </w:r>
    </w:p>
    <w:p w14:paraId="14588602" w14:textId="77777777" w:rsidR="00595B11" w:rsidRDefault="00595B11" w:rsidP="00595B11">
      <w:pPr>
        <w:pStyle w:val="a4"/>
        <w:numPr>
          <w:ilvl w:val="1"/>
          <w:numId w:val="2"/>
        </w:numPr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положение регламентирует деятельность ШВР.</w:t>
      </w:r>
    </w:p>
    <w:p w14:paraId="2319BC97" w14:textId="77777777" w:rsidR="00595B11" w:rsidRDefault="00595B11" w:rsidP="00595B11">
      <w:pPr>
        <w:pStyle w:val="a4"/>
        <w:numPr>
          <w:ilvl w:val="1"/>
          <w:numId w:val="2"/>
        </w:numPr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рабочей программой воспитания общеобразовательной организации, по ее принципам и структуре, разрабатывается и утверждается план работы ШВР на учебный год, рассмотренный на педагогическом совете общеобразовательной организации.</w:t>
      </w:r>
    </w:p>
    <w:p w14:paraId="2D64B9BC" w14:textId="77777777" w:rsidR="00595B11" w:rsidRDefault="00595B11" w:rsidP="00595B11">
      <w:pPr>
        <w:pStyle w:val="a4"/>
        <w:numPr>
          <w:ilvl w:val="1"/>
          <w:numId w:val="1"/>
        </w:numPr>
        <w:spacing w:after="0" w:line="312" w:lineRule="auto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ШВР планирует и проводит мероприятия по воспитанию, развитию и социальной защите обучающихся в общеобразовательной организации, содействует охране их прав, в том числе в целях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развития личности, создает условия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формирует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среде, </w:t>
      </w:r>
      <w:r>
        <w:rPr>
          <w:rFonts w:ascii="Times New Roman" w:hAnsi="Times New Roman"/>
          <w:color w:val="000000" w:themeColor="text1"/>
          <w:sz w:val="28"/>
          <w:szCs w:val="28"/>
        </w:rPr>
        <w:t>обеспечения межведомственного взаимодействия.</w:t>
      </w:r>
    </w:p>
    <w:p w14:paraId="0C3622B6" w14:textId="77777777" w:rsidR="00595B11" w:rsidRDefault="00595B11" w:rsidP="00595B11">
      <w:pPr>
        <w:pStyle w:val="a4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ШВР в своей деятельности руководствуется федеральными, региональными и локальными нормативными документами. </w:t>
      </w:r>
    </w:p>
    <w:p w14:paraId="13DE698D" w14:textId="77777777" w:rsidR="00595B11" w:rsidRDefault="00595B11" w:rsidP="00595B11">
      <w:pPr>
        <w:pStyle w:val="a4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proofErr w:type="gramStart"/>
      <w:r>
        <w:rPr>
          <w:rFonts w:ascii="Times New Roman" w:hAnsi="Times New Roman"/>
          <w:sz w:val="28"/>
          <w:szCs w:val="28"/>
        </w:rPr>
        <w:t>4.Общее</w:t>
      </w:r>
      <w:proofErr w:type="gramEnd"/>
      <w:r>
        <w:rPr>
          <w:rFonts w:ascii="Times New Roman" w:hAnsi="Times New Roman"/>
          <w:sz w:val="28"/>
          <w:szCs w:val="28"/>
        </w:rPr>
        <w:t xml:space="preserve"> руководство ШВР осуществляет руководитель общеобразовательной организации, который может рассматривать разные модели создания ШВР с учетом региональных особенностей, особенностей образовательной организации.</w:t>
      </w:r>
    </w:p>
    <w:p w14:paraId="5683F9FF" w14:textId="77777777" w:rsidR="00595B11" w:rsidRDefault="00595B11" w:rsidP="00595B11">
      <w:pPr>
        <w:pStyle w:val="a4"/>
        <w:spacing w:after="0" w:line="312" w:lineRule="auto"/>
        <w:ind w:left="0"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proofErr w:type="gramStart"/>
      <w:r>
        <w:rPr>
          <w:rFonts w:ascii="Times New Roman" w:hAnsi="Times New Roman"/>
          <w:sz w:val="28"/>
          <w:szCs w:val="28"/>
        </w:rPr>
        <w:t>5.Члены</w:t>
      </w:r>
      <w:proofErr w:type="gramEnd"/>
      <w:r>
        <w:rPr>
          <w:rFonts w:ascii="Times New Roman" w:hAnsi="Times New Roman"/>
          <w:sz w:val="28"/>
          <w:szCs w:val="28"/>
        </w:rPr>
        <w:t xml:space="preserve"> ШВР назначаются приказом руководителя общеобразовательной организации. Количественный состав ШВР определяет </w:t>
      </w:r>
      <w:r>
        <w:rPr>
          <w:rFonts w:ascii="Times New Roman" w:hAnsi="Times New Roman"/>
          <w:sz w:val="28"/>
          <w:szCs w:val="28"/>
        </w:rPr>
        <w:lastRenderedPageBreak/>
        <w:t xml:space="preserve">руководитель общеобразовательной организации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 учетом предложений педагогического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 xml:space="preserve">совета,   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>родительского комитета, органов ученического самоуправления.</w:t>
      </w:r>
    </w:p>
    <w:p w14:paraId="201A992F" w14:textId="77777777" w:rsidR="00595B11" w:rsidRDefault="00595B11" w:rsidP="00595B11">
      <w:pPr>
        <w:pStyle w:val="a4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1.6. В соответствии с решением руководителя общеобразовательной организации в состав ШВР могут входить:   заместитель руководителя по учебно-воспитательной/воспитательной работе, советник руководителя по воспитательной работе и работе с детскими общественными объединениями, социальный педагог, педагог-психолог, руководитель школьного методического объединения классных руководителей, педагог физической культуры, педагог дополнительного образования, педагог начального образования,  педагог-библиотекарь, инспектор ПДН, медработник. </w:t>
      </w:r>
    </w:p>
    <w:p w14:paraId="377368FB" w14:textId="77777777" w:rsidR="00595B11" w:rsidRDefault="00595B11" w:rsidP="00595B11">
      <w:pPr>
        <w:pStyle w:val="a4"/>
        <w:spacing w:after="0" w:line="312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Основные задачи.</w:t>
      </w:r>
    </w:p>
    <w:p w14:paraId="618F34E8" w14:textId="77777777" w:rsidR="00595B11" w:rsidRDefault="00595B11" w:rsidP="00595B11">
      <w:pPr>
        <w:pStyle w:val="a4"/>
        <w:numPr>
          <w:ilvl w:val="0"/>
          <w:numId w:val="3"/>
        </w:numPr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Планирование и организация воспитательной работы общеобразовательной организации. </w:t>
      </w:r>
    </w:p>
    <w:p w14:paraId="4DED8C4F" w14:textId="77777777" w:rsidR="00595B11" w:rsidRDefault="00595B11" w:rsidP="00595B11">
      <w:pPr>
        <w:pStyle w:val="a4"/>
        <w:numPr>
          <w:ilvl w:val="0"/>
          <w:numId w:val="3"/>
        </w:numPr>
        <w:spacing w:after="0" w:line="312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Координация действий субъектов воспитательного процесса. </w:t>
      </w:r>
    </w:p>
    <w:p w14:paraId="2D2C9F59" w14:textId="77777777" w:rsidR="00595B11" w:rsidRDefault="00595B11" w:rsidP="00595B11">
      <w:pPr>
        <w:pStyle w:val="a4"/>
        <w:numPr>
          <w:ilvl w:val="0"/>
          <w:numId w:val="3"/>
        </w:numPr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условий для воспитания у обучающихся активной гражданской позиции, гражданской ответственности, основанной на традиционных культурных, духовных и нравственных ценностях российского общества, а также для осуществления личностного развития обучающихся;</w:t>
      </w:r>
    </w:p>
    <w:p w14:paraId="23E9DB59" w14:textId="77777777" w:rsidR="00595B11" w:rsidRDefault="00595B11" w:rsidP="00595B11">
      <w:pPr>
        <w:pStyle w:val="a4"/>
        <w:numPr>
          <w:ilvl w:val="0"/>
          <w:numId w:val="3"/>
        </w:numPr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воспитательных возможностей общешкольных ключевых дел, поддержка традиций их коллективного планирования, организации проведения их анализа в школьном сообществе;</w:t>
      </w:r>
    </w:p>
    <w:p w14:paraId="5D9099C8" w14:textId="77777777" w:rsidR="00595B11" w:rsidRPr="006F1A42" w:rsidRDefault="00595B11" w:rsidP="00595B11">
      <w:pPr>
        <w:pStyle w:val="a4"/>
        <w:numPr>
          <w:ilvl w:val="0"/>
          <w:numId w:val="3"/>
        </w:numPr>
        <w:spacing w:after="0" w:line="312" w:lineRule="auto"/>
        <w:ind w:left="0" w:firstLine="709"/>
        <w:jc w:val="both"/>
        <w:rPr>
          <w:rStyle w:val="CharAttribute484"/>
          <w:rFonts w:eastAsia="Calibri"/>
          <w:color w:val="000000" w:themeColor="text1"/>
          <w:w w:val="1"/>
        </w:rPr>
      </w:pPr>
      <w:r w:rsidRPr="006F1A42">
        <w:rPr>
          <w:rStyle w:val="CharAttribute484"/>
          <w:rFonts w:eastAsia="№Е"/>
          <w:i w:val="0"/>
          <w:color w:val="000000" w:themeColor="text1"/>
          <w:szCs w:val="28"/>
        </w:rPr>
        <w:t>вовлечение учащихся в</w:t>
      </w:r>
      <w:r w:rsidRPr="006F1A42">
        <w:rPr>
          <w:rStyle w:val="CharAttribute484"/>
          <w:rFonts w:eastAsia="№Е"/>
          <w:color w:val="000000" w:themeColor="text1"/>
          <w:szCs w:val="28"/>
        </w:rPr>
        <w:t xml:space="preserve"> </w:t>
      </w:r>
      <w:r w:rsidRPr="006F1A42">
        <w:rPr>
          <w:rFonts w:ascii="Times New Roman" w:hAnsi="Times New Roman"/>
          <w:color w:val="000000" w:themeColor="text1"/>
          <w:sz w:val="28"/>
          <w:szCs w:val="28"/>
        </w:rPr>
        <w:t xml:space="preserve">кружки, секции, клубы, студии и иные объединения, работающие по программам внеурочной деятельности и дополнительным общеобразовательным общеразвивающим программам, </w:t>
      </w:r>
      <w:r w:rsidRPr="006F1A42">
        <w:rPr>
          <w:rStyle w:val="CharAttribute484"/>
          <w:rFonts w:eastAsia="№Е"/>
          <w:i w:val="0"/>
          <w:color w:val="000000" w:themeColor="text1"/>
          <w:szCs w:val="28"/>
        </w:rPr>
        <w:t>реализация их воспитательных возможностей</w:t>
      </w:r>
      <w:r w:rsidRPr="006F1A42">
        <w:rPr>
          <w:rFonts w:ascii="Times New Roman" w:hAnsi="Times New Roman"/>
          <w:color w:val="000000" w:themeColor="text1"/>
          <w:w w:val="1"/>
          <w:sz w:val="28"/>
          <w:szCs w:val="28"/>
        </w:rPr>
        <w:t>;</w:t>
      </w:r>
    </w:p>
    <w:p w14:paraId="0F686D31" w14:textId="77777777" w:rsidR="00595B11" w:rsidRPr="006F1A42" w:rsidRDefault="00595B11" w:rsidP="00595B11">
      <w:pPr>
        <w:pStyle w:val="a4"/>
        <w:numPr>
          <w:ilvl w:val="0"/>
          <w:numId w:val="3"/>
        </w:numPr>
        <w:spacing w:after="0" w:line="312" w:lineRule="auto"/>
        <w:ind w:left="0" w:firstLine="709"/>
        <w:jc w:val="both"/>
      </w:pPr>
      <w:r>
        <w:rPr>
          <w:rFonts w:ascii="Times New Roman" w:hAnsi="Times New Roman"/>
          <w:sz w:val="28"/>
          <w:szCs w:val="28"/>
        </w:rPr>
        <w:t xml:space="preserve">поддержка ученического самоуправления – как на уровне школы, так и на уровне классных сообществ; </w:t>
      </w:r>
    </w:p>
    <w:p w14:paraId="3431BAFB" w14:textId="77777777" w:rsidR="00595B11" w:rsidRPr="006F1A42" w:rsidRDefault="00595B11" w:rsidP="00595B11">
      <w:pPr>
        <w:pStyle w:val="a4"/>
        <w:numPr>
          <w:ilvl w:val="0"/>
          <w:numId w:val="3"/>
        </w:numPr>
        <w:spacing w:after="0" w:line="312" w:lineRule="auto"/>
        <w:ind w:left="0" w:firstLine="709"/>
        <w:jc w:val="both"/>
        <w:rPr>
          <w:rStyle w:val="CharAttribute484"/>
          <w:rFonts w:asciiTheme="minorHAnsi" w:eastAsiaTheme="minorEastAsia" w:hAnsiTheme="minorHAnsi" w:cstheme="minorBidi"/>
          <w:i w:val="0"/>
          <w:sz w:val="22"/>
        </w:rPr>
      </w:pPr>
      <w:r w:rsidRPr="006F1A42">
        <w:rPr>
          <w:rStyle w:val="CharAttribute484"/>
          <w:rFonts w:eastAsia="№Е"/>
          <w:i w:val="0"/>
          <w:szCs w:val="28"/>
        </w:rPr>
        <w:t>организация работы с семьями школьников, их родителями или законными представителями, направленной на совместное решение проблем личностного развития и воспитания детей</w:t>
      </w:r>
      <w:r>
        <w:rPr>
          <w:rStyle w:val="CharAttribute484"/>
          <w:rFonts w:eastAsia="№Е"/>
          <w:i w:val="0"/>
          <w:szCs w:val="28"/>
        </w:rPr>
        <w:t>;</w:t>
      </w:r>
    </w:p>
    <w:p w14:paraId="72DF0247" w14:textId="77777777" w:rsidR="00595B11" w:rsidRDefault="00595B11" w:rsidP="00595B11">
      <w:pPr>
        <w:pStyle w:val="a4"/>
        <w:numPr>
          <w:ilvl w:val="0"/>
          <w:numId w:val="3"/>
        </w:numPr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организацию работы по профилактике безнадзорности и правонарушений;</w:t>
      </w:r>
    </w:p>
    <w:p w14:paraId="7067487D" w14:textId="77777777" w:rsidR="00595B11" w:rsidRDefault="00595B11" w:rsidP="00595B11">
      <w:pPr>
        <w:pStyle w:val="a4"/>
        <w:numPr>
          <w:ilvl w:val="0"/>
          <w:numId w:val="3"/>
        </w:numPr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выявление детей и семей, находящихся в социально опасном положении.</w:t>
      </w:r>
    </w:p>
    <w:p w14:paraId="4554D66D" w14:textId="77777777" w:rsidR="00595B11" w:rsidRDefault="00595B11" w:rsidP="00595B11">
      <w:pPr>
        <w:pStyle w:val="a4"/>
        <w:numPr>
          <w:ilvl w:val="0"/>
          <w:numId w:val="3"/>
        </w:numPr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вовлечение обучающихся, в том числе и находящихся в социально опасном положении, в работу кружков и спортивных секций, досуговую деятельность во внеурочное и каникулярное время, взаимодействие с социокультурными центрами в муниципальных образованиях, детскими и молодежными организациями.</w:t>
      </w:r>
    </w:p>
    <w:p w14:paraId="62B2E68B" w14:textId="77777777" w:rsidR="00595B11" w:rsidRDefault="00595B11" w:rsidP="00595B11">
      <w:pPr>
        <w:pStyle w:val="a4"/>
        <w:numPr>
          <w:ilvl w:val="0"/>
          <w:numId w:val="3"/>
        </w:numPr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мониторинга воспитательной, в том числе и профилактической работы.</w:t>
      </w:r>
    </w:p>
    <w:p w14:paraId="04433F43" w14:textId="77777777" w:rsidR="00595B11" w:rsidRDefault="00595B11" w:rsidP="00595B11">
      <w:pPr>
        <w:pStyle w:val="a4"/>
        <w:numPr>
          <w:ilvl w:val="0"/>
          <w:numId w:val="3"/>
        </w:numPr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организацию работы по защите обучающихся от информации, причиняющей вред их здоровью и психическому развитию</w:t>
      </w:r>
    </w:p>
    <w:p w14:paraId="22DE9BDF" w14:textId="77777777" w:rsidR="00595B11" w:rsidRDefault="00595B11" w:rsidP="00595B11">
      <w:pPr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</w:p>
    <w:p w14:paraId="510E8C22" w14:textId="77777777" w:rsidR="00595B11" w:rsidRDefault="00595B11" w:rsidP="00595B11">
      <w:pPr>
        <w:pStyle w:val="a4"/>
        <w:spacing w:after="0" w:line="312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Основные направления работы:</w:t>
      </w:r>
    </w:p>
    <w:p w14:paraId="3622D130" w14:textId="77777777" w:rsidR="00595B11" w:rsidRDefault="00595B11" w:rsidP="00595B11">
      <w:pPr>
        <w:pStyle w:val="a4"/>
        <w:numPr>
          <w:ilvl w:val="0"/>
          <w:numId w:val="3"/>
        </w:numPr>
        <w:spacing w:after="0" w:line="312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единой системы воспитательной работы образовательной организации.</w:t>
      </w:r>
    </w:p>
    <w:p w14:paraId="70BFFA4C" w14:textId="77777777" w:rsidR="00595B11" w:rsidRDefault="00595B11" w:rsidP="00595B11">
      <w:pPr>
        <w:pStyle w:val="a4"/>
        <w:numPr>
          <w:ilvl w:val="0"/>
          <w:numId w:val="3"/>
        </w:numPr>
        <w:spacing w:after="0" w:line="312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Определение приоритетов воспитательной работы.</w:t>
      </w:r>
    </w:p>
    <w:p w14:paraId="0FF229FA" w14:textId="77777777" w:rsidR="00595B11" w:rsidRDefault="00595B11" w:rsidP="00595B11">
      <w:pPr>
        <w:pStyle w:val="a4"/>
        <w:numPr>
          <w:ilvl w:val="0"/>
          <w:numId w:val="3"/>
        </w:numPr>
        <w:spacing w:after="0" w:line="312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и проведение культурно-массовых мероприятий, тематических выставок, внеклассной и внешкольной работы, спортивных соревнований, конкурсов.</w:t>
      </w:r>
    </w:p>
    <w:p w14:paraId="584112BE" w14:textId="77777777" w:rsidR="00595B11" w:rsidRDefault="00595B11" w:rsidP="00595B11">
      <w:pPr>
        <w:pStyle w:val="a4"/>
        <w:numPr>
          <w:ilvl w:val="0"/>
          <w:numId w:val="3"/>
        </w:numPr>
        <w:spacing w:after="0" w:line="312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системы дополнительного образования в школе.</w:t>
      </w:r>
    </w:p>
    <w:p w14:paraId="5378E255" w14:textId="77777777" w:rsidR="00595B11" w:rsidRDefault="00595B11" w:rsidP="00595B11">
      <w:pPr>
        <w:pStyle w:val="a4"/>
        <w:numPr>
          <w:ilvl w:val="0"/>
          <w:numId w:val="3"/>
        </w:numPr>
        <w:spacing w:after="0" w:line="312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Организация трудовой занятости, оздоровления и досуга </w:t>
      </w:r>
      <w:r>
        <w:rPr>
          <w:rFonts w:ascii="Times New Roman" w:hAnsi="Times New Roman"/>
          <w:sz w:val="28"/>
          <w:szCs w:val="28"/>
        </w:rPr>
        <w:br/>
      </w:r>
      <w:proofErr w:type="gramStart"/>
      <w:r>
        <w:rPr>
          <w:rFonts w:ascii="Times New Roman" w:hAnsi="Times New Roman"/>
          <w:sz w:val="28"/>
          <w:szCs w:val="28"/>
        </w:rPr>
        <w:t>в  каникулярное</w:t>
      </w:r>
      <w:proofErr w:type="gramEnd"/>
      <w:r>
        <w:rPr>
          <w:rFonts w:ascii="Times New Roman" w:hAnsi="Times New Roman"/>
          <w:sz w:val="28"/>
          <w:szCs w:val="28"/>
        </w:rPr>
        <w:t xml:space="preserve"> время.</w:t>
      </w:r>
    </w:p>
    <w:p w14:paraId="5F8FB284" w14:textId="77777777" w:rsidR="00595B11" w:rsidRDefault="00595B11" w:rsidP="00595B11">
      <w:pPr>
        <w:pStyle w:val="a4"/>
        <w:numPr>
          <w:ilvl w:val="0"/>
          <w:numId w:val="3"/>
        </w:numPr>
        <w:spacing w:after="0" w:line="312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Индивидуальные и групповые формы работы (консультации, анкетирование, тестирование, наблюдение, коррекционно-развивающие занятия).</w:t>
      </w:r>
    </w:p>
    <w:p w14:paraId="26C0516A" w14:textId="77777777" w:rsidR="00595B11" w:rsidRDefault="00595B11" w:rsidP="00595B11">
      <w:pPr>
        <w:pStyle w:val="a4"/>
        <w:numPr>
          <w:ilvl w:val="0"/>
          <w:numId w:val="3"/>
        </w:numPr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лекций, бесед, в том числе с привлечением специалистов служб системы профилактики.</w:t>
      </w:r>
    </w:p>
    <w:p w14:paraId="3B0012B8" w14:textId="77777777" w:rsidR="00595B11" w:rsidRDefault="00595B11" w:rsidP="00595B11">
      <w:pPr>
        <w:pStyle w:val="a4"/>
        <w:numPr>
          <w:ilvl w:val="0"/>
          <w:numId w:val="3"/>
        </w:numPr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Оформление информационных стендов, размещение информации </w:t>
      </w:r>
      <w:r>
        <w:rPr>
          <w:rFonts w:ascii="Times New Roman" w:hAnsi="Times New Roman"/>
          <w:sz w:val="28"/>
          <w:szCs w:val="28"/>
        </w:rPr>
        <w:br/>
        <w:t>о деятельности ШВР на официальном сайте образовательной организации.</w:t>
      </w:r>
    </w:p>
    <w:p w14:paraId="0CDAF410" w14:textId="77777777" w:rsidR="00595B11" w:rsidRDefault="00595B11" w:rsidP="00595B11">
      <w:pPr>
        <w:pStyle w:val="a4"/>
        <w:numPr>
          <w:ilvl w:val="0"/>
          <w:numId w:val="3"/>
        </w:numPr>
        <w:spacing w:after="0" w:line="312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Систематическое информирование педагогического коллектива, родительской общественности о ходе и результатах воспитательной </w:t>
      </w:r>
      <w:r>
        <w:rPr>
          <w:rFonts w:ascii="Times New Roman" w:hAnsi="Times New Roman"/>
          <w:sz w:val="28"/>
          <w:szCs w:val="28"/>
        </w:rPr>
        <w:br/>
        <w:t xml:space="preserve">работы в образовательной организации. </w:t>
      </w:r>
    </w:p>
    <w:p w14:paraId="46D1CDC6" w14:textId="77777777" w:rsidR="00595B11" w:rsidRDefault="00595B11" w:rsidP="00595B11">
      <w:pPr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</w:p>
    <w:p w14:paraId="79CFF51A" w14:textId="77777777" w:rsidR="00595B11" w:rsidRPr="006F1A42" w:rsidRDefault="00595B11" w:rsidP="00595B11">
      <w:pPr>
        <w:pStyle w:val="a4"/>
        <w:numPr>
          <w:ilvl w:val="0"/>
          <w:numId w:val="4"/>
        </w:numPr>
        <w:spacing w:after="0" w:line="312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6F1A42">
        <w:rPr>
          <w:rFonts w:ascii="Times New Roman" w:hAnsi="Times New Roman"/>
          <w:b/>
          <w:sz w:val="28"/>
          <w:szCs w:val="28"/>
        </w:rPr>
        <w:t xml:space="preserve">Обязанности членов штаба </w:t>
      </w:r>
    </w:p>
    <w:p w14:paraId="39FACDEC" w14:textId="77777777" w:rsidR="00595B11" w:rsidRPr="006F1A42" w:rsidRDefault="00595B11" w:rsidP="00595B11">
      <w:pPr>
        <w:pStyle w:val="a4"/>
        <w:spacing w:after="0" w:line="312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6F1A42">
        <w:rPr>
          <w:rFonts w:ascii="Times New Roman" w:hAnsi="Times New Roman"/>
          <w:b/>
          <w:sz w:val="28"/>
          <w:szCs w:val="28"/>
        </w:rPr>
        <w:lastRenderedPageBreak/>
        <w:t>3.1 Руководитель общеобразовательной организации осуществляет общее руководство ШВР.</w:t>
      </w:r>
    </w:p>
    <w:p w14:paraId="65BAAABA" w14:textId="77777777" w:rsidR="00595B11" w:rsidRDefault="00595B11" w:rsidP="00595B11">
      <w:pPr>
        <w:pStyle w:val="a4"/>
        <w:spacing w:after="0" w:line="312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3.2. Заместитель руководителя по учебно-воспитательной/ воспитательной работе осуществляет:</w:t>
      </w:r>
    </w:p>
    <w:p w14:paraId="45349329" w14:textId="77777777" w:rsidR="00595B11" w:rsidRDefault="00595B11" w:rsidP="00595B11">
      <w:pPr>
        <w:pStyle w:val="a4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-планирование, организацию воспитательной работы, в том числе профилактической;</w:t>
      </w:r>
    </w:p>
    <w:p w14:paraId="0CFE73D3" w14:textId="77777777" w:rsidR="00595B11" w:rsidRDefault="00595B11" w:rsidP="00595B11">
      <w:pPr>
        <w:pStyle w:val="a4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организацию, контроль, анализ и оценку результативности работы ШВР;</w:t>
      </w:r>
    </w:p>
    <w:p w14:paraId="18AE16A8" w14:textId="77777777" w:rsidR="00595B11" w:rsidRDefault="00595B11" w:rsidP="00595B11">
      <w:pPr>
        <w:pStyle w:val="a4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организацию взаимодействия специалистов ШВР со службами системы профилактики (комиссией по делам несовершеннолетних, органами социальной защиты населения, здравоохранения, молодежной политики, внутренних дел, центрами занятости населения, администрацией муниципального образования);</w:t>
      </w:r>
    </w:p>
    <w:p w14:paraId="69A7FCED" w14:textId="77777777" w:rsidR="00595B11" w:rsidRDefault="00595B11" w:rsidP="00595B11">
      <w:pPr>
        <w:pStyle w:val="a4"/>
        <w:spacing w:after="0" w:line="312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3.2. Советник руководителя общеобразовательной организации по воспитательной работе и работе с детскими объединениями </w:t>
      </w:r>
      <w:r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color w:val="000000" w:themeColor="text1"/>
          <w:sz w:val="28"/>
          <w:szCs w:val="28"/>
        </w:rPr>
        <w:t>выполняет следующие должностные обязанности:</w:t>
      </w:r>
    </w:p>
    <w:p w14:paraId="6C9EFE64" w14:textId="77777777" w:rsidR="00595B11" w:rsidRDefault="00595B11" w:rsidP="00595B11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Hlk62021083"/>
      <w:r>
        <w:rPr>
          <w:rFonts w:ascii="Times New Roman" w:hAnsi="Times New Roman"/>
          <w:sz w:val="28"/>
          <w:szCs w:val="28"/>
        </w:rPr>
        <w:t>- осуществляет координацию деятельности различных детско-взрослых общественных объединений и организаций по вопросам воспитания обучающихся в субъекте Российской Федерации;</w:t>
      </w:r>
    </w:p>
    <w:p w14:paraId="2A922A8E" w14:textId="77777777" w:rsidR="00595B11" w:rsidRDefault="00595B11" w:rsidP="00595B11">
      <w:pPr>
        <w:spacing w:after="0" w:line="288" w:lineRule="auto"/>
        <w:ind w:firstLine="709"/>
        <w:jc w:val="both"/>
        <w:rPr>
          <w:rFonts w:ascii="Times New Roman" w:hAnsi="Times New Roman"/>
          <w:b/>
          <w:color w:val="FF0000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- организует подготовку и реализацию дней единых действий в рамках Всероссийского календаря образовательных событий, приуроченных к государственным и национальным праздникам Российской Федерации;</w:t>
      </w:r>
    </w:p>
    <w:p w14:paraId="4477568A" w14:textId="77777777" w:rsidR="00595B11" w:rsidRDefault="00595B11" w:rsidP="00595B11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_heading=h.gjdgxs"/>
      <w:bookmarkEnd w:id="1"/>
      <w:r>
        <w:rPr>
          <w:rFonts w:ascii="Times New Roman" w:hAnsi="Times New Roman"/>
          <w:b/>
          <w:color w:val="FF0000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информирует и вовлекает школьников для участия в днях единых действий Всероссийского календаря образовательных событий, а также всероссийских конкурсов, проектов и мероприятий различных детско-взрослых общественных объединений и организаций;</w:t>
      </w:r>
    </w:p>
    <w:p w14:paraId="313FB484" w14:textId="77777777" w:rsidR="00595B11" w:rsidRDefault="00595B11" w:rsidP="00595B11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оказывает содействие в создании и деятельности первичного отделения РДШ, формирует актив школы;</w:t>
      </w:r>
    </w:p>
    <w:p w14:paraId="73FCF142" w14:textId="77777777" w:rsidR="00595B11" w:rsidRDefault="00595B11" w:rsidP="00595B11">
      <w:pPr>
        <w:shd w:val="clear" w:color="auto" w:fill="FFFFFF"/>
        <w:spacing w:after="0" w:line="288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выявляет и поддерживает реализацию социальных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инициатив </w:t>
      </w:r>
      <w:r>
        <w:rPr>
          <w:rFonts w:ascii="Times New Roman" w:hAnsi="Times New Roman"/>
          <w:strike/>
          <w:color w:val="000000" w:themeColor="text1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ОО (волонтерство, флешмобы, социальные акции и др.), осуществляет педагогическое сопровождение детских социальных проектов;</w:t>
      </w:r>
    </w:p>
    <w:p w14:paraId="49C071DA" w14:textId="77777777" w:rsidR="00595B11" w:rsidRDefault="00595B11" w:rsidP="00595B11">
      <w:pPr>
        <w:shd w:val="clear" w:color="auto" w:fill="FFFFFF"/>
        <w:spacing w:after="0" w:line="288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создает/ведет сообщества своей образовательной организации в социальных сетях; </w:t>
      </w:r>
    </w:p>
    <w:p w14:paraId="76DCA237" w14:textId="77777777" w:rsidR="00595B11" w:rsidRDefault="00595B11" w:rsidP="00595B11">
      <w:pPr>
        <w:shd w:val="clear" w:color="auto" w:fill="FFFFFF"/>
        <w:spacing w:after="0" w:line="288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2" w:name="_heading=h.1fob9te"/>
      <w:bookmarkEnd w:id="2"/>
      <w:r>
        <w:rPr>
          <w:rFonts w:ascii="Times New Roman" w:hAnsi="Times New Roman"/>
          <w:color w:val="000000"/>
          <w:sz w:val="28"/>
          <w:szCs w:val="28"/>
        </w:rPr>
        <w:t>- осуществляет взаимодействие с различными общественными организациями по предупреждению негативного и противоправного поведения обучающихся;</w:t>
      </w:r>
    </w:p>
    <w:p w14:paraId="09481903" w14:textId="77777777" w:rsidR="00595B11" w:rsidRDefault="00595B11" w:rsidP="00595B11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организует информирование обучающихся о действующих детских общественных организациях, объединениях;</w:t>
      </w:r>
    </w:p>
    <w:p w14:paraId="2DF4337A" w14:textId="77777777" w:rsidR="00595B11" w:rsidRDefault="00595B11" w:rsidP="00595B11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обеспечивает взаимодействие органов школьного самоуправления, педагогического коллектива и детских общественных организаций;</w:t>
      </w:r>
    </w:p>
    <w:p w14:paraId="0C678951" w14:textId="77777777" w:rsidR="00595B11" w:rsidRDefault="00595B11" w:rsidP="00595B11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участвует в работе педагогических, методических советов, в подготовке и проведении родительских собраний, оздоровительных, воспитательных и других мероприятий, предусмотренных образовательной программой образовательного учреждения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7B0BB287" w14:textId="77777777" w:rsidR="00595B11" w:rsidRDefault="00595B11" w:rsidP="00595B11">
      <w:pPr>
        <w:pStyle w:val="a4"/>
        <w:spacing w:after="0" w:line="312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bookmarkStart w:id="3" w:name="_Hlk62021988"/>
      <w:bookmarkEnd w:id="0"/>
      <w:r>
        <w:rPr>
          <w:rFonts w:ascii="Times New Roman" w:hAnsi="Times New Roman"/>
          <w:sz w:val="28"/>
          <w:szCs w:val="28"/>
        </w:rPr>
        <w:t xml:space="preserve">- осуществляет взаимодействие с родителями в части </w:t>
      </w:r>
      <w:bookmarkEnd w:id="3"/>
      <w:r>
        <w:rPr>
          <w:rFonts w:ascii="Times New Roman" w:hAnsi="Times New Roman"/>
          <w:sz w:val="28"/>
          <w:szCs w:val="28"/>
        </w:rPr>
        <w:t>привлечения к деятельности детских организаций.</w:t>
      </w:r>
    </w:p>
    <w:p w14:paraId="0ACCD789" w14:textId="77777777" w:rsidR="00595B11" w:rsidRDefault="00595B11" w:rsidP="00595B11">
      <w:pPr>
        <w:shd w:val="clear" w:color="auto" w:fill="FFFFFF"/>
        <w:spacing w:line="240" w:lineRule="auto"/>
        <w:ind w:firstLine="426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iCs/>
          <w:color w:val="000000" w:themeColor="text1"/>
          <w:sz w:val="28"/>
          <w:szCs w:val="28"/>
        </w:rPr>
        <w:t>3.3. Во взаимодействии с заместителем директора по воспитательной работе советник:</w:t>
      </w:r>
    </w:p>
    <w:p w14:paraId="6F756B39" w14:textId="77777777" w:rsidR="00595B11" w:rsidRDefault="00595B11" w:rsidP="00595B11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- участвует в разработке и реализации рабочей программы и календарного плана воспитательной работы в образовательной организации, с учетом содержания деятельности детских общественных объединений, получивших наибольшее распространение в общеобразовательной организации;</w:t>
      </w:r>
    </w:p>
    <w:p w14:paraId="069F5C5A" w14:textId="77777777" w:rsidR="00595B11" w:rsidRDefault="00595B11" w:rsidP="00595B11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организует участие педагогов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родителей (законных представителей) и обучающихся в проектировании рабочих программ воспитания;</w:t>
      </w:r>
    </w:p>
    <w:p w14:paraId="2AA698E0" w14:textId="77777777" w:rsidR="00595B11" w:rsidRDefault="00595B11" w:rsidP="00595B11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применяет педагогические методы работы с детским коллективом с целью включения обучающихся в создание программ воспитания;</w:t>
      </w:r>
    </w:p>
    <w:p w14:paraId="54439B58" w14:textId="77777777" w:rsidR="00595B11" w:rsidRDefault="00595B11" w:rsidP="00595B11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вовлекает обучающихся в творческую деятельность по основным направлениям воспитания;</w:t>
      </w:r>
    </w:p>
    <w:p w14:paraId="40AB743B" w14:textId="77777777" w:rsidR="00595B11" w:rsidRDefault="00595B11" w:rsidP="00595B11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анализирует результаты реализации рабочих программ воспитания;</w:t>
      </w:r>
    </w:p>
    <w:p w14:paraId="0C96DF8B" w14:textId="77777777" w:rsidR="00595B11" w:rsidRDefault="00595B11" w:rsidP="00595B11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применяет технологии педагогического стимулирования обучающихся к самореализации и социально-педагогической поддержки;</w:t>
      </w:r>
    </w:p>
    <w:p w14:paraId="130A7E63" w14:textId="77777777" w:rsidR="00595B11" w:rsidRDefault="00595B11" w:rsidP="00595B11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принимает участие в организации отдыха и занятости обучающихся в каникулярный период.</w:t>
      </w:r>
    </w:p>
    <w:p w14:paraId="149F59DC" w14:textId="77777777" w:rsidR="00595B11" w:rsidRDefault="00595B11" w:rsidP="00595B11">
      <w:pPr>
        <w:pStyle w:val="a4"/>
        <w:spacing w:after="0" w:line="312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</w:p>
    <w:p w14:paraId="404701BF" w14:textId="77777777" w:rsidR="00595B11" w:rsidRDefault="00595B11" w:rsidP="00595B11">
      <w:pPr>
        <w:pStyle w:val="a4"/>
        <w:spacing w:after="0" w:line="312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proofErr w:type="gramStart"/>
      <w:r>
        <w:rPr>
          <w:rFonts w:ascii="Times New Roman" w:hAnsi="Times New Roman"/>
          <w:b/>
          <w:sz w:val="28"/>
          <w:szCs w:val="28"/>
        </w:rPr>
        <w:t>4.Социальный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педагог осуществляет:</w:t>
      </w:r>
    </w:p>
    <w:p w14:paraId="7F1AD865" w14:textId="77777777" w:rsidR="00595B11" w:rsidRDefault="00595B11" w:rsidP="00595B11">
      <w:pPr>
        <w:pStyle w:val="a4"/>
        <w:spacing w:after="0" w:line="312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bCs/>
          <w:sz w:val="28"/>
          <w:szCs w:val="28"/>
        </w:rPr>
        <w:t>контроль за организацией профилактической деятельности классных руководителей;</w:t>
      </w:r>
    </w:p>
    <w:p w14:paraId="43EC9CFE" w14:textId="77777777" w:rsidR="00595B11" w:rsidRDefault="00595B11" w:rsidP="00595B11">
      <w:pPr>
        <w:pStyle w:val="a4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профилактику социальных рисков, выявление детей и семей, находящихся в социально опасном положении, требующих особого педагогического внимания;</w:t>
      </w:r>
    </w:p>
    <w:p w14:paraId="674F9151" w14:textId="77777777" w:rsidR="00595B11" w:rsidRDefault="00595B11" w:rsidP="00595B11">
      <w:pPr>
        <w:pStyle w:val="a4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разработку мер по профилактике социальных девиаций среди обучающихся;</w:t>
      </w:r>
    </w:p>
    <w:p w14:paraId="7286B07B" w14:textId="77777777" w:rsidR="00595B11" w:rsidRDefault="00595B11" w:rsidP="00595B11">
      <w:pPr>
        <w:pStyle w:val="a4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индивидуальную работу с обучающимися, находящимися на профилактических учетах различного вида (в т.ч. вовлечение обучающихся в досуговую деятельность во внеурочное и каникулярное время);</w:t>
      </w:r>
    </w:p>
    <w:p w14:paraId="342D59A4" w14:textId="77777777" w:rsidR="00595B11" w:rsidRDefault="00595B11" w:rsidP="00595B11">
      <w:pPr>
        <w:pStyle w:val="a4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взаимодействие с центрами занятости населения по трудоустройству детей, находящихся в социально опасном положении;</w:t>
      </w:r>
    </w:p>
    <w:p w14:paraId="4AD4C544" w14:textId="77777777" w:rsidR="00595B11" w:rsidRDefault="00595B11" w:rsidP="00595B11">
      <w:pPr>
        <w:pStyle w:val="a4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составление социального паспорта образовательной организации и на основе его анализа формирование прогнозов тенденций изменения ситуации в образовательной организации с целью внесения предложений по корректировке плана воспитательной работы образовательного учреждения.</w:t>
      </w:r>
    </w:p>
    <w:p w14:paraId="5FA08FA0" w14:textId="77777777" w:rsidR="00595B11" w:rsidRDefault="00595B11" w:rsidP="00595B11">
      <w:pPr>
        <w:pStyle w:val="a4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2DB2E9BB" w14:textId="77777777" w:rsidR="00595B11" w:rsidRDefault="00595B11" w:rsidP="00595B11">
      <w:pPr>
        <w:pStyle w:val="a4"/>
        <w:spacing w:after="0" w:line="312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3.5. Педагог-психолог осуществляет:</w:t>
      </w:r>
    </w:p>
    <w:p w14:paraId="43BD8765" w14:textId="77777777" w:rsidR="00595B11" w:rsidRDefault="00595B11" w:rsidP="00595B11">
      <w:pPr>
        <w:pStyle w:val="a4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работу с обучающимися, родителями (законными представителями несовершеннолетних), педагогическим коллективом, оказание им психологической поддержки, в том числе помощи в разрешении межличностных конфликтов с применением восстановительных технологий и медиации;</w:t>
      </w:r>
    </w:p>
    <w:p w14:paraId="59000D13" w14:textId="77777777" w:rsidR="00595B11" w:rsidRDefault="00595B11" w:rsidP="00595B11">
      <w:pPr>
        <w:pStyle w:val="a4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выявление причин возникновения проблемных ситуаций между обучающимися, а также оказание психологической помощи обучающимся, которые в этом нуждаются;</w:t>
      </w:r>
    </w:p>
    <w:p w14:paraId="72027481" w14:textId="77777777" w:rsidR="00595B11" w:rsidRDefault="00595B11" w:rsidP="00595B11">
      <w:pPr>
        <w:pStyle w:val="a4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оказание методической помощи специалистам ШВР в работе с детьми, требующими особого педагогического внимания;</w:t>
      </w:r>
    </w:p>
    <w:p w14:paraId="633C7A90" w14:textId="77777777" w:rsidR="00595B11" w:rsidRDefault="00595B11" w:rsidP="00595B11">
      <w:pPr>
        <w:pStyle w:val="a4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-оказание квалифицированной помощи ребёнку в саморазвитии, самооценке, самоутверждении, самореализации;</w:t>
      </w:r>
    </w:p>
    <w:p w14:paraId="2236D057" w14:textId="77777777" w:rsidR="00595B11" w:rsidRDefault="00595B11" w:rsidP="00595B11">
      <w:pPr>
        <w:pStyle w:val="a4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консультирование педагогов и родителей (законных представителей) по вопросам развития, социализации и адаптации обучающихся;</w:t>
      </w:r>
    </w:p>
    <w:p w14:paraId="2BE34DE8" w14:textId="77777777" w:rsidR="00595B11" w:rsidRDefault="00595B11" w:rsidP="00595B11">
      <w:pPr>
        <w:pStyle w:val="a4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работу по профилактике девиантного поведения обучающихся, в том числе суицидального поведения, формированию жизнестойкости, навыков эффективного социального взаимодействия, позитивного общения, конструктивного разрешения конфликтных ситуаций;</w:t>
      </w:r>
    </w:p>
    <w:p w14:paraId="4A308EE1" w14:textId="77777777" w:rsidR="00595B11" w:rsidRDefault="00595B11" w:rsidP="00595B11">
      <w:pPr>
        <w:pStyle w:val="a4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реализацию восстановительных технологий в рамках деятельности службы школьной медиации в образовательной организации.</w:t>
      </w:r>
    </w:p>
    <w:p w14:paraId="43E62029" w14:textId="77777777" w:rsidR="00595B11" w:rsidRDefault="00595B11" w:rsidP="00595B11">
      <w:pPr>
        <w:pStyle w:val="a4"/>
        <w:spacing w:after="0" w:line="312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3.6. Руководитель школьного методического объединения классных руководителей осуществляет:</w:t>
      </w:r>
    </w:p>
    <w:p w14:paraId="6E6C973D" w14:textId="77777777" w:rsidR="00595B11" w:rsidRDefault="00595B11" w:rsidP="00595B11">
      <w:pPr>
        <w:pStyle w:val="a4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координацию деятельности классных руководителей по организации воспитательной (в т.ч. профилактической) работы, досуга, занятости детей в каникулярное и внеурочное время.</w:t>
      </w:r>
    </w:p>
    <w:p w14:paraId="56F2F0E6" w14:textId="77777777" w:rsidR="00595B11" w:rsidRDefault="00595B11" w:rsidP="00595B11">
      <w:pPr>
        <w:pStyle w:val="a4"/>
        <w:spacing w:after="0" w:line="312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3.7. Педагог физической культуры осуществляет:</w:t>
      </w:r>
    </w:p>
    <w:p w14:paraId="41109D91" w14:textId="77777777" w:rsidR="00595B11" w:rsidRDefault="00595B11" w:rsidP="00595B11">
      <w:pPr>
        <w:pStyle w:val="a4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пропаганду здорового образа жизни;</w:t>
      </w:r>
    </w:p>
    <w:p w14:paraId="3579A0BD" w14:textId="77777777" w:rsidR="00595B11" w:rsidRDefault="00595B11" w:rsidP="00595B11">
      <w:pPr>
        <w:pStyle w:val="a4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привлечение к занятиям спортом максимального числа обучающихся, в том числе состоящих на разных видах учета или требующих особого педагогического внимания;</w:t>
      </w:r>
    </w:p>
    <w:p w14:paraId="16183D11" w14:textId="77777777" w:rsidR="00595B11" w:rsidRDefault="00595B11" w:rsidP="00595B11">
      <w:pPr>
        <w:pStyle w:val="a4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организацию и проведение спортивно-массовых мероприятий с детьми.</w:t>
      </w:r>
    </w:p>
    <w:p w14:paraId="3AEB76D0" w14:textId="77777777" w:rsidR="00595B11" w:rsidRDefault="00595B11" w:rsidP="00595B11">
      <w:pPr>
        <w:pStyle w:val="a4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3.8. Педагог дополнительного образования осуществляет:</w:t>
      </w:r>
    </w:p>
    <w:p w14:paraId="7639E7E5" w14:textId="77777777" w:rsidR="00595B11" w:rsidRDefault="00595B11" w:rsidP="00595B11">
      <w:pPr>
        <w:pStyle w:val="a4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организацию и проведение культурно-массовых мероприятий, в том числе участие в социально значимых проектах и акциях;</w:t>
      </w:r>
    </w:p>
    <w:p w14:paraId="26823055" w14:textId="77777777" w:rsidR="00595B11" w:rsidRDefault="00595B11" w:rsidP="00595B11">
      <w:pPr>
        <w:pStyle w:val="a4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вовлечение во внеурочную деятельность обучающихся, в том числе требующих особого педагогического внимания.</w:t>
      </w:r>
    </w:p>
    <w:p w14:paraId="6B84F555" w14:textId="77777777" w:rsidR="00595B11" w:rsidRDefault="00595B11" w:rsidP="00595B11">
      <w:pPr>
        <w:pStyle w:val="a4"/>
        <w:spacing w:after="0" w:line="312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3.9. Педагог-библиотекарь осуществляет:</w:t>
      </w:r>
    </w:p>
    <w:p w14:paraId="66C4B084" w14:textId="77777777" w:rsidR="00595B11" w:rsidRDefault="00595B11" w:rsidP="00595B11">
      <w:pPr>
        <w:pStyle w:val="a4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участие в просветительской работе с обучающимися, родителями (законными представителями несовершеннолетних), педагогами. </w:t>
      </w:r>
    </w:p>
    <w:p w14:paraId="22B4B4DC" w14:textId="77777777" w:rsidR="00595B11" w:rsidRDefault="00595B11" w:rsidP="00595B11">
      <w:pPr>
        <w:pStyle w:val="a4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оказание воспитательного воздействия через подбор литературы с учетом индивидуальных особенностей и проблем личностного развития обучающихся;</w:t>
      </w:r>
    </w:p>
    <w:p w14:paraId="098B2DE6" w14:textId="77777777" w:rsidR="00595B11" w:rsidRDefault="00595B11" w:rsidP="00595B11">
      <w:pPr>
        <w:pStyle w:val="a4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популяризацию художественных произведений, содействующих морально-нравственному развитию, повышению уровня самосознания обучающихся;</w:t>
      </w:r>
    </w:p>
    <w:p w14:paraId="3B6C7917" w14:textId="77777777" w:rsidR="00595B11" w:rsidRDefault="00595B11" w:rsidP="00595B11">
      <w:pPr>
        <w:pStyle w:val="a4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организацию дискуссий, литературных гостиных и других мероприятий в целях более углубленного понимания обучающимися художественных произведений, обсуждения морально-нравственных дилемм в среде сверстников, развития культуры общения.</w:t>
      </w:r>
    </w:p>
    <w:p w14:paraId="4B6E4B76" w14:textId="77777777" w:rsidR="00595B11" w:rsidRDefault="00595B11" w:rsidP="00595B11">
      <w:pPr>
        <w:pStyle w:val="a4"/>
        <w:spacing w:after="0" w:line="312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3.10. Педагог начальных классов осуществляет:</w:t>
      </w:r>
    </w:p>
    <w:p w14:paraId="6151BB1E" w14:textId="77777777" w:rsidR="00595B11" w:rsidRDefault="00595B11" w:rsidP="00595B11">
      <w:pPr>
        <w:pStyle w:val="a4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формирование у обучающихся, требующих особого внимания, активной жизненной позиции, вовлечение их в социально значимые мероприятия;</w:t>
      </w:r>
    </w:p>
    <w:p w14:paraId="17845228" w14:textId="77777777" w:rsidR="00595B11" w:rsidRDefault="00595B11" w:rsidP="00595B11">
      <w:pPr>
        <w:pStyle w:val="a4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вовлечение обучающихся в работу детских и общественных организаций и объединений.</w:t>
      </w:r>
    </w:p>
    <w:p w14:paraId="4A507D5B" w14:textId="77777777" w:rsidR="00595B11" w:rsidRDefault="00595B11" w:rsidP="00595B11">
      <w:pPr>
        <w:pStyle w:val="a4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3.11. Медработник </w:t>
      </w:r>
      <w:r>
        <w:rPr>
          <w:rFonts w:ascii="Times New Roman" w:hAnsi="Times New Roman"/>
          <w:sz w:val="28"/>
          <w:szCs w:val="28"/>
        </w:rPr>
        <w:t xml:space="preserve">осуществляет контроль за организацией питания обучающихся, условиями организации учебно-воспитательного процесса согласно нормам СанПиНа. Участвует в реализации воспитательных и профилактических мероприятий исходя из плана воспитательной работы, с учетом решений, принятых на заседании ШВР. </w:t>
      </w:r>
    </w:p>
    <w:p w14:paraId="0CE5E813" w14:textId="77777777" w:rsidR="00595B11" w:rsidRDefault="00595B11" w:rsidP="00595B11">
      <w:pPr>
        <w:pStyle w:val="a4"/>
        <w:spacing w:after="0" w:line="312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Организация деятельности ШВР:</w:t>
      </w:r>
    </w:p>
    <w:p w14:paraId="6B04D679" w14:textId="77777777" w:rsidR="00595B11" w:rsidRDefault="00595B11" w:rsidP="00595B11">
      <w:pPr>
        <w:pStyle w:val="a4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proofErr w:type="gramStart"/>
      <w:r>
        <w:rPr>
          <w:rFonts w:ascii="Times New Roman" w:hAnsi="Times New Roman"/>
          <w:sz w:val="28"/>
          <w:szCs w:val="28"/>
        </w:rPr>
        <w:t>1.Заседания</w:t>
      </w:r>
      <w:proofErr w:type="gramEnd"/>
      <w:r>
        <w:rPr>
          <w:rFonts w:ascii="Times New Roman" w:hAnsi="Times New Roman"/>
          <w:sz w:val="28"/>
          <w:szCs w:val="28"/>
        </w:rPr>
        <w:t xml:space="preserve"> ШВР проводятся по мере необходимости, но не менее </w:t>
      </w:r>
      <w:r>
        <w:rPr>
          <w:rFonts w:ascii="Times New Roman" w:hAnsi="Times New Roman"/>
          <w:sz w:val="28"/>
          <w:szCs w:val="28"/>
        </w:rPr>
        <w:br/>
        <w:t>2 раз в квартал (8 плановых заседаний в год).</w:t>
      </w:r>
    </w:p>
    <w:p w14:paraId="33A4DB4A" w14:textId="77777777" w:rsidR="00595B11" w:rsidRDefault="00595B11" w:rsidP="00595B11">
      <w:pPr>
        <w:pStyle w:val="a4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4.3. На заседаниях ШВР происходит планирование и оценка деятельности специалистов ШВР, члены ШВР представляют предложения </w:t>
      </w:r>
      <w:r>
        <w:rPr>
          <w:rFonts w:ascii="Times New Roman" w:hAnsi="Times New Roman"/>
          <w:sz w:val="28"/>
          <w:szCs w:val="28"/>
        </w:rPr>
        <w:br/>
        <w:t>по организации воспитательной работы, отчеты о проделанной работе, мониторинг результатов.</w:t>
      </w:r>
    </w:p>
    <w:p w14:paraId="567D7F1F" w14:textId="77777777" w:rsidR="00595B11" w:rsidRDefault="00595B11" w:rsidP="00595B11">
      <w:pPr>
        <w:pStyle w:val="a4"/>
        <w:spacing w:after="0" w:line="312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4.4. Контроль за выполнением плана работы ШВР осуществляется внутренней системой оценки качества образования (далее – ВСОКО), которая представляет собой совокупность оценочных процедур, направленных на обеспечение качества образовательной деятельности, условий, результата, выстроенных на единой концептуальной основе.</w:t>
      </w:r>
    </w:p>
    <w:p w14:paraId="2782AEEA" w14:textId="77777777" w:rsidR="00595B11" w:rsidRDefault="00595B11" w:rsidP="00595B11">
      <w:pPr>
        <w:pStyle w:val="a4"/>
        <w:spacing w:after="0" w:line="312" w:lineRule="auto"/>
        <w:ind w:left="0" w:firstLine="709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</w:rPr>
        <w:t>4.5. Отчет о деятельности ШВР формируется по окончанию учебного года.</w:t>
      </w:r>
    </w:p>
    <w:p w14:paraId="5B7D1B00" w14:textId="77777777" w:rsidR="00595B11" w:rsidRDefault="00595B11" w:rsidP="00595B11">
      <w:pPr>
        <w:pStyle w:val="a4"/>
        <w:spacing w:after="0" w:line="312" w:lineRule="auto"/>
        <w:ind w:left="0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 Члены ШВР имеют право:</w:t>
      </w:r>
    </w:p>
    <w:p w14:paraId="6981C097" w14:textId="77777777" w:rsidR="00595B11" w:rsidRDefault="00595B11" w:rsidP="00595B11">
      <w:pPr>
        <w:pStyle w:val="a4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 Принимать участие в заседаниях педсоветов, советов профилактики и в работе других рабочих групп.</w:t>
      </w:r>
    </w:p>
    <w:p w14:paraId="31C648C8" w14:textId="77777777" w:rsidR="00595B11" w:rsidRDefault="00595B11" w:rsidP="00595B11">
      <w:pPr>
        <w:pStyle w:val="a4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  Посещать </w:t>
      </w:r>
      <w:r>
        <w:rPr>
          <w:rFonts w:ascii="Times New Roman" w:hAnsi="Times New Roman"/>
          <w:color w:val="000000" w:themeColor="text1"/>
          <w:sz w:val="28"/>
          <w:szCs w:val="28"/>
        </w:rPr>
        <w:t>внеурочные занятия, занятия по дополнительным общеобразовательным общеразвивающим программам, общешкольные дела, мероприятия, события и воспитательные мероприятия, проводимые в классах.</w:t>
      </w:r>
    </w:p>
    <w:p w14:paraId="1EE2F806" w14:textId="77777777" w:rsidR="00595B11" w:rsidRDefault="00595B11" w:rsidP="00595B11">
      <w:pPr>
        <w:pStyle w:val="a4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  Знакомиться с необходимой для работы документацией.</w:t>
      </w:r>
    </w:p>
    <w:p w14:paraId="0451D015" w14:textId="77777777" w:rsidR="00595B11" w:rsidRDefault="00595B11" w:rsidP="00595B11">
      <w:pPr>
        <w:pStyle w:val="a4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 Выступать с обобщением опыта воспитательной работы.</w:t>
      </w:r>
    </w:p>
    <w:p w14:paraId="51A85732" w14:textId="77777777" w:rsidR="00595B11" w:rsidRDefault="00595B11" w:rsidP="00595B11">
      <w:pPr>
        <w:pStyle w:val="a4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5.5. Обращаться, в случае необходимости, через администрацию школы с ходатайствами в соответствующие органы по вопросам, связанным с оказанием помощи обучающимся.</w:t>
      </w:r>
    </w:p>
    <w:p w14:paraId="42260164" w14:textId="77777777" w:rsidR="00595B11" w:rsidRDefault="00595B11" w:rsidP="00595B11">
      <w:pPr>
        <w:pStyle w:val="a4"/>
        <w:spacing w:after="0" w:line="312" w:lineRule="auto"/>
        <w:ind w:left="0" w:firstLine="709"/>
        <w:jc w:val="both"/>
        <w:rPr>
          <w:rFonts w:ascii="Times New Roman" w:hAnsi="Times New Roman"/>
          <w:i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>
        <w:rPr>
          <w:rFonts w:ascii="Times New Roman" w:hAnsi="Times New Roman"/>
          <w:b/>
          <w:sz w:val="28"/>
          <w:szCs w:val="28"/>
        </w:rPr>
        <w:t>Основные направления работы:</w:t>
      </w:r>
    </w:p>
    <w:p w14:paraId="47102634" w14:textId="77777777" w:rsidR="00595B11" w:rsidRDefault="00595B11" w:rsidP="00595B11">
      <w:pPr>
        <w:pStyle w:val="a4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 Организация и проведение культурно-массовых мероприятий, тематических выставок, внеклассной и внешкольной работы, спортивных соревнований, конкурсов.</w:t>
      </w:r>
    </w:p>
    <w:p w14:paraId="519680AA" w14:textId="77777777" w:rsidR="00595B11" w:rsidRDefault="00595B11" w:rsidP="00595B11">
      <w:pPr>
        <w:pStyle w:val="a4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 Развитие системы дополнительного образования в школе.</w:t>
      </w:r>
    </w:p>
    <w:p w14:paraId="15D2E98E" w14:textId="77777777" w:rsidR="00595B11" w:rsidRDefault="00595B11" w:rsidP="00595B11">
      <w:pPr>
        <w:pStyle w:val="a4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6.3. Организация трудовой занятости, оздоровления и досуга </w:t>
      </w:r>
      <w:r>
        <w:rPr>
          <w:rFonts w:ascii="Times New Roman" w:hAnsi="Times New Roman"/>
          <w:sz w:val="28"/>
          <w:szCs w:val="28"/>
        </w:rPr>
        <w:br/>
      </w:r>
      <w:proofErr w:type="gramStart"/>
      <w:r>
        <w:rPr>
          <w:rFonts w:ascii="Times New Roman" w:hAnsi="Times New Roman"/>
          <w:sz w:val="28"/>
          <w:szCs w:val="28"/>
        </w:rPr>
        <w:t>в  каникулярное</w:t>
      </w:r>
      <w:proofErr w:type="gramEnd"/>
      <w:r>
        <w:rPr>
          <w:rFonts w:ascii="Times New Roman" w:hAnsi="Times New Roman"/>
          <w:sz w:val="28"/>
          <w:szCs w:val="28"/>
        </w:rPr>
        <w:t xml:space="preserve"> время.</w:t>
      </w:r>
    </w:p>
    <w:p w14:paraId="5756A05C" w14:textId="77777777" w:rsidR="00595B11" w:rsidRDefault="00595B11" w:rsidP="00595B11">
      <w:pPr>
        <w:pStyle w:val="a4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6.4. Содействие в организации индивидуальной и групповой работы в различных формах </w:t>
      </w:r>
      <w:r>
        <w:rPr>
          <w:rFonts w:ascii="Times New Roman" w:hAnsi="Times New Roman"/>
          <w:sz w:val="28"/>
          <w:szCs w:val="28"/>
        </w:rPr>
        <w:t>(консультации, анкетирование, тестирование, наблюдение, коррекционно-развивающие занятия).</w:t>
      </w:r>
    </w:p>
    <w:p w14:paraId="3152D6F8" w14:textId="77777777" w:rsidR="00595B11" w:rsidRDefault="00595B11" w:rsidP="00595B11">
      <w:pPr>
        <w:pStyle w:val="a4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6.5. Проведение лекций, бесед, в том числе с привлечением специалистов служб системы профилактики.</w:t>
      </w:r>
    </w:p>
    <w:p w14:paraId="520DB100" w14:textId="77777777" w:rsidR="00595B11" w:rsidRDefault="00595B11" w:rsidP="00595B11">
      <w:pPr>
        <w:pStyle w:val="a4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6.6. Оформление информационных стендов, размещение информации </w:t>
      </w:r>
      <w:r>
        <w:rPr>
          <w:rFonts w:ascii="Times New Roman" w:hAnsi="Times New Roman"/>
          <w:sz w:val="28"/>
          <w:szCs w:val="28"/>
        </w:rPr>
        <w:br/>
        <w:t>о деятельности ШВР на официальном сайте образовательной организации.</w:t>
      </w:r>
    </w:p>
    <w:p w14:paraId="724C1CB9" w14:textId="77777777" w:rsidR="00595B11" w:rsidRDefault="00595B11" w:rsidP="00595B11">
      <w:pPr>
        <w:pStyle w:val="a4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6.7. Систематическое информирование педагогического коллектива, родительской общественности о ходе и результатах воспитательной </w:t>
      </w:r>
      <w:r>
        <w:rPr>
          <w:rFonts w:ascii="Times New Roman" w:hAnsi="Times New Roman"/>
          <w:sz w:val="28"/>
          <w:szCs w:val="28"/>
        </w:rPr>
        <w:br/>
        <w:t xml:space="preserve">работы в образовательной организации. </w:t>
      </w:r>
    </w:p>
    <w:p w14:paraId="6CF6C93C" w14:textId="77777777" w:rsidR="00595B11" w:rsidRDefault="00595B11" w:rsidP="00595B11">
      <w:pPr>
        <w:pStyle w:val="a4"/>
        <w:spacing w:after="0" w:line="312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5292EF84" w14:textId="77777777" w:rsidR="00595B11" w:rsidRDefault="00595B11" w:rsidP="00595B11">
      <w:pPr>
        <w:rPr>
          <w:rFonts w:ascii="Times New Roman" w:hAnsi="Times New Roman" w:cs="Times New Roman"/>
          <w:sz w:val="28"/>
          <w:szCs w:val="28"/>
        </w:rPr>
      </w:pPr>
    </w:p>
    <w:p w14:paraId="69FB8A5F" w14:textId="77777777" w:rsidR="00595B11" w:rsidRDefault="00595B11" w:rsidP="00595B11">
      <w:pPr>
        <w:rPr>
          <w:rFonts w:ascii="Times New Roman" w:hAnsi="Times New Roman" w:cs="Times New Roman"/>
          <w:sz w:val="28"/>
          <w:szCs w:val="28"/>
        </w:rPr>
      </w:pPr>
    </w:p>
    <w:p w14:paraId="71F83C2B" w14:textId="77777777" w:rsidR="00595B11" w:rsidRDefault="00595B11" w:rsidP="00595B11">
      <w:pPr>
        <w:rPr>
          <w:rFonts w:ascii="Times New Roman" w:hAnsi="Times New Roman" w:cs="Times New Roman"/>
          <w:sz w:val="28"/>
          <w:szCs w:val="28"/>
        </w:rPr>
      </w:pPr>
    </w:p>
    <w:p w14:paraId="5B293FC5" w14:textId="77777777" w:rsidR="00595B11" w:rsidRDefault="00595B11" w:rsidP="00595B11">
      <w:pPr>
        <w:rPr>
          <w:rFonts w:ascii="Times New Roman" w:hAnsi="Times New Roman" w:cs="Times New Roman"/>
          <w:sz w:val="28"/>
          <w:szCs w:val="28"/>
        </w:rPr>
      </w:pPr>
    </w:p>
    <w:p w14:paraId="58805609" w14:textId="77777777" w:rsidR="00595B11" w:rsidRDefault="00595B11" w:rsidP="00595B11">
      <w:pPr>
        <w:rPr>
          <w:rFonts w:ascii="Times New Roman" w:hAnsi="Times New Roman" w:cs="Times New Roman"/>
          <w:sz w:val="28"/>
          <w:szCs w:val="28"/>
        </w:rPr>
      </w:pPr>
    </w:p>
    <w:p w14:paraId="4E717F92" w14:textId="77777777" w:rsidR="00595B11" w:rsidRDefault="00595B11" w:rsidP="00595B11">
      <w:pPr>
        <w:rPr>
          <w:rFonts w:ascii="Times New Roman" w:hAnsi="Times New Roman" w:cs="Times New Roman"/>
          <w:sz w:val="28"/>
          <w:szCs w:val="28"/>
        </w:rPr>
      </w:pPr>
    </w:p>
    <w:p w14:paraId="7337D7E2" w14:textId="77777777" w:rsidR="00595B11" w:rsidRDefault="00595B11" w:rsidP="00595B11">
      <w:pPr>
        <w:rPr>
          <w:rFonts w:ascii="Times New Roman" w:hAnsi="Times New Roman" w:cs="Times New Roman"/>
          <w:sz w:val="28"/>
          <w:szCs w:val="28"/>
        </w:rPr>
      </w:pPr>
    </w:p>
    <w:p w14:paraId="4061DCC2" w14:textId="77777777" w:rsidR="00595B11" w:rsidRDefault="00595B11" w:rsidP="00595B11">
      <w:pPr>
        <w:rPr>
          <w:rFonts w:ascii="Times New Roman" w:hAnsi="Times New Roman" w:cs="Times New Roman"/>
          <w:sz w:val="28"/>
          <w:szCs w:val="28"/>
        </w:rPr>
      </w:pPr>
    </w:p>
    <w:p w14:paraId="055EC86F" w14:textId="77777777" w:rsidR="00595B11" w:rsidRDefault="00595B11" w:rsidP="00595B11">
      <w:pPr>
        <w:rPr>
          <w:rFonts w:ascii="Times New Roman" w:hAnsi="Times New Roman" w:cs="Times New Roman"/>
          <w:sz w:val="28"/>
          <w:szCs w:val="28"/>
        </w:rPr>
      </w:pPr>
    </w:p>
    <w:p w14:paraId="203C0884" w14:textId="77777777" w:rsidR="00595B11" w:rsidRPr="00A91A83" w:rsidRDefault="00595B11" w:rsidP="00595B11">
      <w:pPr>
        <w:rPr>
          <w:rFonts w:ascii="Times New Roman" w:hAnsi="Times New Roman" w:cs="Times New Roman"/>
          <w:sz w:val="28"/>
          <w:szCs w:val="28"/>
        </w:rPr>
      </w:pPr>
    </w:p>
    <w:p w14:paraId="6C93D93D" w14:textId="10FF3A86" w:rsidR="00000960" w:rsidRPr="00595B11" w:rsidRDefault="00000960" w:rsidP="00595B11"/>
    <w:sectPr w:rsidR="00000960" w:rsidRPr="00595B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7A0D81"/>
    <w:multiLevelType w:val="hybridMultilevel"/>
    <w:tmpl w:val="BAA833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FE19C7"/>
    <w:multiLevelType w:val="multilevel"/>
    <w:tmpl w:val="8CE6FD3A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"/>
      <w:lvlJc w:val="left"/>
      <w:pPr>
        <w:ind w:left="1339" w:hanging="630"/>
      </w:pPr>
    </w:lvl>
    <w:lvl w:ilvl="2">
      <w:start w:val="1"/>
      <w:numFmt w:val="decimal"/>
      <w:isLgl/>
      <w:lvlText w:val="%1.%2.%3"/>
      <w:lvlJc w:val="left"/>
      <w:pPr>
        <w:ind w:left="1571" w:hanging="720"/>
      </w:pPr>
    </w:lvl>
    <w:lvl w:ilvl="3">
      <w:start w:val="1"/>
      <w:numFmt w:val="decimal"/>
      <w:isLgl/>
      <w:lvlText w:val="%1.%2.%3.%4"/>
      <w:lvlJc w:val="left"/>
      <w:pPr>
        <w:ind w:left="2073" w:hanging="1080"/>
      </w:pPr>
    </w:lvl>
    <w:lvl w:ilvl="4">
      <w:start w:val="1"/>
      <w:numFmt w:val="decimal"/>
      <w:isLgl/>
      <w:lvlText w:val="%1.%2.%3.%4.%5"/>
      <w:lvlJc w:val="left"/>
      <w:pPr>
        <w:ind w:left="2215" w:hanging="1080"/>
      </w:pPr>
    </w:lvl>
    <w:lvl w:ilvl="5">
      <w:start w:val="1"/>
      <w:numFmt w:val="decimal"/>
      <w:isLgl/>
      <w:lvlText w:val="%1.%2.%3.%4.%5.%6"/>
      <w:lvlJc w:val="left"/>
      <w:pPr>
        <w:ind w:left="2717" w:hanging="1440"/>
      </w:pPr>
    </w:lvl>
    <w:lvl w:ilvl="6">
      <w:start w:val="1"/>
      <w:numFmt w:val="decimal"/>
      <w:isLgl/>
      <w:lvlText w:val="%1.%2.%3.%4.%5.%6.%7"/>
      <w:lvlJc w:val="left"/>
      <w:pPr>
        <w:ind w:left="2859" w:hanging="1440"/>
      </w:p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</w:lvl>
  </w:abstractNum>
  <w:abstractNum w:abstractNumId="2" w15:restartNumberingAfterBreak="0">
    <w:nsid w:val="68BE1F4F"/>
    <w:multiLevelType w:val="multilevel"/>
    <w:tmpl w:val="A83CB9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2062" w:hanging="720"/>
      </w:pPr>
    </w:lvl>
    <w:lvl w:ilvl="3">
      <w:start w:val="1"/>
      <w:numFmt w:val="decimal"/>
      <w:isLgl/>
      <w:lvlText w:val="%1.%2.%3.%4."/>
      <w:lvlJc w:val="left"/>
      <w:pPr>
        <w:ind w:left="2913" w:hanging="1080"/>
      </w:pPr>
    </w:lvl>
    <w:lvl w:ilvl="4">
      <w:start w:val="1"/>
      <w:numFmt w:val="decimal"/>
      <w:isLgl/>
      <w:lvlText w:val="%1.%2.%3.%4.%5."/>
      <w:lvlJc w:val="left"/>
      <w:pPr>
        <w:ind w:left="3404" w:hanging="1080"/>
      </w:pPr>
    </w:lvl>
    <w:lvl w:ilvl="5">
      <w:start w:val="1"/>
      <w:numFmt w:val="decimal"/>
      <w:isLgl/>
      <w:lvlText w:val="%1.%2.%3.%4.%5.%6."/>
      <w:lvlJc w:val="left"/>
      <w:pPr>
        <w:ind w:left="4255" w:hanging="1440"/>
      </w:pPr>
    </w:lvl>
    <w:lvl w:ilvl="6">
      <w:start w:val="1"/>
      <w:numFmt w:val="decimal"/>
      <w:isLgl/>
      <w:lvlText w:val="%1.%2.%3.%4.%5.%6.%7."/>
      <w:lvlJc w:val="left"/>
      <w:pPr>
        <w:ind w:left="5106" w:hanging="1800"/>
      </w:p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</w:lvl>
  </w:abstractNum>
  <w:abstractNum w:abstractNumId="3" w15:restartNumberingAfterBreak="0">
    <w:nsid w:val="69AC423A"/>
    <w:multiLevelType w:val="multilevel"/>
    <w:tmpl w:val="F6301518"/>
    <w:lvl w:ilvl="0">
      <w:start w:val="3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800" w:hanging="720"/>
      </w:pPr>
    </w:lvl>
    <w:lvl w:ilvl="2">
      <w:start w:val="1"/>
      <w:numFmt w:val="decimal"/>
      <w:isLgl/>
      <w:lvlText w:val="%1.%2.%3."/>
      <w:lvlJc w:val="left"/>
      <w:pPr>
        <w:ind w:left="2520" w:hanging="1080"/>
      </w:pPr>
    </w:lvl>
    <w:lvl w:ilvl="3">
      <w:start w:val="1"/>
      <w:numFmt w:val="decimal"/>
      <w:isLgl/>
      <w:lvlText w:val="%1.%2.%3.%4."/>
      <w:lvlJc w:val="left"/>
      <w:pPr>
        <w:ind w:left="2880" w:hanging="1080"/>
      </w:pPr>
    </w:lvl>
    <w:lvl w:ilvl="4">
      <w:start w:val="1"/>
      <w:numFmt w:val="decimal"/>
      <w:isLgl/>
      <w:lvlText w:val="%1.%2.%3.%4.%5."/>
      <w:lvlJc w:val="left"/>
      <w:pPr>
        <w:ind w:left="3600" w:hanging="1440"/>
      </w:pPr>
    </w:lvl>
    <w:lvl w:ilvl="5">
      <w:start w:val="1"/>
      <w:numFmt w:val="decimal"/>
      <w:isLgl/>
      <w:lvlText w:val="%1.%2.%3.%4.%5.%6."/>
      <w:lvlJc w:val="left"/>
      <w:pPr>
        <w:ind w:left="4320" w:hanging="1800"/>
      </w:pPr>
    </w:lvl>
    <w:lvl w:ilvl="6">
      <w:start w:val="1"/>
      <w:numFmt w:val="decimal"/>
      <w:isLgl/>
      <w:lvlText w:val="%1.%2.%3.%4.%5.%6.%7."/>
      <w:lvlJc w:val="left"/>
      <w:pPr>
        <w:ind w:left="5040" w:hanging="2160"/>
      </w:pPr>
    </w:lvl>
    <w:lvl w:ilvl="7">
      <w:start w:val="1"/>
      <w:numFmt w:val="decimal"/>
      <w:isLgl/>
      <w:lvlText w:val="%1.%2.%3.%4.%5.%6.%7.%8."/>
      <w:lvlJc w:val="left"/>
      <w:pPr>
        <w:ind w:left="5400" w:hanging="2160"/>
      </w:pPr>
    </w:lvl>
    <w:lvl w:ilvl="8">
      <w:start w:val="1"/>
      <w:numFmt w:val="decimal"/>
      <w:isLgl/>
      <w:lvlText w:val="%1.%2.%3.%4.%5.%6.%7.%8.%9."/>
      <w:lvlJc w:val="left"/>
      <w:pPr>
        <w:ind w:left="6120" w:hanging="2520"/>
      </w:pPr>
    </w:lvl>
  </w:abstractNum>
  <w:num w:numId="1" w16cid:durableId="677656009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716916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56423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42862790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960"/>
    <w:rsid w:val="00000960"/>
    <w:rsid w:val="00595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23F86"/>
  <w15:chartTrackingRefBased/>
  <w15:docId w15:val="{8C918F53-80A0-4EE6-9B4F-150C8CD6B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5B1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qFormat/>
    <w:locked/>
    <w:rsid w:val="00595B11"/>
  </w:style>
  <w:style w:type="paragraph" w:styleId="a4">
    <w:name w:val="List Paragraph"/>
    <w:basedOn w:val="a"/>
    <w:link w:val="a3"/>
    <w:uiPriority w:val="34"/>
    <w:qFormat/>
    <w:rsid w:val="00595B11"/>
    <w:pPr>
      <w:ind w:left="720"/>
      <w:contextualSpacing/>
      <w:jc w:val="center"/>
    </w:pPr>
    <w:rPr>
      <w:rFonts w:eastAsiaTheme="minorHAnsi"/>
      <w:lang w:eastAsia="en-US"/>
    </w:rPr>
  </w:style>
  <w:style w:type="character" w:customStyle="1" w:styleId="CharAttribute484">
    <w:name w:val="CharAttribute484"/>
    <w:uiPriority w:val="99"/>
    <w:rsid w:val="00595B11"/>
    <w:rPr>
      <w:rFonts w:ascii="Times New Roman" w:eastAsia="Times New Roman" w:hAnsi="Times New Roman" w:cs="Times New Roman" w:hint="default"/>
      <w:i/>
      <w:iCs w:val="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2244</Words>
  <Characters>12792</Characters>
  <Application>Microsoft Office Word</Application>
  <DocSecurity>0</DocSecurity>
  <Lines>106</Lines>
  <Paragraphs>30</Paragraphs>
  <ScaleCrop>false</ScaleCrop>
  <Company/>
  <LinksUpToDate>false</LinksUpToDate>
  <CharactersWithSpaces>15006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2023-02-14T08:51:00Z</dcterms:created>
  <dcterms:modified xsi:type="dcterms:W3CDTF">2023-02-14T08:53:00Z</dcterms:modified>
</cp:coreProperties>
</file>